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B6B" w:rsidRPr="00F2504A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「環保教師培訓營」第</w:t>
      </w:r>
      <w:r w:rsidRPr="00F2504A">
        <w:rPr>
          <w:rFonts w:eastAsia="標楷體" w:hint="eastAsia"/>
          <w:b/>
          <w:bCs/>
          <w:sz w:val="28"/>
        </w:rPr>
        <w:t>1060</w:t>
      </w:r>
      <w:r>
        <w:rPr>
          <w:rFonts w:eastAsia="標楷體" w:hint="eastAsia"/>
          <w:b/>
          <w:bCs/>
          <w:sz w:val="28"/>
        </w:rPr>
        <w:t>1</w:t>
      </w:r>
      <w:r w:rsidRPr="00F2504A">
        <w:rPr>
          <w:rFonts w:eastAsia="標楷體" w:hint="eastAsia"/>
          <w:b/>
          <w:bCs/>
          <w:sz w:val="28"/>
        </w:rPr>
        <w:t>期課程表</w:t>
      </w:r>
    </w:p>
    <w:p w:rsidR="00CC6B6B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〈上課期間：</w:t>
      </w:r>
      <w:r w:rsidRPr="00F2504A">
        <w:rPr>
          <w:rFonts w:eastAsia="標楷體" w:hint="eastAsia"/>
          <w:b/>
          <w:bCs/>
          <w:sz w:val="28"/>
        </w:rPr>
        <w:t>106/0</w:t>
      </w:r>
      <w:r>
        <w:rPr>
          <w:rFonts w:eastAsia="標楷體" w:hint="eastAsia"/>
          <w:b/>
          <w:bCs/>
          <w:sz w:val="28"/>
        </w:rPr>
        <w:t>7</w:t>
      </w:r>
      <w:r w:rsidRPr="00F2504A">
        <w:rPr>
          <w:rFonts w:eastAsia="標楷體" w:hint="eastAsia"/>
          <w:b/>
          <w:bCs/>
          <w:sz w:val="28"/>
        </w:rPr>
        <w:t>/</w:t>
      </w:r>
      <w:r>
        <w:rPr>
          <w:rFonts w:eastAsia="標楷體" w:hint="eastAsia"/>
          <w:b/>
          <w:bCs/>
          <w:sz w:val="28"/>
        </w:rPr>
        <w:t>18</w:t>
      </w:r>
      <w:r w:rsidRPr="00F2504A">
        <w:rPr>
          <w:rFonts w:eastAsia="標楷體" w:hint="eastAsia"/>
          <w:b/>
          <w:bCs/>
          <w:sz w:val="28"/>
        </w:rPr>
        <w:t>-106</w:t>
      </w:r>
      <w:r>
        <w:rPr>
          <w:rFonts w:eastAsia="標楷體" w:hint="eastAsia"/>
          <w:b/>
          <w:bCs/>
          <w:sz w:val="28"/>
        </w:rPr>
        <w:t>/07/20</w:t>
      </w:r>
      <w:r w:rsidRPr="00F2504A">
        <w:rPr>
          <w:rFonts w:eastAsia="標楷體" w:hint="eastAsia"/>
          <w:b/>
          <w:bCs/>
          <w:sz w:val="28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8"/>
        <w:gridCol w:w="1701"/>
        <w:gridCol w:w="1301"/>
      </w:tblGrid>
      <w:tr w:rsidR="00CC6B6B" w:rsidTr="0089149F">
        <w:trPr>
          <w:trHeight w:hRule="exact" w:val="567"/>
          <w:tblHeader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13</w:t>
            </w:r>
            <w:r>
              <w:rPr>
                <w:rFonts w:eastAsia="標楷體"/>
                <w:bCs/>
                <w:noProof/>
                <w:sz w:val="28"/>
              </w:rPr>
              <w:t>:</w:t>
            </w:r>
            <w:r>
              <w:rPr>
                <w:rFonts w:eastAsia="標楷體" w:hint="eastAsia"/>
                <w:bCs/>
                <w:noProof/>
                <w:sz w:val="28"/>
              </w:rPr>
              <w:t>0</w:t>
            </w:r>
            <w:r>
              <w:rPr>
                <w:rFonts w:eastAsia="標楷體"/>
                <w:bCs/>
                <w:noProof/>
                <w:sz w:val="28"/>
              </w:rPr>
              <w:t>0-1</w:t>
            </w:r>
            <w:r>
              <w:rPr>
                <w:rFonts w:eastAsia="標楷體" w:hint="eastAsia"/>
                <w:bCs/>
                <w:noProof/>
                <w:sz w:val="28"/>
              </w:rPr>
              <w:t>3</w:t>
            </w:r>
            <w:r>
              <w:rPr>
                <w:rFonts w:eastAsia="標楷體"/>
                <w:bCs/>
                <w:noProof/>
                <w:sz w:val="28"/>
              </w:rPr>
              <w:t>:</w:t>
            </w:r>
            <w:r>
              <w:rPr>
                <w:rFonts w:eastAsia="標楷體" w:hint="eastAsia"/>
                <w:bCs/>
                <w:noProof/>
                <w:sz w:val="28"/>
              </w:rPr>
              <w:t>2</w:t>
            </w:r>
            <w:r>
              <w:rPr>
                <w:rFonts w:eastAsia="標楷體"/>
                <w:bCs/>
                <w:noProof/>
                <w:sz w:val="28"/>
              </w:rPr>
              <w:t>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環境教育推展策略及實務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13:30-14:50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536835">
              <w:rPr>
                <w:rFonts w:eastAsia="標楷體" w:hint="eastAsia"/>
                <w:bCs/>
                <w:noProof/>
                <w:sz w:val="28"/>
              </w:rPr>
              <w:t>環境教育與永續發展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15:00-16:20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536835">
              <w:rPr>
                <w:rFonts w:eastAsia="標楷體" w:hint="eastAsia"/>
                <w:bCs/>
                <w:sz w:val="28"/>
              </w:rPr>
              <w:t>環教工作者的專業發展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09:10-10:20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536835">
              <w:rPr>
                <w:rFonts w:eastAsia="標楷體" w:hint="eastAsia"/>
                <w:bCs/>
                <w:noProof/>
                <w:sz w:val="28"/>
              </w:rPr>
              <w:t>氣候變遷與低碳生活營造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106/07/19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10:30-12:00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環境生態教育戶外學習與體驗</w:t>
            </w:r>
            <w:r w:rsidRPr="003A6B36">
              <w:rPr>
                <w:rFonts w:eastAsia="標楷體" w:hint="eastAsia"/>
                <w:bCs/>
                <w:noProof/>
                <w:sz w:val="28"/>
              </w:rPr>
              <w:t>(</w:t>
            </w:r>
            <w:r w:rsidRPr="003A6B36">
              <w:rPr>
                <w:rFonts w:eastAsia="標楷體" w:hint="eastAsia"/>
                <w:bCs/>
                <w:noProof/>
                <w:sz w:val="28"/>
              </w:rPr>
              <w:t>含途程</w:t>
            </w:r>
            <w:r w:rsidRPr="003A6B36">
              <w:rPr>
                <w:rFonts w:eastAsia="標楷體" w:hint="eastAsia"/>
                <w:bCs/>
                <w:noProof/>
                <w:sz w:val="28"/>
              </w:rPr>
              <w:t>)</w:t>
            </w:r>
            <w:r>
              <w:rPr>
                <w:rFonts w:eastAsia="標楷體" w:hint="eastAsia"/>
                <w:bCs/>
                <w:noProof/>
                <w:sz w:val="28"/>
              </w:rPr>
              <w:t>-</w:t>
            </w:r>
            <w:r>
              <w:rPr>
                <w:rFonts w:eastAsia="標楷體" w:hint="eastAsia"/>
                <w:bCs/>
                <w:noProof/>
                <w:sz w:val="28"/>
              </w:rPr>
              <w:t>台中都會公園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105/0</w:t>
            </w:r>
            <w:r>
              <w:rPr>
                <w:rFonts w:eastAsia="標楷體" w:hint="eastAsia"/>
                <w:bCs/>
                <w:noProof/>
                <w:sz w:val="28"/>
              </w:rPr>
              <w:t>7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 w:hint="eastAsia"/>
                <w:bCs/>
                <w:noProof/>
                <w:sz w:val="28"/>
              </w:rPr>
              <w:t>19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13:00-17:00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環境教育戶外學習規劃與實務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106/07/20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09:10-12:00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CC6B6B" w:rsidTr="0089149F">
        <w:tc>
          <w:tcPr>
            <w:tcW w:w="927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 w:rsidRPr="004552A2">
              <w:rPr>
                <w:rFonts w:eastAsia="標楷體" w:hint="eastAsia"/>
                <w:bCs/>
                <w:sz w:val="28"/>
              </w:rPr>
              <w:t>東海大學省政大樓地下室</w:t>
            </w:r>
            <w:r>
              <w:rPr>
                <w:rFonts w:eastAsia="標楷體" w:hint="eastAsia"/>
                <w:bCs/>
                <w:sz w:val="28"/>
              </w:rPr>
              <w:t>中</w:t>
            </w:r>
            <w:r w:rsidRPr="004552A2">
              <w:rPr>
                <w:rFonts w:eastAsia="標楷體" w:hint="eastAsia"/>
                <w:bCs/>
                <w:sz w:val="28"/>
              </w:rPr>
              <w:t>會議室</w:t>
            </w:r>
            <w:r>
              <w:rPr>
                <w:rFonts w:eastAsia="標楷體" w:hint="eastAsia"/>
                <w:bCs/>
                <w:sz w:val="28"/>
              </w:rPr>
              <w:t>〈地址：</w:t>
            </w:r>
            <w:r w:rsidRPr="004552A2">
              <w:rPr>
                <w:rFonts w:eastAsia="標楷體" w:hint="eastAsia"/>
                <w:bCs/>
                <w:sz w:val="28"/>
              </w:rPr>
              <w:t>台中市西屯區臺灣大道四段</w:t>
            </w:r>
            <w:r w:rsidRPr="004552A2">
              <w:rPr>
                <w:rFonts w:eastAsia="標楷體" w:hint="eastAsia"/>
                <w:bCs/>
                <w:sz w:val="28"/>
              </w:rPr>
              <w:t>1727</w:t>
            </w:r>
            <w:r w:rsidRPr="004552A2"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〉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  <w:sectPr w:rsidR="00CC6B6B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>
        <w:rPr>
          <w:rFonts w:eastAsia="標楷體" w:hint="eastAsia"/>
          <w:bCs/>
          <w:sz w:val="28"/>
        </w:rPr>
        <w:t>聯絡人：教務組組員盧素如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305</w:t>
      </w:r>
    </w:p>
    <w:p w:rsidR="00CC6B6B" w:rsidRPr="00F2504A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lastRenderedPageBreak/>
        <w:t>「環保教師培訓營」第</w:t>
      </w:r>
      <w:r w:rsidRPr="00F2504A">
        <w:rPr>
          <w:rFonts w:eastAsia="標楷體" w:hint="eastAsia"/>
          <w:b/>
          <w:bCs/>
          <w:sz w:val="28"/>
        </w:rPr>
        <w:t>1060</w:t>
      </w:r>
      <w:r>
        <w:rPr>
          <w:rFonts w:eastAsia="標楷體" w:hint="eastAsia"/>
          <w:b/>
          <w:bCs/>
          <w:sz w:val="28"/>
        </w:rPr>
        <w:t>2</w:t>
      </w:r>
      <w:r w:rsidRPr="00F2504A">
        <w:rPr>
          <w:rFonts w:eastAsia="標楷體" w:hint="eastAsia"/>
          <w:b/>
          <w:bCs/>
          <w:sz w:val="28"/>
        </w:rPr>
        <w:t>期課程表</w:t>
      </w:r>
    </w:p>
    <w:p w:rsidR="00CC6B6B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〈上課期間：</w:t>
      </w:r>
      <w:r w:rsidRPr="00F2504A">
        <w:rPr>
          <w:rFonts w:eastAsia="標楷體" w:hint="eastAsia"/>
          <w:b/>
          <w:bCs/>
          <w:sz w:val="28"/>
        </w:rPr>
        <w:t>106/08/</w:t>
      </w:r>
      <w:r>
        <w:rPr>
          <w:rFonts w:eastAsia="標楷體" w:hint="eastAsia"/>
          <w:b/>
          <w:bCs/>
          <w:sz w:val="28"/>
        </w:rPr>
        <w:t>08</w:t>
      </w:r>
      <w:r w:rsidRPr="00F2504A">
        <w:rPr>
          <w:rFonts w:eastAsia="標楷體" w:hint="eastAsia"/>
          <w:b/>
          <w:bCs/>
          <w:sz w:val="28"/>
        </w:rPr>
        <w:t>-106/08/1</w:t>
      </w:r>
      <w:r>
        <w:rPr>
          <w:rFonts w:eastAsia="標楷體" w:hint="eastAsia"/>
          <w:b/>
          <w:bCs/>
          <w:sz w:val="28"/>
        </w:rPr>
        <w:t>0</w:t>
      </w:r>
      <w:r w:rsidRPr="00F2504A">
        <w:rPr>
          <w:rFonts w:eastAsia="標楷體" w:hint="eastAsia"/>
          <w:b/>
          <w:bCs/>
          <w:sz w:val="28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8"/>
        <w:gridCol w:w="1701"/>
        <w:gridCol w:w="1301"/>
      </w:tblGrid>
      <w:tr w:rsidR="00CC6B6B" w:rsidTr="0089149F">
        <w:trPr>
          <w:trHeight w:hRule="exact" w:val="567"/>
          <w:tblHeader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943A38">
              <w:rPr>
                <w:rFonts w:eastAsia="標楷體"/>
                <w:bCs/>
                <w:noProof/>
                <w:sz w:val="28"/>
              </w:rPr>
              <w:t>13:00-13:20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環境教育推展策略及實務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13:30-14:50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氣候變遷與低碳生活營造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106/08/08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15:00-16:20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環境教育戶外學習規劃與實務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106/08/09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環境生態教育戶外學習與體驗</w:t>
            </w:r>
            <w:r>
              <w:rPr>
                <w:rFonts w:eastAsia="標楷體" w:hint="eastAsia"/>
                <w:bCs/>
                <w:noProof/>
                <w:sz w:val="28"/>
              </w:rPr>
              <w:t>-</w:t>
            </w:r>
            <w:r>
              <w:rPr>
                <w:rFonts w:eastAsia="標楷體" w:hint="eastAsia"/>
                <w:bCs/>
                <w:noProof/>
                <w:sz w:val="28"/>
              </w:rPr>
              <w:t>國立科學工藝博物館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105/08/</w:t>
            </w:r>
            <w:r>
              <w:rPr>
                <w:rFonts w:eastAsia="標楷體" w:hint="eastAsia"/>
                <w:bCs/>
                <w:noProof/>
                <w:sz w:val="28"/>
              </w:rPr>
              <w:t>09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</w:t>
            </w:r>
            <w:r>
              <w:rPr>
                <w:rFonts w:eastAsia="標楷體" w:hint="eastAsia"/>
                <w:bCs/>
                <w:noProof/>
                <w:sz w:val="28"/>
              </w:rPr>
              <w:t>3</w:t>
            </w:r>
            <w:r>
              <w:rPr>
                <w:rFonts w:eastAsia="標楷體"/>
                <w:bCs/>
                <w:noProof/>
                <w:sz w:val="28"/>
              </w:rPr>
              <w:t>0-1</w:t>
            </w:r>
            <w:r>
              <w:rPr>
                <w:rFonts w:eastAsia="標楷體" w:hint="eastAsia"/>
                <w:bCs/>
                <w:noProof/>
                <w:sz w:val="28"/>
              </w:rPr>
              <w:t>5</w:t>
            </w:r>
            <w:r>
              <w:rPr>
                <w:rFonts w:eastAsia="標楷體"/>
                <w:bCs/>
                <w:noProof/>
                <w:sz w:val="28"/>
              </w:rPr>
              <w:t>:</w:t>
            </w:r>
            <w:r>
              <w:rPr>
                <w:rFonts w:eastAsia="標楷體" w:hint="eastAsia"/>
                <w:bCs/>
                <w:noProof/>
                <w:sz w:val="28"/>
              </w:rPr>
              <w:t>3</w:t>
            </w:r>
            <w:r>
              <w:rPr>
                <w:rFonts w:eastAsia="標楷體"/>
                <w:bCs/>
                <w:noProof/>
                <w:sz w:val="28"/>
              </w:rPr>
              <w:t>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2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環境教育與永續發展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106/08/10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09:10-10:20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環教工作者的專業發展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106/08/10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10:30-12:00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CC6B6B" w:rsidTr="0089149F">
        <w:tc>
          <w:tcPr>
            <w:tcW w:w="927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國立科學工藝博物館南館</w:t>
            </w:r>
            <w:r>
              <w:rPr>
                <w:rFonts w:eastAsia="標楷體" w:hint="eastAsia"/>
                <w:bCs/>
                <w:sz w:val="28"/>
              </w:rPr>
              <w:t>S204</w:t>
            </w:r>
            <w:r>
              <w:rPr>
                <w:rFonts w:eastAsia="標楷體" w:hint="eastAsia"/>
                <w:bCs/>
                <w:sz w:val="28"/>
              </w:rPr>
              <w:t>教室〈地址：</w:t>
            </w:r>
            <w:r w:rsidRPr="00B02BB9">
              <w:rPr>
                <w:rFonts w:eastAsia="標楷體" w:hint="eastAsia"/>
                <w:bCs/>
                <w:sz w:val="28"/>
              </w:rPr>
              <w:t>高雄市三民區九如一路</w:t>
            </w:r>
            <w:r w:rsidRPr="00B02BB9">
              <w:rPr>
                <w:rFonts w:eastAsia="標楷體" w:hint="eastAsia"/>
                <w:bCs/>
                <w:sz w:val="28"/>
              </w:rPr>
              <w:t>797</w:t>
            </w:r>
            <w:r w:rsidRPr="00B02BB9"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〉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  <w:sectPr w:rsidR="00CC6B6B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  <w:r>
        <w:rPr>
          <w:rFonts w:eastAsia="標楷體" w:hint="eastAsia"/>
          <w:bCs/>
          <w:sz w:val="28"/>
        </w:rPr>
        <w:t>聯絡人：教務組組員盧素如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305</w:t>
      </w:r>
    </w:p>
    <w:p w:rsidR="00CC6B6B" w:rsidRPr="00F2504A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lastRenderedPageBreak/>
        <w:t>「環保教師培訓營」第</w:t>
      </w:r>
      <w:r w:rsidRPr="00F2504A">
        <w:rPr>
          <w:rFonts w:eastAsia="標楷體" w:hint="eastAsia"/>
          <w:b/>
          <w:bCs/>
          <w:sz w:val="28"/>
        </w:rPr>
        <w:t>10603</w:t>
      </w:r>
      <w:r w:rsidRPr="00F2504A">
        <w:rPr>
          <w:rFonts w:eastAsia="標楷體" w:hint="eastAsia"/>
          <w:b/>
          <w:bCs/>
          <w:sz w:val="28"/>
        </w:rPr>
        <w:t>期課程表</w:t>
      </w:r>
    </w:p>
    <w:p w:rsidR="00CC6B6B" w:rsidRDefault="00CC6B6B" w:rsidP="00CC6B6B">
      <w:pPr>
        <w:tabs>
          <w:tab w:val="left" w:pos="1080"/>
        </w:tabs>
        <w:spacing w:after="240" w:line="380" w:lineRule="exact"/>
        <w:ind w:left="-357" w:right="-448"/>
        <w:jc w:val="center"/>
        <w:rPr>
          <w:rFonts w:eastAsia="標楷體"/>
          <w:bCs/>
          <w:sz w:val="28"/>
        </w:rPr>
      </w:pPr>
      <w:r w:rsidRPr="00F2504A">
        <w:rPr>
          <w:rFonts w:eastAsia="標楷體" w:hint="eastAsia"/>
          <w:b/>
          <w:bCs/>
          <w:sz w:val="28"/>
        </w:rPr>
        <w:t>〈上課期間：</w:t>
      </w:r>
      <w:r w:rsidRPr="00F2504A">
        <w:rPr>
          <w:rFonts w:eastAsia="標楷體" w:hint="eastAsia"/>
          <w:b/>
          <w:bCs/>
          <w:sz w:val="28"/>
        </w:rPr>
        <w:t>106/08/14-106/08/16</w:t>
      </w:r>
      <w:r w:rsidRPr="00F2504A">
        <w:rPr>
          <w:rFonts w:eastAsia="標楷體" w:hint="eastAsia"/>
          <w:b/>
          <w:bCs/>
          <w:sz w:val="28"/>
        </w:rPr>
        <w:t>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1418"/>
        <w:gridCol w:w="1701"/>
        <w:gridCol w:w="1301"/>
      </w:tblGrid>
      <w:tr w:rsidR="00CC6B6B" w:rsidTr="0089149F">
        <w:trPr>
          <w:trHeight w:hRule="exact" w:val="567"/>
          <w:tblHeader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課程名稱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上課日期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上課時間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時數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報到</w:t>
            </w:r>
            <w:r>
              <w:rPr>
                <w:rFonts w:eastAsia="標楷體"/>
                <w:bCs/>
                <w:noProof/>
                <w:sz w:val="28"/>
              </w:rPr>
              <w:t>/</w:t>
            </w:r>
            <w:r>
              <w:rPr>
                <w:rFonts w:eastAsia="標楷體"/>
                <w:bCs/>
                <w:noProof/>
                <w:sz w:val="28"/>
              </w:rPr>
              <w:t>班務說明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106/08/14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943A38">
              <w:rPr>
                <w:rFonts w:eastAsia="標楷體"/>
                <w:bCs/>
                <w:noProof/>
                <w:sz w:val="28"/>
              </w:rPr>
              <w:t>13:00-13:20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環境教育推展策略及實務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106/08/14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13:30-14:50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氣候變遷與低碳生活營造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106/08/14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15:00-16:20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環境教育與永續發展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106/08/15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09:10-10:20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環教工作者的專業發展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106/08/15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10:30-12:00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1.5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環境生態教育戶外學習與體驗</w:t>
            </w:r>
            <w:r>
              <w:rPr>
                <w:rFonts w:eastAsia="標楷體"/>
                <w:bCs/>
                <w:noProof/>
                <w:sz w:val="28"/>
              </w:rPr>
              <w:t>(</w:t>
            </w:r>
            <w:r>
              <w:rPr>
                <w:rFonts w:eastAsia="標楷體"/>
                <w:bCs/>
                <w:noProof/>
                <w:sz w:val="28"/>
              </w:rPr>
              <w:t>含途程</w:t>
            </w:r>
            <w:r>
              <w:rPr>
                <w:rFonts w:eastAsia="標楷體"/>
                <w:bCs/>
                <w:noProof/>
                <w:sz w:val="28"/>
              </w:rPr>
              <w:t>)</w:t>
            </w:r>
            <w:r>
              <w:rPr>
                <w:rFonts w:eastAsia="標楷體" w:hint="eastAsia"/>
                <w:bCs/>
                <w:noProof/>
                <w:sz w:val="28"/>
              </w:rPr>
              <w:t>-</w:t>
            </w:r>
            <w:r>
              <w:rPr>
                <w:rFonts w:eastAsia="標楷體" w:hint="eastAsia"/>
                <w:bCs/>
                <w:noProof/>
                <w:sz w:val="28"/>
              </w:rPr>
              <w:t>芝山文化生態綠園</w:t>
            </w:r>
          </w:p>
        </w:tc>
        <w:tc>
          <w:tcPr>
            <w:tcW w:w="1418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105/08/1</w:t>
            </w:r>
            <w:r>
              <w:rPr>
                <w:rFonts w:eastAsia="標楷體" w:hint="eastAsia"/>
                <w:bCs/>
                <w:noProof/>
                <w:sz w:val="28"/>
              </w:rPr>
              <w:t>5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13:00-17:00</w:t>
            </w:r>
          </w:p>
        </w:tc>
        <w:tc>
          <w:tcPr>
            <w:tcW w:w="1301" w:type="dxa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  <w:tr w:rsidR="00CC6B6B" w:rsidTr="0089149F">
        <w:trPr>
          <w:trHeight w:val="851"/>
          <w:jc w:val="center"/>
        </w:trPr>
        <w:tc>
          <w:tcPr>
            <w:tcW w:w="4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環境教育戶外學習規劃與實務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 w:hint="eastAsia"/>
                <w:bCs/>
                <w:noProof/>
                <w:sz w:val="28"/>
              </w:rPr>
              <w:t>106/08/16</w:t>
            </w:r>
          </w:p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星期</w:t>
            </w:r>
            <w:r>
              <w:rPr>
                <w:rFonts w:eastAsia="標楷體" w:hint="eastAsia"/>
                <w:bCs/>
                <w:noProof/>
                <w:sz w:val="28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09:10-12:00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B6B" w:rsidRDefault="00CC6B6B" w:rsidP="0089149F">
            <w:pPr>
              <w:snapToGrid w:val="0"/>
              <w:jc w:val="center"/>
              <w:rPr>
                <w:rFonts w:eastAsia="標楷體"/>
                <w:bCs/>
                <w:noProof/>
                <w:sz w:val="28"/>
              </w:rPr>
            </w:pPr>
            <w:r>
              <w:rPr>
                <w:rFonts w:eastAsia="標楷體"/>
                <w:bCs/>
                <w:noProof/>
                <w:sz w:val="28"/>
              </w:rPr>
              <w:t>3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</w:p>
    <w:tbl>
      <w:tblPr>
        <w:tblW w:w="0" w:type="auto"/>
        <w:tblInd w:w="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7"/>
        <w:gridCol w:w="9332"/>
      </w:tblGrid>
      <w:tr w:rsidR="00CC6B6B" w:rsidTr="0089149F">
        <w:tc>
          <w:tcPr>
            <w:tcW w:w="927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教室：</w:t>
            </w:r>
          </w:p>
        </w:tc>
        <w:tc>
          <w:tcPr>
            <w:tcW w:w="9332" w:type="dxa"/>
          </w:tcPr>
          <w:p w:rsidR="00CC6B6B" w:rsidRDefault="00CC6B6B" w:rsidP="0089149F">
            <w:pPr>
              <w:snapToGrid w:val="0"/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本所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樓第二教室〈地址：桃園市中壢區民族路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段</w:t>
            </w:r>
            <w:r>
              <w:rPr>
                <w:rFonts w:eastAsia="標楷體" w:hint="eastAsia"/>
                <w:bCs/>
                <w:sz w:val="28"/>
              </w:rPr>
              <w:t>260</w:t>
            </w:r>
            <w:r>
              <w:rPr>
                <w:rFonts w:eastAsia="標楷體" w:hint="eastAsia"/>
                <w:bCs/>
                <w:sz w:val="28"/>
              </w:rPr>
              <w:t>號</w:t>
            </w:r>
            <w:r>
              <w:rPr>
                <w:rFonts w:eastAsia="標楷體" w:hint="eastAsia"/>
                <w:bCs/>
                <w:sz w:val="28"/>
              </w:rPr>
              <w:t>3</w:t>
            </w:r>
            <w:r>
              <w:rPr>
                <w:rFonts w:eastAsia="標楷體" w:hint="eastAsia"/>
                <w:bCs/>
                <w:sz w:val="28"/>
              </w:rPr>
              <w:t>樓〉</w:t>
            </w:r>
          </w:p>
        </w:tc>
      </w:tr>
    </w:tbl>
    <w:p w:rsidR="00CC6B6B" w:rsidRDefault="00CC6B6B" w:rsidP="00CC6B6B">
      <w:pPr>
        <w:snapToGrid w:val="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聯絡人：教務組組員盧素如</w:t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ab/>
      </w:r>
      <w:r>
        <w:rPr>
          <w:rFonts w:eastAsia="標楷體" w:hint="eastAsia"/>
          <w:bCs/>
          <w:sz w:val="28"/>
        </w:rPr>
        <w:t>電話：</w:t>
      </w:r>
      <w:r>
        <w:rPr>
          <w:rFonts w:eastAsia="標楷體" w:hint="eastAsia"/>
          <w:bCs/>
          <w:sz w:val="28"/>
        </w:rPr>
        <w:t>(03)4020789</w:t>
      </w:r>
      <w:r>
        <w:rPr>
          <w:rFonts w:eastAsia="標楷體" w:hint="eastAsia"/>
          <w:bCs/>
          <w:sz w:val="28"/>
        </w:rPr>
        <w:t>轉</w:t>
      </w:r>
      <w:r>
        <w:rPr>
          <w:rFonts w:eastAsia="標楷體" w:hint="eastAsia"/>
          <w:bCs/>
          <w:sz w:val="28"/>
        </w:rPr>
        <w:t>305</w:t>
      </w:r>
    </w:p>
    <w:p w:rsidR="002D2DB8" w:rsidRPr="00CC6B6B" w:rsidRDefault="002D2DB8" w:rsidP="002D2DB8">
      <w:pPr>
        <w:snapToGrid w:val="0"/>
        <w:rPr>
          <w:rFonts w:eastAsia="標楷體"/>
          <w:bCs/>
          <w:sz w:val="28"/>
        </w:rPr>
        <w:sectPr w:rsidR="002D2DB8" w:rsidRPr="00CC6B6B">
          <w:pgSz w:w="11906" w:h="16838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D922E7" w:rsidRPr="007D4EAC" w:rsidRDefault="00E83F7A" w:rsidP="00E83F7A">
      <w:pPr>
        <w:spacing w:line="600" w:lineRule="exact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lastRenderedPageBreak/>
        <w:t>環境保護人員訓練所環保專業訓練線上報名流程</w:t>
      </w:r>
    </w:p>
    <w:p w:rsidR="00D922E7" w:rsidRPr="00D922E7" w:rsidRDefault="00D922E7" w:rsidP="00D922E7">
      <w:pPr>
        <w:numPr>
          <w:ilvl w:val="0"/>
          <w:numId w:val="3"/>
        </w:numPr>
        <w:spacing w:line="60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 w:hint="eastAsia"/>
          <w:b/>
          <w:sz w:val="32"/>
          <w:szCs w:val="32"/>
        </w:rPr>
        <w:t>報名步驟</w:t>
      </w:r>
      <w:r>
        <w:rPr>
          <w:rFonts w:eastAsia="標楷體" w:hint="eastAsia"/>
          <w:b/>
          <w:sz w:val="32"/>
          <w:szCs w:val="32"/>
        </w:rPr>
        <w:t>：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登入報名網址：</w:t>
      </w:r>
      <w:r w:rsidRPr="006E05E4">
        <w:rPr>
          <w:rFonts w:eastAsia="標楷體"/>
          <w:b/>
          <w:bCs/>
          <w:sz w:val="32"/>
          <w:szCs w:val="32"/>
        </w:rPr>
        <w:t>http</w:t>
      </w:r>
      <w:r w:rsidR="00877A15">
        <w:rPr>
          <w:rFonts w:eastAsia="標楷體" w:hint="eastAsia"/>
          <w:b/>
          <w:bCs/>
          <w:sz w:val="32"/>
          <w:szCs w:val="32"/>
        </w:rPr>
        <w:t>s</w:t>
      </w:r>
      <w:r w:rsidRPr="006E05E4">
        <w:rPr>
          <w:rFonts w:eastAsia="標楷體"/>
          <w:b/>
          <w:bCs/>
          <w:sz w:val="32"/>
          <w:szCs w:val="32"/>
        </w:rPr>
        <w:t>:</w:t>
      </w:r>
      <w:r w:rsidRPr="003E4DC1">
        <w:rPr>
          <w:rFonts w:eastAsia="標楷體"/>
          <w:b/>
          <w:bCs/>
          <w:sz w:val="32"/>
          <w:szCs w:val="32"/>
        </w:rPr>
        <w:t>//record.</w:t>
      </w:r>
      <w:r w:rsidR="00FA7324">
        <w:rPr>
          <w:rFonts w:eastAsia="標楷體" w:hint="eastAsia"/>
          <w:b/>
          <w:bCs/>
          <w:sz w:val="32"/>
          <w:szCs w:val="32"/>
        </w:rPr>
        <w:t>epa.</w:t>
      </w:r>
      <w:r w:rsidRPr="003E4DC1">
        <w:rPr>
          <w:rFonts w:eastAsia="標楷體"/>
          <w:b/>
          <w:bCs/>
          <w:sz w:val="32"/>
          <w:szCs w:val="32"/>
        </w:rPr>
        <w:t>gov.tw/</w:t>
      </w:r>
      <w:r w:rsidRPr="003E4DC1">
        <w:rPr>
          <w:rFonts w:eastAsia="標楷體"/>
          <w:sz w:val="28"/>
        </w:rPr>
        <w:t>，將游標指向「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</w:t>
      </w:r>
      <w:r w:rsidR="001F3A1E">
        <w:rPr>
          <w:rFonts w:eastAsia="標楷體" w:hint="eastAsia"/>
          <w:sz w:val="28"/>
        </w:rPr>
        <w:t>進入</w:t>
      </w:r>
      <w:r w:rsidRPr="003E4DC1">
        <w:rPr>
          <w:rFonts w:eastAsia="標楷體"/>
          <w:sz w:val="28"/>
        </w:rPr>
        <w:t>「開班資訊」。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正確選定本案訓練之「班別名稱」、</w:t>
      </w:r>
      <w:r w:rsidRPr="003E4DC1">
        <w:rPr>
          <w:rFonts w:eastAsia="標楷體"/>
          <w:b/>
          <w:bCs/>
          <w:color w:val="0000FF"/>
          <w:sz w:val="28"/>
        </w:rPr>
        <w:t>「期別」</w:t>
      </w:r>
      <w:r w:rsidRPr="003E4DC1">
        <w:rPr>
          <w:rFonts w:eastAsia="標楷體"/>
          <w:sz w:val="28"/>
        </w:rPr>
        <w:t>後，點選「薦送報名」。</w:t>
      </w:r>
    </w:p>
    <w:p w:rsidR="002307E4" w:rsidRDefault="00E83F7A" w:rsidP="00E518F5">
      <w:pPr>
        <w:spacing w:line="540" w:lineRule="exact"/>
        <w:ind w:leftChars="232" w:left="557"/>
        <w:rPr>
          <w:rFonts w:eastAsia="標楷體"/>
          <w:sz w:val="28"/>
        </w:rPr>
      </w:pPr>
      <w:r w:rsidRPr="00D54B94">
        <w:rPr>
          <w:rFonts w:eastAsia="標楷體"/>
          <w:sz w:val="28"/>
        </w:rPr>
        <w:t>鍵入班期密碼</w:t>
      </w:r>
      <w:r w:rsidR="00123116" w:rsidRPr="00D54B94">
        <w:rPr>
          <w:rFonts w:eastAsia="標楷體" w:hint="eastAsia"/>
          <w:sz w:val="28"/>
        </w:rPr>
        <w:t>：</w:t>
      </w:r>
      <w:r w:rsidR="002307E4" w:rsidRPr="002307E4">
        <w:rPr>
          <w:rFonts w:ascii="標楷體" w:eastAsia="標楷體" w:hAnsi="標楷體" w:hint="eastAsia"/>
          <w:b/>
          <w:sz w:val="28"/>
        </w:rPr>
        <w:t>第10</w:t>
      </w:r>
      <w:r w:rsidR="00DD34CC">
        <w:rPr>
          <w:rFonts w:ascii="標楷體" w:eastAsia="標楷體" w:hAnsi="標楷體" w:hint="eastAsia"/>
          <w:b/>
          <w:sz w:val="28"/>
        </w:rPr>
        <w:t>6</w:t>
      </w:r>
      <w:r w:rsidR="002307E4" w:rsidRPr="002307E4">
        <w:rPr>
          <w:rFonts w:ascii="標楷體" w:eastAsia="標楷體" w:hAnsi="標楷體" w:hint="eastAsia"/>
          <w:b/>
          <w:sz w:val="28"/>
        </w:rPr>
        <w:t>01期：</w:t>
      </w:r>
      <w:r w:rsidR="00AE0759">
        <w:rPr>
          <w:rFonts w:ascii="標楷體" w:eastAsia="標楷體" w:hAnsi="標楷體" w:hint="eastAsia"/>
          <w:b/>
          <w:sz w:val="28"/>
        </w:rPr>
        <w:t xml:space="preserve"> T1149</w:t>
      </w:r>
      <w:r w:rsidR="005D77BF">
        <w:rPr>
          <w:rFonts w:ascii="標楷體" w:eastAsia="標楷體" w:hAnsi="標楷體" w:hint="eastAsia"/>
          <w:b/>
          <w:sz w:val="28"/>
        </w:rPr>
        <w:t>10</w:t>
      </w:r>
      <w:r w:rsidR="00DD34CC">
        <w:rPr>
          <w:rFonts w:ascii="標楷體" w:eastAsia="標楷體" w:hAnsi="標楷體" w:hint="eastAsia"/>
          <w:b/>
          <w:sz w:val="28"/>
        </w:rPr>
        <w:t>6</w:t>
      </w:r>
      <w:r w:rsidR="002307E4" w:rsidRPr="002307E4">
        <w:rPr>
          <w:rFonts w:ascii="標楷體" w:eastAsia="標楷體" w:hAnsi="標楷體" w:hint="eastAsia"/>
          <w:b/>
          <w:sz w:val="28"/>
        </w:rPr>
        <w:t>01</w:t>
      </w:r>
      <w:r w:rsidR="00AE0759">
        <w:rPr>
          <w:rFonts w:ascii="標楷體" w:eastAsia="標楷體" w:hAnsi="標楷體" w:hint="eastAsia"/>
          <w:b/>
          <w:sz w:val="28"/>
        </w:rPr>
        <w:t>，</w:t>
      </w:r>
      <w:r w:rsidR="00AE0759" w:rsidRPr="00AE0759">
        <w:rPr>
          <w:rFonts w:ascii="標楷體" w:eastAsia="標楷體" w:hAnsi="標楷體" w:hint="eastAsia"/>
          <w:b/>
          <w:sz w:val="28"/>
        </w:rPr>
        <w:t>第1060</w:t>
      </w:r>
      <w:r w:rsidR="009D6E7C">
        <w:rPr>
          <w:rFonts w:ascii="標楷體" w:eastAsia="標楷體" w:hAnsi="標楷體" w:hint="eastAsia"/>
          <w:b/>
          <w:sz w:val="28"/>
        </w:rPr>
        <w:t>2</w:t>
      </w:r>
      <w:r w:rsidR="00AE0759" w:rsidRPr="00AE0759">
        <w:rPr>
          <w:rFonts w:ascii="標楷體" w:eastAsia="標楷體" w:hAnsi="標楷體" w:hint="eastAsia"/>
          <w:b/>
          <w:sz w:val="28"/>
        </w:rPr>
        <w:t>期： T11491060</w:t>
      </w:r>
      <w:r w:rsidR="009D6E7C">
        <w:rPr>
          <w:rFonts w:ascii="標楷體" w:eastAsia="標楷體" w:hAnsi="標楷體" w:hint="eastAsia"/>
          <w:b/>
          <w:sz w:val="28"/>
        </w:rPr>
        <w:t>2</w:t>
      </w:r>
      <w:bookmarkStart w:id="0" w:name="_GoBack"/>
      <w:bookmarkEnd w:id="0"/>
      <w:r w:rsidR="002307E4" w:rsidRPr="00E62353">
        <w:rPr>
          <w:rFonts w:eastAsia="標楷體" w:hint="eastAsia"/>
          <w:sz w:val="28"/>
        </w:rPr>
        <w:t>。</w:t>
      </w:r>
    </w:p>
    <w:p w:rsidR="00AE0759" w:rsidRPr="00AE0759" w:rsidRDefault="00AE0759" w:rsidP="00E518F5">
      <w:pPr>
        <w:spacing w:line="540" w:lineRule="exact"/>
        <w:ind w:leftChars="232" w:left="557"/>
        <w:rPr>
          <w:rFonts w:ascii="標楷體" w:eastAsia="標楷體" w:hAnsi="標楷體"/>
          <w:b/>
          <w:sz w:val="28"/>
        </w:rPr>
      </w:pPr>
      <w:r>
        <w:rPr>
          <w:rFonts w:eastAsia="標楷體" w:hint="eastAsia"/>
          <w:sz w:val="28"/>
        </w:rPr>
        <w:t xml:space="preserve">              </w:t>
      </w:r>
      <w:r w:rsidRPr="00AE0759">
        <w:rPr>
          <w:rFonts w:ascii="標楷體" w:eastAsia="標楷體" w:hAnsi="標楷體" w:hint="eastAsia"/>
          <w:b/>
          <w:sz w:val="28"/>
        </w:rPr>
        <w:t>第10603期： T114910603。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依線上報名應填資料表，鍵入報名人員資料。</w:t>
      </w:r>
    </w:p>
    <w:p w:rsidR="00E83F7A" w:rsidRPr="003E4DC1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按儲存，確認成功與否。</w:t>
      </w:r>
    </w:p>
    <w:p w:rsidR="00E83F7A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重複二至</w:t>
      </w:r>
      <w:r w:rsidR="00E62353">
        <w:rPr>
          <w:rFonts w:eastAsia="標楷體" w:hint="eastAsia"/>
          <w:sz w:val="28"/>
        </w:rPr>
        <w:t>四</w:t>
      </w:r>
      <w:r w:rsidRPr="003E4DC1">
        <w:rPr>
          <w:rFonts w:eastAsia="標楷體"/>
          <w:sz w:val="28"/>
        </w:rPr>
        <w:t>步驟，辦理另一筆報名作業。</w:t>
      </w:r>
    </w:p>
    <w:p w:rsidR="00D922E7" w:rsidRDefault="00E83F7A" w:rsidP="002307E4">
      <w:pPr>
        <w:numPr>
          <w:ilvl w:val="0"/>
          <w:numId w:val="1"/>
        </w:numPr>
        <w:spacing w:line="540" w:lineRule="exact"/>
        <w:rPr>
          <w:rFonts w:eastAsia="標楷體"/>
          <w:sz w:val="28"/>
        </w:rPr>
      </w:pPr>
      <w:r w:rsidRPr="003E4DC1">
        <w:rPr>
          <w:rFonts w:eastAsia="標楷體"/>
          <w:sz w:val="28"/>
        </w:rPr>
        <w:t>如欲</w:t>
      </w:r>
      <w:r w:rsidRPr="003E4DC1">
        <w:rPr>
          <w:rFonts w:eastAsia="標楷體"/>
          <w:b/>
          <w:sz w:val="28"/>
          <w:u w:val="single"/>
        </w:rPr>
        <w:t>查詢報名</w:t>
      </w:r>
      <w:r w:rsidRPr="003E4DC1">
        <w:rPr>
          <w:rFonts w:eastAsia="標楷體"/>
          <w:sz w:val="28"/>
        </w:rPr>
        <w:t>是否</w:t>
      </w:r>
      <w:r w:rsidRPr="003E4DC1">
        <w:rPr>
          <w:rFonts w:eastAsia="標楷體"/>
          <w:b/>
          <w:sz w:val="28"/>
        </w:rPr>
        <w:t>已受理（尚未核定）</w:t>
      </w:r>
      <w:r w:rsidRPr="003E4DC1">
        <w:rPr>
          <w:rFonts w:eastAsia="標楷體"/>
          <w:sz w:val="28"/>
        </w:rPr>
        <w:t>，請將游標指向「</w:t>
      </w:r>
      <w:r w:rsidR="00F702E0" w:rsidRPr="00A85A37">
        <w:rPr>
          <w:rFonts w:eastAsia="標楷體" w:hint="eastAsia"/>
          <w:b/>
          <w:sz w:val="28"/>
        </w:rPr>
        <w:t>環保</w:t>
      </w:r>
      <w:r w:rsidRPr="00A85A37">
        <w:rPr>
          <w:rFonts w:eastAsia="標楷體"/>
          <w:b/>
          <w:sz w:val="28"/>
        </w:rPr>
        <w:t>專業訓練</w:t>
      </w:r>
      <w:r w:rsidRPr="003E4DC1">
        <w:rPr>
          <w:rFonts w:eastAsia="標楷體"/>
          <w:sz w:val="28"/>
        </w:rPr>
        <w:t>」，再點選「</w:t>
      </w:r>
      <w:r w:rsidRPr="003E4DC1">
        <w:rPr>
          <w:rFonts w:eastAsia="標楷體"/>
          <w:b/>
          <w:bCs/>
          <w:color w:val="0000FF"/>
          <w:sz w:val="28"/>
        </w:rPr>
        <w:t>報名狀況查詢</w:t>
      </w:r>
      <w:r w:rsidRPr="003E4DC1">
        <w:rPr>
          <w:rFonts w:eastAsia="標楷體"/>
          <w:sz w:val="28"/>
        </w:rPr>
        <w:t>」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鍵入身分證字號</w:t>
      </w:r>
      <w:r w:rsidRPr="003E4DC1">
        <w:rPr>
          <w:rFonts w:eastAsia="標楷體"/>
          <w:sz w:val="28"/>
        </w:rPr>
        <w:t>→</w:t>
      </w:r>
      <w:r w:rsidR="00D54B94">
        <w:rPr>
          <w:rFonts w:eastAsia="標楷體" w:hint="eastAsia"/>
          <w:sz w:val="28"/>
        </w:rPr>
        <w:t xml:space="preserve"> </w:t>
      </w:r>
      <w:r w:rsidRPr="003E4DC1">
        <w:rPr>
          <w:rFonts w:eastAsia="標楷體"/>
          <w:sz w:val="28"/>
        </w:rPr>
        <w:t>查詢送出。</w:t>
      </w:r>
    </w:p>
    <w:p w:rsidR="00D922E7" w:rsidRPr="003E4DC1" w:rsidRDefault="00D922E7" w:rsidP="002307E4">
      <w:pPr>
        <w:spacing w:line="540" w:lineRule="exact"/>
        <w:rPr>
          <w:rFonts w:eastAsia="標楷體"/>
          <w:sz w:val="28"/>
        </w:rPr>
      </w:pPr>
    </w:p>
    <w:p w:rsidR="00E83F7A" w:rsidRPr="00D922E7" w:rsidRDefault="00E83F7A" w:rsidP="002307E4">
      <w:pPr>
        <w:numPr>
          <w:ilvl w:val="0"/>
          <w:numId w:val="3"/>
        </w:numPr>
        <w:spacing w:line="540" w:lineRule="exact"/>
        <w:rPr>
          <w:rFonts w:eastAsia="標楷體"/>
          <w:b/>
          <w:sz w:val="32"/>
          <w:szCs w:val="32"/>
        </w:rPr>
      </w:pPr>
      <w:r w:rsidRPr="00D922E7">
        <w:rPr>
          <w:rFonts w:eastAsia="標楷體"/>
          <w:b/>
          <w:sz w:val="32"/>
          <w:szCs w:val="32"/>
        </w:rPr>
        <w:t>備註</w:t>
      </w:r>
      <w:r w:rsidR="00D922E7">
        <w:rPr>
          <w:rFonts w:eastAsia="標楷體" w:hint="eastAsia"/>
          <w:b/>
          <w:sz w:val="32"/>
          <w:szCs w:val="32"/>
        </w:rPr>
        <w:t>：</w:t>
      </w:r>
    </w:p>
    <w:p w:rsidR="00E83F7A" w:rsidRPr="00957D99" w:rsidRDefault="00E83F7A" w:rsidP="002307E4">
      <w:pPr>
        <w:spacing w:line="540" w:lineRule="exact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/>
          <w:sz w:val="28"/>
        </w:rPr>
        <w:t>一、登錄「學員分類」</w:t>
      </w:r>
      <w:r w:rsidR="00335667">
        <w:rPr>
          <w:rFonts w:ascii="標楷體" w:eastAsia="標楷體" w:hAnsi="標楷體" w:hint="eastAsia"/>
          <w:sz w:val="28"/>
        </w:rPr>
        <w:t>、</w:t>
      </w:r>
      <w:r w:rsidRPr="00957D99">
        <w:rPr>
          <w:rFonts w:ascii="標楷體" w:eastAsia="標楷體" w:hAnsi="標楷體"/>
          <w:sz w:val="28"/>
        </w:rPr>
        <w:t>「</w:t>
      </w:r>
      <w:r w:rsidR="00335667">
        <w:rPr>
          <w:rFonts w:ascii="標楷體" w:eastAsia="標楷體" w:hAnsi="標楷體" w:hint="eastAsia"/>
          <w:sz w:val="28"/>
        </w:rPr>
        <w:t>公務</w:t>
      </w:r>
      <w:r w:rsidRPr="00957D99">
        <w:rPr>
          <w:rFonts w:ascii="標楷體" w:eastAsia="標楷體" w:hAnsi="標楷體"/>
          <w:sz w:val="28"/>
        </w:rPr>
        <w:t>機關代碼」</w:t>
      </w:r>
      <w:r w:rsidR="00335667">
        <w:rPr>
          <w:rFonts w:ascii="標楷體" w:eastAsia="標楷體" w:hAnsi="標楷體" w:hint="eastAsia"/>
          <w:sz w:val="28"/>
        </w:rPr>
        <w:t>及「單位名稱」</w:t>
      </w:r>
      <w:r w:rsidRPr="00957D99">
        <w:rPr>
          <w:rFonts w:ascii="標楷體" w:eastAsia="標楷體" w:hAnsi="標楷體"/>
          <w:sz w:val="28"/>
        </w:rPr>
        <w:t>欄，應注意事項：</w:t>
      </w:r>
    </w:p>
    <w:p w:rsidR="00396277" w:rsidRDefault="00E62353" w:rsidP="002307E4">
      <w:pPr>
        <w:spacing w:line="54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bCs/>
          <w:color w:val="0000FF"/>
          <w:sz w:val="28"/>
        </w:rPr>
        <w:t>（一）</w:t>
      </w:r>
      <w:r w:rsidR="00456042" w:rsidRPr="00456042">
        <w:rPr>
          <w:rFonts w:ascii="標楷體" w:eastAsia="標楷體" w:hAnsi="標楷體" w:hint="eastAsia"/>
          <w:b/>
          <w:bCs/>
          <w:color w:val="0000FF"/>
          <w:sz w:val="28"/>
          <w:u w:val="single"/>
        </w:rPr>
        <w:t>環保署、環保局</w:t>
      </w:r>
      <w:r w:rsidR="00456042" w:rsidRPr="0093274C">
        <w:rPr>
          <w:rFonts w:ascii="標楷體" w:eastAsia="標楷體" w:hAnsi="標楷體" w:hint="eastAsia"/>
          <w:bCs/>
          <w:sz w:val="28"/>
          <w:u w:val="single"/>
        </w:rPr>
        <w:t>、直轄市衛生稽查大隊(清潔隊)</w:t>
      </w:r>
      <w:r w:rsidR="00456042">
        <w:rPr>
          <w:rFonts w:ascii="標楷體" w:eastAsia="標楷體" w:hAnsi="標楷體" w:hint="eastAsia"/>
          <w:b/>
          <w:bCs/>
          <w:color w:val="0000FF"/>
          <w:sz w:val="28"/>
        </w:rPr>
        <w:t>：</w:t>
      </w:r>
      <w:r w:rsidR="00456042">
        <w:rPr>
          <w:rFonts w:ascii="標楷體" w:eastAsia="標楷體" w:hAnsi="標楷體" w:hint="eastAsia"/>
          <w:sz w:val="28"/>
        </w:rPr>
        <w:t>請點選</w:t>
      </w:r>
      <w:r w:rsidR="00456042" w:rsidRPr="0093274C">
        <w:rPr>
          <w:rFonts w:ascii="標楷體" w:eastAsia="標楷體" w:hAnsi="標楷體"/>
          <w:sz w:val="28"/>
        </w:rPr>
        <w:t>「</w:t>
      </w:r>
      <w:r w:rsidR="00456042" w:rsidRPr="00456042">
        <w:rPr>
          <w:rFonts w:ascii="標楷體" w:eastAsia="標楷體" w:hAnsi="標楷體"/>
          <w:b/>
          <w:bCs/>
          <w:color w:val="0000FF"/>
          <w:sz w:val="28"/>
        </w:rPr>
        <w:t>環保機關</w:t>
      </w:r>
      <w:r w:rsidR="00456042" w:rsidRPr="0093274C">
        <w:rPr>
          <w:rFonts w:ascii="標楷體" w:eastAsia="標楷體" w:hAnsi="標楷體"/>
          <w:sz w:val="28"/>
        </w:rPr>
        <w:t>」</w:t>
      </w:r>
      <w:r w:rsidR="00456042" w:rsidRPr="0093274C">
        <w:rPr>
          <w:rFonts w:ascii="標楷體" w:eastAsia="標楷體" w:hAnsi="標楷體" w:hint="eastAsia"/>
          <w:sz w:val="28"/>
        </w:rPr>
        <w:t>再</w:t>
      </w:r>
      <w:r w:rsidR="00456042" w:rsidRPr="0093274C">
        <w:rPr>
          <w:rFonts w:ascii="標楷體" w:eastAsia="標楷體" w:hAnsi="標楷體"/>
          <w:sz w:val="28"/>
        </w:rPr>
        <w:t>按下「查詢機關代碼」</w:t>
      </w:r>
      <w:r w:rsidR="00456042" w:rsidRPr="00957D99">
        <w:rPr>
          <w:rFonts w:ascii="標楷體" w:eastAsia="標楷體" w:hAnsi="標楷體"/>
          <w:sz w:val="28"/>
        </w:rPr>
        <w:t>按鈕，選取單位機關代碼</w:t>
      </w:r>
      <w:r w:rsidR="00456042">
        <w:rPr>
          <w:rFonts w:ascii="標楷體" w:eastAsia="標楷體" w:hAnsi="標楷體" w:hint="eastAsia"/>
          <w:sz w:val="28"/>
        </w:rPr>
        <w:t>(無機關代碼請選取</w:t>
      </w:r>
      <w:r w:rsidR="00456042" w:rsidRPr="0093274C">
        <w:rPr>
          <w:rFonts w:ascii="標楷體" w:eastAsia="標楷體" w:hAnsi="標楷體" w:hint="eastAsia"/>
          <w:sz w:val="28"/>
        </w:rPr>
        <w:t>上級機關)，單位名稱</w:t>
      </w:r>
      <w:r w:rsidR="00456042">
        <w:rPr>
          <w:rFonts w:ascii="標楷體" w:eastAsia="標楷體" w:hAnsi="標楷體" w:hint="eastAsia"/>
          <w:sz w:val="28"/>
        </w:rPr>
        <w:t>會自動帶入</w:t>
      </w:r>
      <w:r w:rsidR="00456042" w:rsidRPr="00957D99">
        <w:rPr>
          <w:rFonts w:ascii="標楷體" w:eastAsia="標楷體" w:hAnsi="標楷體"/>
          <w:sz w:val="28"/>
        </w:rPr>
        <w:t>。</w:t>
      </w:r>
    </w:p>
    <w:p w:rsidR="00E62353" w:rsidRPr="00E62353" w:rsidRDefault="00E62353" w:rsidP="002307E4">
      <w:pPr>
        <w:spacing w:line="540" w:lineRule="exact"/>
        <w:ind w:leftChars="225" w:left="1440" w:hangingChars="321" w:hanging="900"/>
        <w:rPr>
          <w:rFonts w:ascii="標楷體" w:eastAsia="標楷體" w:hAnsi="標楷體"/>
          <w:b/>
          <w:bCs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（二）</w:t>
      </w:r>
      <w:r w:rsidR="00F702E0">
        <w:rPr>
          <w:rFonts w:ascii="標楷體" w:eastAsia="標楷體" w:hAnsi="標楷體" w:hint="eastAsia"/>
          <w:b/>
          <w:bCs/>
          <w:sz w:val="28"/>
        </w:rPr>
        <w:t>非環保機關之公務人員</w:t>
      </w:r>
      <w:r w:rsidR="00F82505">
        <w:rPr>
          <w:rFonts w:ascii="新細明體" w:hAnsi="新細明體" w:hint="eastAsia"/>
          <w:b/>
          <w:bCs/>
          <w:sz w:val="28"/>
        </w:rPr>
        <w:t>：</w:t>
      </w:r>
      <w:r w:rsidR="00F702E0">
        <w:rPr>
          <w:rFonts w:ascii="標楷體" w:eastAsia="標楷體" w:hAnsi="標楷體" w:hint="eastAsia"/>
          <w:b/>
          <w:bCs/>
          <w:sz w:val="28"/>
        </w:rPr>
        <w:t>請點選</w:t>
      </w:r>
      <w:r w:rsidRPr="00E62353">
        <w:rPr>
          <w:rFonts w:ascii="標楷體" w:eastAsia="標楷體" w:hAnsi="標楷體" w:hint="eastAsia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政府機關</w:t>
      </w:r>
      <w:r w:rsidRPr="00E62353">
        <w:rPr>
          <w:rFonts w:ascii="標楷體" w:eastAsia="標楷體" w:hAnsi="標楷體" w:hint="eastAsia"/>
          <w:b/>
          <w:bCs/>
          <w:sz w:val="28"/>
        </w:rPr>
        <w:t>」</w:t>
      </w:r>
      <w:r w:rsidR="00F702E0">
        <w:rPr>
          <w:rFonts w:ascii="標楷體" w:eastAsia="標楷體" w:hAnsi="標楷體" w:hint="eastAsia"/>
          <w:b/>
          <w:bCs/>
          <w:sz w:val="28"/>
        </w:rPr>
        <w:t>，</w:t>
      </w:r>
      <w:r w:rsidR="00A4190A" w:rsidRPr="00A4190A">
        <w:rPr>
          <w:rFonts w:ascii="標楷體" w:eastAsia="標楷體" w:hAnsi="標楷體" w:hint="eastAsia"/>
          <w:b/>
          <w:bCs/>
          <w:sz w:val="28"/>
        </w:rPr>
        <w:t>直接於「單位名稱」欄輸入機構名稱。</w:t>
      </w:r>
    </w:p>
    <w:p w:rsidR="00E62353" w:rsidRPr="00E62353" w:rsidRDefault="00E62353" w:rsidP="002307E4">
      <w:pPr>
        <w:spacing w:line="540" w:lineRule="exact"/>
        <w:ind w:leftChars="225" w:left="1440" w:hangingChars="321" w:hanging="900"/>
        <w:rPr>
          <w:rFonts w:ascii="標楷體" w:eastAsia="標楷體" w:hAnsi="標楷體"/>
          <w:sz w:val="28"/>
        </w:rPr>
      </w:pPr>
      <w:r w:rsidRPr="00E62353">
        <w:rPr>
          <w:rFonts w:ascii="標楷體" w:eastAsia="標楷體" w:hAnsi="標楷體" w:hint="eastAsia"/>
          <w:b/>
          <w:bCs/>
          <w:sz w:val="28"/>
        </w:rPr>
        <w:t>（三）</w:t>
      </w:r>
      <w:r w:rsidR="001F3A1E">
        <w:rPr>
          <w:rFonts w:ascii="標楷體" w:eastAsia="標楷體" w:hAnsi="標楷體" w:hint="eastAsia"/>
          <w:b/>
          <w:bCs/>
          <w:sz w:val="28"/>
        </w:rPr>
        <w:t>非公務機關人員</w:t>
      </w:r>
      <w:r w:rsidRPr="00E62353">
        <w:rPr>
          <w:rFonts w:ascii="標楷體" w:eastAsia="標楷體" w:hAnsi="標楷體" w:hint="eastAsia"/>
          <w:b/>
          <w:bCs/>
          <w:sz w:val="28"/>
        </w:rPr>
        <w:t>：請點選</w:t>
      </w:r>
      <w:r w:rsidRPr="00E62353">
        <w:rPr>
          <w:rFonts w:ascii="標楷體" w:eastAsia="標楷體" w:hAnsi="標楷體"/>
          <w:b/>
          <w:bCs/>
          <w:sz w:val="28"/>
        </w:rPr>
        <w:t>「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事業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(企業)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機構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、</w:t>
      </w:r>
      <w:r w:rsidRPr="00456042">
        <w:rPr>
          <w:rFonts w:ascii="標楷體" w:eastAsia="標楷體" w:hAnsi="標楷體" w:hint="eastAsia"/>
          <w:b/>
          <w:bCs/>
          <w:color w:val="0000FF"/>
          <w:sz w:val="28"/>
        </w:rPr>
        <w:t>團體</w:t>
      </w:r>
      <w:r w:rsidR="00412078" w:rsidRPr="00456042">
        <w:rPr>
          <w:rFonts w:ascii="標楷體" w:eastAsia="標楷體" w:hAnsi="標楷體" w:hint="eastAsia"/>
          <w:b/>
          <w:bCs/>
          <w:color w:val="0000FF"/>
          <w:sz w:val="28"/>
        </w:rPr>
        <w:t>或個人</w:t>
      </w:r>
      <w:r w:rsidRPr="00E62353">
        <w:rPr>
          <w:rFonts w:ascii="標楷體" w:eastAsia="標楷體" w:hAnsi="標楷體"/>
          <w:b/>
          <w:bCs/>
          <w:sz w:val="28"/>
        </w:rPr>
        <w:t>」</w:t>
      </w:r>
      <w:r w:rsidRPr="00E62353">
        <w:rPr>
          <w:rFonts w:ascii="標楷體" w:eastAsia="標楷體" w:hAnsi="標楷體" w:hint="eastAsia"/>
          <w:b/>
          <w:bCs/>
          <w:sz w:val="28"/>
        </w:rPr>
        <w:t>，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直接</w:t>
      </w:r>
      <w:r w:rsidR="00AE3576">
        <w:rPr>
          <w:rFonts w:ascii="標楷體" w:eastAsia="標楷體" w:hAnsi="標楷體" w:hint="eastAsia"/>
          <w:b/>
          <w:bCs/>
          <w:sz w:val="28"/>
        </w:rPr>
        <w:t>於「單位名稱」</w:t>
      </w:r>
      <w:r w:rsidR="001F3A1E">
        <w:rPr>
          <w:rFonts w:ascii="標楷體" w:eastAsia="標楷體" w:hAnsi="標楷體" w:hint="eastAsia"/>
          <w:b/>
          <w:bCs/>
          <w:sz w:val="28"/>
        </w:rPr>
        <w:t>欄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輸入機</w:t>
      </w:r>
      <w:r w:rsidR="003A5E08">
        <w:rPr>
          <w:rFonts w:ascii="標楷體" w:eastAsia="標楷體" w:hAnsi="標楷體" w:hint="eastAsia"/>
          <w:b/>
          <w:bCs/>
          <w:sz w:val="28"/>
        </w:rPr>
        <w:t>構</w:t>
      </w:r>
      <w:r w:rsidR="003A5E08" w:rsidRPr="00E62353">
        <w:rPr>
          <w:rFonts w:ascii="標楷體" w:eastAsia="標楷體" w:hAnsi="標楷體" w:hint="eastAsia"/>
          <w:b/>
          <w:bCs/>
          <w:sz w:val="28"/>
        </w:rPr>
        <w:t>名稱</w:t>
      </w:r>
      <w:r w:rsidRPr="00E62353">
        <w:rPr>
          <w:rFonts w:ascii="標楷體" w:eastAsia="標楷體" w:hAnsi="標楷體" w:hint="eastAsia"/>
          <w:b/>
          <w:bCs/>
          <w:sz w:val="28"/>
        </w:rPr>
        <w:t>。</w:t>
      </w:r>
    </w:p>
    <w:p w:rsidR="00396277" w:rsidRPr="00957D99" w:rsidRDefault="00396277" w:rsidP="002307E4">
      <w:pPr>
        <w:spacing w:line="540" w:lineRule="exact"/>
        <w:ind w:leftChars="-24" w:left="222" w:hangingChars="100" w:hanging="280"/>
        <w:rPr>
          <w:rFonts w:ascii="標楷體" w:eastAsia="標楷體" w:hAnsi="標楷體"/>
          <w:sz w:val="28"/>
        </w:rPr>
      </w:pPr>
      <w:r w:rsidRPr="00957D99">
        <w:rPr>
          <w:rFonts w:ascii="標楷體" w:eastAsia="標楷體" w:hAnsi="標楷體" w:hint="eastAsia"/>
          <w:sz w:val="28"/>
        </w:rPr>
        <w:t>二、</w:t>
      </w:r>
      <w:r w:rsidR="00E83F7A" w:rsidRPr="00957D99">
        <w:rPr>
          <w:rFonts w:ascii="標楷體" w:eastAsia="標楷體" w:hAnsi="標楷體"/>
          <w:sz w:val="28"/>
        </w:rPr>
        <w:t>登入報名資料時，標示*欄位，為必填欄位，請務必鍵入資料。</w:t>
      </w:r>
    </w:p>
    <w:p w:rsidR="00E83F7A" w:rsidRPr="00957D99" w:rsidRDefault="00E83F7A" w:rsidP="002307E4">
      <w:pPr>
        <w:spacing w:line="540" w:lineRule="exact"/>
        <w:ind w:leftChars="-24" w:left="222" w:hangingChars="100" w:hanging="280"/>
        <w:rPr>
          <w:rFonts w:ascii="標楷體" w:eastAsia="標楷體" w:hAnsi="標楷體"/>
          <w:sz w:val="28"/>
        </w:rPr>
        <w:sectPr w:rsidR="00E83F7A" w:rsidRPr="00957D99">
          <w:pgSz w:w="11906" w:h="16838"/>
          <w:pgMar w:top="1134" w:right="1106" w:bottom="1247" w:left="1259" w:header="851" w:footer="851" w:gutter="0"/>
          <w:cols w:space="425"/>
          <w:docGrid w:type="lines" w:linePitch="360"/>
        </w:sectPr>
      </w:pPr>
      <w:r w:rsidRPr="00957D99">
        <w:rPr>
          <w:rFonts w:ascii="標楷體" w:eastAsia="標楷體" w:hAnsi="標楷體"/>
          <w:sz w:val="28"/>
        </w:rPr>
        <w:t>三、</w:t>
      </w:r>
      <w:r w:rsidRPr="00E62353">
        <w:rPr>
          <w:rFonts w:ascii="標楷體" w:eastAsia="標楷體" w:hAnsi="標楷體"/>
          <w:b/>
          <w:sz w:val="28"/>
          <w:u w:val="single"/>
        </w:rPr>
        <w:t>電子信箱</w:t>
      </w:r>
      <w:r w:rsidRPr="00E62353">
        <w:rPr>
          <w:rFonts w:ascii="標楷體" w:eastAsia="標楷體" w:hAnsi="標楷體"/>
          <w:b/>
          <w:bCs/>
          <w:sz w:val="28"/>
        </w:rPr>
        <w:t>請務必填寫正確，俾便調訓及通知上課。</w:t>
      </w:r>
    </w:p>
    <w:p w:rsidR="000A6B5C" w:rsidRDefault="00331D22" w:rsidP="00507B76">
      <w:pPr>
        <w:jc w:val="center"/>
        <w:rPr>
          <w:rFonts w:ascii="標楷體" w:eastAsia="標楷體" w:hAnsi="標楷體"/>
          <w:sz w:val="36"/>
          <w:szCs w:val="36"/>
        </w:rPr>
      </w:pPr>
      <w:r w:rsidRPr="00DD287A">
        <w:rPr>
          <w:rFonts w:ascii="標楷體" w:eastAsia="標楷體" w:hAnsi="標楷體" w:hint="eastAsia"/>
          <w:sz w:val="36"/>
          <w:szCs w:val="36"/>
        </w:rPr>
        <w:lastRenderedPageBreak/>
        <w:t>環保署訓練所環保專業訓練線上報名應填資料</w:t>
      </w:r>
    </w:p>
    <w:p w:rsidR="00331D22" w:rsidRPr="00E83F7A" w:rsidRDefault="00331D22" w:rsidP="00507B76">
      <w:pPr>
        <w:jc w:val="center"/>
      </w:pPr>
      <w:r>
        <w:rPr>
          <w:noProof/>
        </w:rPr>
        <w:drawing>
          <wp:inline distT="0" distB="0" distL="0" distR="0" wp14:anchorId="15DDF5E0" wp14:editId="7F2E5BA7">
            <wp:extent cx="6637678" cy="8572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08"/>
                    <a:stretch/>
                  </pic:blipFill>
                  <pic:spPr bwMode="auto">
                    <a:xfrm>
                      <a:off x="0" y="0"/>
                      <a:ext cx="6644005" cy="858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1D22" w:rsidRPr="00E83F7A" w:rsidSect="00E83F7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A8" w:rsidRDefault="007A13A8" w:rsidP="00A310EA">
      <w:r>
        <w:separator/>
      </w:r>
    </w:p>
  </w:endnote>
  <w:endnote w:type="continuationSeparator" w:id="0">
    <w:p w:rsidR="007A13A8" w:rsidRDefault="007A13A8" w:rsidP="00A3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A8" w:rsidRDefault="007A13A8" w:rsidP="00A310EA">
      <w:r>
        <w:separator/>
      </w:r>
    </w:p>
  </w:footnote>
  <w:footnote w:type="continuationSeparator" w:id="0">
    <w:p w:rsidR="007A13A8" w:rsidRDefault="007A13A8" w:rsidP="00A3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46F"/>
    <w:multiLevelType w:val="hybridMultilevel"/>
    <w:tmpl w:val="64626E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76D68BD"/>
    <w:multiLevelType w:val="hybridMultilevel"/>
    <w:tmpl w:val="12BC0DF0"/>
    <w:lvl w:ilvl="0" w:tplc="619E82AA">
      <w:start w:val="1"/>
      <w:numFmt w:val="taiwaneseCountingThousand"/>
      <w:lvlText w:val="(%1)"/>
      <w:lvlJc w:val="left"/>
      <w:pPr>
        <w:tabs>
          <w:tab w:val="num" w:pos="1022"/>
        </w:tabs>
        <w:ind w:left="102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2"/>
        </w:tabs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2"/>
        </w:tabs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2"/>
        </w:tabs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2"/>
        </w:tabs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2"/>
        </w:tabs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2"/>
        </w:tabs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2"/>
        </w:tabs>
        <w:ind w:left="4742" w:hanging="480"/>
      </w:pPr>
    </w:lvl>
  </w:abstractNum>
  <w:abstractNum w:abstractNumId="2">
    <w:nsid w:val="78506540"/>
    <w:multiLevelType w:val="hybridMultilevel"/>
    <w:tmpl w:val="252090EA"/>
    <w:lvl w:ilvl="0" w:tplc="8482D8EC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341DFA">
      <w:start w:val="1"/>
      <w:numFmt w:val="taiwaneseCountingThousand"/>
      <w:lvlText w:val="(%3)"/>
      <w:lvlJc w:val="left"/>
      <w:pPr>
        <w:tabs>
          <w:tab w:val="num" w:pos="1410"/>
        </w:tabs>
        <w:ind w:left="141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7A"/>
    <w:rsid w:val="000200E8"/>
    <w:rsid w:val="000617F8"/>
    <w:rsid w:val="00062604"/>
    <w:rsid w:val="000773D0"/>
    <w:rsid w:val="00095776"/>
    <w:rsid w:val="000A6B5C"/>
    <w:rsid w:val="000D7C8B"/>
    <w:rsid w:val="000E2C05"/>
    <w:rsid w:val="001204BE"/>
    <w:rsid w:val="00123116"/>
    <w:rsid w:val="0017153C"/>
    <w:rsid w:val="00182EBF"/>
    <w:rsid w:val="00183C4B"/>
    <w:rsid w:val="0018571B"/>
    <w:rsid w:val="001A0CB7"/>
    <w:rsid w:val="001A7BB6"/>
    <w:rsid w:val="001F3A1E"/>
    <w:rsid w:val="002069B3"/>
    <w:rsid w:val="002307E4"/>
    <w:rsid w:val="002D2DB8"/>
    <w:rsid w:val="002F5050"/>
    <w:rsid w:val="00310C48"/>
    <w:rsid w:val="00331D22"/>
    <w:rsid w:val="00335667"/>
    <w:rsid w:val="00361445"/>
    <w:rsid w:val="00396277"/>
    <w:rsid w:val="003A5E08"/>
    <w:rsid w:val="003E4DC1"/>
    <w:rsid w:val="00406652"/>
    <w:rsid w:val="00410DAF"/>
    <w:rsid w:val="00412078"/>
    <w:rsid w:val="00456042"/>
    <w:rsid w:val="004D1F64"/>
    <w:rsid w:val="004E2CAA"/>
    <w:rsid w:val="00507B76"/>
    <w:rsid w:val="00522717"/>
    <w:rsid w:val="00543409"/>
    <w:rsid w:val="00567C76"/>
    <w:rsid w:val="00584C5D"/>
    <w:rsid w:val="005C7917"/>
    <w:rsid w:val="005D77BF"/>
    <w:rsid w:val="005E513A"/>
    <w:rsid w:val="006350C7"/>
    <w:rsid w:val="00656900"/>
    <w:rsid w:val="006B03FF"/>
    <w:rsid w:val="006B6D22"/>
    <w:rsid w:val="006E05E4"/>
    <w:rsid w:val="007027A2"/>
    <w:rsid w:val="007332A6"/>
    <w:rsid w:val="00761C64"/>
    <w:rsid w:val="007A13A8"/>
    <w:rsid w:val="007C1B74"/>
    <w:rsid w:val="007D4EAC"/>
    <w:rsid w:val="007F6C74"/>
    <w:rsid w:val="00821DAB"/>
    <w:rsid w:val="00843685"/>
    <w:rsid w:val="00843B95"/>
    <w:rsid w:val="00877A15"/>
    <w:rsid w:val="00910650"/>
    <w:rsid w:val="00915F2D"/>
    <w:rsid w:val="00920963"/>
    <w:rsid w:val="00943C3B"/>
    <w:rsid w:val="00956AA3"/>
    <w:rsid w:val="00957D99"/>
    <w:rsid w:val="00986589"/>
    <w:rsid w:val="009B25C7"/>
    <w:rsid w:val="009C1F8C"/>
    <w:rsid w:val="009D6E7C"/>
    <w:rsid w:val="009E475E"/>
    <w:rsid w:val="00A310EA"/>
    <w:rsid w:val="00A4190A"/>
    <w:rsid w:val="00A53A2F"/>
    <w:rsid w:val="00A53E01"/>
    <w:rsid w:val="00A63B2D"/>
    <w:rsid w:val="00A85A37"/>
    <w:rsid w:val="00AE0759"/>
    <w:rsid w:val="00AE3576"/>
    <w:rsid w:val="00AF0341"/>
    <w:rsid w:val="00B44E6C"/>
    <w:rsid w:val="00B55775"/>
    <w:rsid w:val="00B73D44"/>
    <w:rsid w:val="00C036A3"/>
    <w:rsid w:val="00CB1213"/>
    <w:rsid w:val="00CB3128"/>
    <w:rsid w:val="00CB6448"/>
    <w:rsid w:val="00CC6B6B"/>
    <w:rsid w:val="00D54B94"/>
    <w:rsid w:val="00D54F6B"/>
    <w:rsid w:val="00D922E7"/>
    <w:rsid w:val="00D95D44"/>
    <w:rsid w:val="00DC7DC5"/>
    <w:rsid w:val="00DD34CC"/>
    <w:rsid w:val="00DF52A3"/>
    <w:rsid w:val="00E518F5"/>
    <w:rsid w:val="00E62353"/>
    <w:rsid w:val="00E67838"/>
    <w:rsid w:val="00E83F7A"/>
    <w:rsid w:val="00E848EC"/>
    <w:rsid w:val="00EA37A1"/>
    <w:rsid w:val="00EC29E2"/>
    <w:rsid w:val="00ED6EB2"/>
    <w:rsid w:val="00EF62FF"/>
    <w:rsid w:val="00F32A8C"/>
    <w:rsid w:val="00F52C45"/>
    <w:rsid w:val="00F702E0"/>
    <w:rsid w:val="00F82505"/>
    <w:rsid w:val="00FA7324"/>
    <w:rsid w:val="00FD622C"/>
    <w:rsid w:val="00FE05BA"/>
    <w:rsid w:val="00FE3E3A"/>
    <w:rsid w:val="00F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77A15"/>
    <w:pPr>
      <w:widowControl w:val="0"/>
    </w:pPr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4">
    <w:name w:val="字元"/>
    <w:basedOn w:val="a"/>
    <w:semiHidden/>
    <w:rsid w:val="00E83F7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5">
    <w:name w:val="header"/>
    <w:basedOn w:val="a"/>
    <w:link w:val="a6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310EA"/>
    <w:rPr>
      <w:kern w:val="2"/>
    </w:rPr>
  </w:style>
  <w:style w:type="paragraph" w:styleId="a7">
    <w:name w:val="footer"/>
    <w:basedOn w:val="a"/>
    <w:link w:val="a8"/>
    <w:uiPriority w:val="99"/>
    <w:unhideWhenUsed/>
    <w:rsid w:val="00A31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A310EA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82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2E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 Spacing"/>
    <w:uiPriority w:val="1"/>
    <w:qFormat/>
    <w:rsid w:val="00877A15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781</Characters>
  <Application>Microsoft Office Word</Application>
  <DocSecurity>0</DocSecurity>
  <Lines>6</Lines>
  <Paragraphs>3</Paragraphs>
  <ScaleCrop>false</ScaleCrop>
  <Company>CMT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環境保護人員訓練所一般環保專業訓練線上報名流程</dc:title>
  <dc:creator>niet</dc:creator>
  <cp:lastModifiedBy>epti-564</cp:lastModifiedBy>
  <cp:revision>3</cp:revision>
  <cp:lastPrinted>2017-06-06T03:32:00Z</cp:lastPrinted>
  <dcterms:created xsi:type="dcterms:W3CDTF">2017-06-05T08:07:00Z</dcterms:created>
  <dcterms:modified xsi:type="dcterms:W3CDTF">2017-06-06T03:32:00Z</dcterms:modified>
</cp:coreProperties>
</file>