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1D2" w:rsidRDefault="003861D2" w:rsidP="00C71DF6">
      <w:r>
        <w:separator/>
      </w:r>
    </w:p>
  </w:endnote>
  <w:endnote w:type="continuationSeparator" w:id="0">
    <w:p w:rsidR="003861D2" w:rsidRDefault="003861D2"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535A4D">
        <w:pPr>
          <w:pStyle w:val="a5"/>
          <w:jc w:val="center"/>
        </w:pPr>
        <w:r>
          <w:fldChar w:fldCharType="begin"/>
        </w:r>
        <w:r w:rsidR="00944494">
          <w:instrText>PAGE   \* MERGEFORMAT</w:instrText>
        </w:r>
        <w:r>
          <w:fldChar w:fldCharType="separate"/>
        </w:r>
        <w:r w:rsidR="00BB2099" w:rsidRPr="00BB2099">
          <w:rPr>
            <w:noProof/>
            <w:lang w:val="zh-TW"/>
          </w:rPr>
          <w:t>1</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1D2" w:rsidRDefault="003861D2" w:rsidP="00C71DF6">
      <w:r>
        <w:separator/>
      </w:r>
    </w:p>
  </w:footnote>
  <w:footnote w:type="continuationSeparator" w:id="0">
    <w:p w:rsidR="003861D2" w:rsidRDefault="003861D2"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A4D"/>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2099"/>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7548D-3414-4F46-8F9D-81DAAA0C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4</DocSecurity>
  <Lines>13</Lines>
  <Paragraphs>3</Paragraphs>
  <ScaleCrop>false</ScaleCrop>
  <Company>SYNNEX</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2017-02-08T02:52:00Z</cp:lastPrinted>
  <dcterms:created xsi:type="dcterms:W3CDTF">2018-05-22T02:28:00Z</dcterms:created>
  <dcterms:modified xsi:type="dcterms:W3CDTF">2018-05-22T02:28:00Z</dcterms:modified>
</cp:coreProperties>
</file>