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539" w:rsidRPr="00E83388" w:rsidRDefault="00577C91">
      <w:pPr>
        <w:pStyle w:val="a4"/>
        <w:rPr>
          <w:rFonts w:ascii="標楷體" w:eastAsia="標楷體" w:hAnsi="標楷體"/>
        </w:rPr>
      </w:pPr>
      <w:r w:rsidRPr="00E83388">
        <w:rPr>
          <w:rFonts w:ascii="標楷體" w:eastAsia="標楷體" w:hAnsi="標楷體"/>
          <w:w w:val="95"/>
        </w:rPr>
        <w:t>110</w:t>
      </w:r>
      <w:r w:rsidRPr="00E83388">
        <w:rPr>
          <w:rFonts w:ascii="標楷體" w:eastAsia="標楷體" w:hAnsi="標楷體"/>
          <w:spacing w:val="216"/>
        </w:rPr>
        <w:t xml:space="preserve"> </w:t>
      </w:r>
      <w:r w:rsidRPr="00E83388">
        <w:rPr>
          <w:rFonts w:ascii="標楷體" w:eastAsia="標楷體" w:hAnsi="標楷體"/>
          <w:w w:val="95"/>
        </w:rPr>
        <w:t>年桃園市</w:t>
      </w:r>
      <w:r w:rsidR="00E83388" w:rsidRPr="00E83388">
        <w:rPr>
          <w:rFonts w:ascii="標楷體" w:eastAsia="標楷體" w:hAnsi="標楷體"/>
          <w:w w:val="95"/>
        </w:rPr>
        <w:t>立新明國中</w:t>
      </w:r>
      <w:r w:rsidRPr="00E83388">
        <w:rPr>
          <w:rFonts w:ascii="標楷體" w:eastAsia="標楷體" w:hAnsi="標楷體"/>
          <w:w w:val="95"/>
        </w:rPr>
        <w:t>運動代表隊訓練防疫計畫</w:t>
      </w:r>
    </w:p>
    <w:p w:rsidR="00804539" w:rsidRPr="00E83388" w:rsidRDefault="00804539">
      <w:pPr>
        <w:pStyle w:val="a3"/>
        <w:spacing w:before="3"/>
        <w:rPr>
          <w:rFonts w:ascii="標楷體" w:eastAsia="標楷體" w:hAnsi="標楷體"/>
          <w:sz w:val="25"/>
        </w:rPr>
      </w:pPr>
    </w:p>
    <w:p w:rsidR="00804539" w:rsidRPr="00E83388" w:rsidRDefault="00577C91">
      <w:pPr>
        <w:pStyle w:val="a3"/>
        <w:spacing w:line="385" w:lineRule="exact"/>
        <w:ind w:left="100"/>
        <w:rPr>
          <w:rFonts w:ascii="標楷體" w:eastAsia="標楷體" w:hAnsi="標楷體"/>
        </w:rPr>
      </w:pPr>
      <w:r>
        <w:rPr>
          <w:rFonts w:ascii="標楷體" w:eastAsia="標楷體" w:hAnsi="標楷體"/>
          <w:spacing w:val="3"/>
        </w:rPr>
        <w:t>1.</w:t>
      </w:r>
      <w:r w:rsidRPr="00E83388">
        <w:rPr>
          <w:rFonts w:ascii="標楷體" w:eastAsia="標楷體" w:hAnsi="標楷體"/>
          <w:spacing w:val="3"/>
        </w:rPr>
        <w:t>依據：</w:t>
      </w:r>
    </w:p>
    <w:p w:rsidR="00804539" w:rsidRPr="00E83388" w:rsidRDefault="00577C91">
      <w:pPr>
        <w:pStyle w:val="a3"/>
        <w:spacing w:line="379" w:lineRule="exact"/>
        <w:ind w:left="659"/>
        <w:rPr>
          <w:rFonts w:ascii="標楷體" w:eastAsia="標楷體" w:hAnsi="標楷體"/>
        </w:rPr>
      </w:pPr>
      <w:r w:rsidRPr="00E83388">
        <w:rPr>
          <w:rFonts w:ascii="標楷體" w:eastAsia="標楷體" w:hAnsi="標楷體"/>
          <w:spacing w:val="-1"/>
        </w:rPr>
        <w:t>（一）</w:t>
      </w:r>
      <w:r w:rsidRPr="00E83388">
        <w:rPr>
          <w:rFonts w:ascii="標楷體" w:eastAsia="標楷體" w:hAnsi="標楷體"/>
          <w:spacing w:val="-11"/>
        </w:rPr>
        <w:t>教育部體育署</w:t>
      </w:r>
      <w:r w:rsidRPr="00E83388">
        <w:rPr>
          <w:rFonts w:ascii="標楷體" w:eastAsia="標楷體" w:hAnsi="標楷體"/>
          <w:spacing w:val="-11"/>
        </w:rPr>
        <w:t xml:space="preserve"> </w:t>
      </w:r>
      <w:r w:rsidRPr="00E83388">
        <w:rPr>
          <w:rFonts w:ascii="標楷體" w:eastAsia="標楷體" w:hAnsi="標楷體"/>
        </w:rPr>
        <w:t>110</w:t>
      </w:r>
      <w:r w:rsidRPr="00E83388">
        <w:rPr>
          <w:rFonts w:ascii="標楷體" w:eastAsia="標楷體" w:hAnsi="標楷體"/>
          <w:spacing w:val="-47"/>
        </w:rPr>
        <w:t xml:space="preserve"> </w:t>
      </w:r>
      <w:r w:rsidRPr="00E83388">
        <w:rPr>
          <w:rFonts w:ascii="標楷體" w:eastAsia="標楷體" w:hAnsi="標楷體"/>
          <w:spacing w:val="-47"/>
        </w:rPr>
        <w:t>年</w:t>
      </w:r>
      <w:r w:rsidRPr="00E83388">
        <w:rPr>
          <w:rFonts w:ascii="標楷體" w:eastAsia="標楷體" w:hAnsi="標楷體"/>
          <w:spacing w:val="-47"/>
        </w:rPr>
        <w:t xml:space="preserve"> </w:t>
      </w:r>
      <w:r w:rsidRPr="00E83388">
        <w:rPr>
          <w:rFonts w:ascii="標楷體" w:eastAsia="標楷體" w:hAnsi="標楷體"/>
        </w:rPr>
        <w:t>7</w:t>
      </w:r>
      <w:r w:rsidRPr="00E83388">
        <w:rPr>
          <w:rFonts w:ascii="標楷體" w:eastAsia="標楷體" w:hAnsi="標楷體"/>
          <w:spacing w:val="-48"/>
        </w:rPr>
        <w:t xml:space="preserve"> </w:t>
      </w:r>
      <w:r w:rsidRPr="00E83388">
        <w:rPr>
          <w:rFonts w:ascii="標楷體" w:eastAsia="標楷體" w:hAnsi="標楷體"/>
          <w:spacing w:val="-48"/>
        </w:rPr>
        <w:t>月</w:t>
      </w:r>
      <w:r w:rsidRPr="00E83388">
        <w:rPr>
          <w:rFonts w:ascii="標楷體" w:eastAsia="標楷體" w:hAnsi="標楷體"/>
          <w:spacing w:val="-48"/>
        </w:rPr>
        <w:t xml:space="preserve"> </w:t>
      </w:r>
      <w:r w:rsidRPr="00E83388">
        <w:rPr>
          <w:rFonts w:ascii="標楷體" w:eastAsia="標楷體" w:hAnsi="標楷體"/>
        </w:rPr>
        <w:t>28</w:t>
      </w:r>
      <w:r w:rsidRPr="00E83388">
        <w:rPr>
          <w:rFonts w:ascii="標楷體" w:eastAsia="標楷體" w:hAnsi="標楷體"/>
          <w:spacing w:val="-18"/>
        </w:rPr>
        <w:t xml:space="preserve"> </w:t>
      </w:r>
      <w:r w:rsidRPr="00E83388">
        <w:rPr>
          <w:rFonts w:ascii="標楷體" w:eastAsia="標楷體" w:hAnsi="標楷體"/>
          <w:spacing w:val="-18"/>
        </w:rPr>
        <w:t>日臺教授體字第</w:t>
      </w:r>
      <w:r w:rsidRPr="00E83388">
        <w:rPr>
          <w:rFonts w:ascii="標楷體" w:eastAsia="標楷體" w:hAnsi="標楷體"/>
          <w:spacing w:val="-18"/>
        </w:rPr>
        <w:t xml:space="preserve"> </w:t>
      </w:r>
      <w:r w:rsidRPr="00E83388">
        <w:rPr>
          <w:rFonts w:ascii="標楷體" w:eastAsia="標楷體" w:hAnsi="標楷體"/>
        </w:rPr>
        <w:t>1100026476</w:t>
      </w:r>
      <w:r w:rsidRPr="00E83388">
        <w:rPr>
          <w:rFonts w:ascii="標楷體" w:eastAsia="標楷體" w:hAnsi="標楷體"/>
          <w:spacing w:val="-1"/>
        </w:rPr>
        <w:t xml:space="preserve"> </w:t>
      </w:r>
      <w:r w:rsidRPr="00E83388">
        <w:rPr>
          <w:rFonts w:ascii="標楷體" w:eastAsia="標楷體" w:hAnsi="標楷體"/>
          <w:spacing w:val="-1"/>
        </w:rPr>
        <w:t>號函。</w:t>
      </w:r>
    </w:p>
    <w:p w:rsidR="00804539" w:rsidRPr="00E83388" w:rsidRDefault="00804539">
      <w:pPr>
        <w:pStyle w:val="a3"/>
        <w:spacing w:before="3"/>
        <w:rPr>
          <w:rFonts w:ascii="標楷體" w:eastAsia="標楷體" w:hAnsi="標楷體"/>
          <w:sz w:val="26"/>
        </w:rPr>
      </w:pPr>
    </w:p>
    <w:p w:rsidR="00804539" w:rsidRPr="00E83388" w:rsidRDefault="00577C91">
      <w:pPr>
        <w:pStyle w:val="a3"/>
        <w:spacing w:line="387" w:lineRule="exact"/>
        <w:ind w:left="100"/>
        <w:rPr>
          <w:rFonts w:ascii="標楷體" w:eastAsia="標楷體" w:hAnsi="標楷體"/>
        </w:rPr>
      </w:pPr>
      <w:r>
        <w:rPr>
          <w:rFonts w:ascii="標楷體" w:eastAsia="標楷體" w:hAnsi="標楷體"/>
          <w:spacing w:val="3"/>
        </w:rPr>
        <w:t>2.</w:t>
      </w:r>
      <w:r w:rsidRPr="00E83388">
        <w:rPr>
          <w:rFonts w:ascii="標楷體" w:eastAsia="標楷體" w:hAnsi="標楷體"/>
          <w:spacing w:val="3"/>
        </w:rPr>
        <w:t>目的：</w:t>
      </w:r>
    </w:p>
    <w:p w:rsidR="00804539" w:rsidRPr="00E83388" w:rsidRDefault="00E83388">
      <w:pPr>
        <w:pStyle w:val="a3"/>
        <w:spacing w:before="4" w:line="232" w:lineRule="auto"/>
        <w:ind w:left="820" w:right="183" w:firstLine="559"/>
        <w:rPr>
          <w:rFonts w:ascii="標楷體" w:eastAsia="標楷體" w:hAnsi="標楷體"/>
        </w:rPr>
      </w:pPr>
      <w:r w:rsidRPr="00E83388">
        <w:rPr>
          <w:rFonts w:ascii="標楷體" w:eastAsia="標楷體" w:hAnsi="標楷體"/>
        </w:rPr>
        <w:t>本校新明國中</w:t>
      </w:r>
      <w:r w:rsidR="00577C91" w:rsidRPr="00E83388">
        <w:rPr>
          <w:rFonts w:ascii="標楷體" w:eastAsia="標楷體" w:hAnsi="標楷體"/>
        </w:rPr>
        <w:t>參加運動團隊訓練之學生選手及教練人員之健康，將遵照教育部體育署發布之「高級中等以下學</w:t>
      </w:r>
      <w:r w:rsidR="00577C91" w:rsidRPr="00E83388">
        <w:rPr>
          <w:rFonts w:ascii="標楷體" w:eastAsia="標楷體" w:hAnsi="標楷體"/>
          <w:spacing w:val="-11"/>
        </w:rPr>
        <w:t>校運動團隊訓練防疫管理指引」，規劃並確實執行集訓期間之相關防疫措</w:t>
      </w:r>
      <w:r w:rsidR="00577C91" w:rsidRPr="00E83388">
        <w:rPr>
          <w:rFonts w:ascii="標楷體" w:eastAsia="標楷體" w:hAnsi="標楷體"/>
        </w:rPr>
        <w:t>施，以降低感染風險及提升訓練安全。</w:t>
      </w:r>
    </w:p>
    <w:p w:rsidR="00804539" w:rsidRPr="00E83388" w:rsidRDefault="00804539">
      <w:pPr>
        <w:pStyle w:val="a3"/>
        <w:spacing w:before="9"/>
        <w:rPr>
          <w:rFonts w:ascii="標楷體" w:eastAsia="標楷體" w:hAnsi="標楷體"/>
          <w:sz w:val="26"/>
        </w:rPr>
      </w:pPr>
    </w:p>
    <w:p w:rsidR="00804539" w:rsidRPr="00E83388" w:rsidRDefault="00577C91">
      <w:pPr>
        <w:pStyle w:val="a3"/>
        <w:spacing w:line="385" w:lineRule="exact"/>
        <w:ind w:left="10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3.</w:t>
      </w:r>
      <w:r w:rsidRPr="00E83388">
        <w:rPr>
          <w:rFonts w:ascii="標楷體" w:eastAsia="標楷體" w:hAnsi="標楷體"/>
        </w:rPr>
        <w:t>訓練規劃：</w:t>
      </w:r>
    </w:p>
    <w:p w:rsidR="00804539" w:rsidRPr="00E83388" w:rsidRDefault="00577C91">
      <w:pPr>
        <w:pStyle w:val="a3"/>
        <w:spacing w:line="379" w:lineRule="exact"/>
        <w:ind w:left="659"/>
        <w:rPr>
          <w:rFonts w:ascii="標楷體" w:eastAsia="標楷體" w:hAnsi="標楷體"/>
        </w:rPr>
      </w:pPr>
      <w:r w:rsidRPr="00E83388">
        <w:rPr>
          <w:rFonts w:ascii="標楷體" w:eastAsia="標楷體" w:hAnsi="標楷體"/>
        </w:rPr>
        <w:t>（一）</w:t>
      </w:r>
      <w:r w:rsidRPr="00E83388">
        <w:rPr>
          <w:rFonts w:ascii="標楷體" w:eastAsia="標楷體" w:hAnsi="標楷體"/>
          <w:spacing w:val="-1"/>
        </w:rPr>
        <w:t>主辦單位︰桃園市</w:t>
      </w:r>
      <w:r w:rsidR="00E83388" w:rsidRPr="00E83388">
        <w:rPr>
          <w:rFonts w:ascii="標楷體" w:eastAsia="標楷體" w:hAnsi="標楷體"/>
          <w:spacing w:val="-1"/>
        </w:rPr>
        <w:t>立新明國中</w:t>
      </w:r>
    </w:p>
    <w:p w:rsidR="00804539" w:rsidRPr="00E83388" w:rsidRDefault="00577C91">
      <w:pPr>
        <w:pStyle w:val="a3"/>
        <w:spacing w:line="381" w:lineRule="exact"/>
        <w:ind w:left="659"/>
        <w:rPr>
          <w:rFonts w:ascii="標楷體" w:eastAsia="標楷體" w:hAnsi="標楷體" w:hint="eastAsia"/>
        </w:rPr>
      </w:pPr>
      <w:r w:rsidRPr="00E83388">
        <w:rPr>
          <w:rFonts w:ascii="標楷體" w:eastAsia="標楷體" w:hAnsi="標楷體"/>
        </w:rPr>
        <w:t>（二）</w:t>
      </w:r>
      <w:r w:rsidR="00E83388" w:rsidRPr="00E83388">
        <w:rPr>
          <w:rFonts w:ascii="標楷體" w:eastAsia="標楷體" w:hAnsi="標楷體"/>
          <w:spacing w:val="-1"/>
        </w:rPr>
        <w:t>訓練時間：</w:t>
      </w:r>
      <w:r w:rsidR="00E83388" w:rsidRPr="00E83388">
        <w:rPr>
          <w:rFonts w:ascii="標楷體" w:eastAsia="標楷體" w:hAnsi="標楷體"/>
        </w:rPr>
        <w:t>08：00-11：00</w:t>
      </w:r>
    </w:p>
    <w:p w:rsidR="00804539" w:rsidRPr="00E83388" w:rsidRDefault="00577C91">
      <w:pPr>
        <w:pStyle w:val="a3"/>
        <w:spacing w:line="381" w:lineRule="exact"/>
        <w:ind w:left="659"/>
        <w:rPr>
          <w:rFonts w:ascii="標楷體" w:eastAsia="標楷體" w:hAnsi="標楷體" w:hint="eastAsia"/>
        </w:rPr>
      </w:pPr>
      <w:r w:rsidRPr="00E83388">
        <w:rPr>
          <w:rFonts w:ascii="標楷體" w:eastAsia="標楷體" w:hAnsi="標楷體"/>
        </w:rPr>
        <w:t>（三）</w:t>
      </w:r>
      <w:r w:rsidR="00E83388" w:rsidRPr="00E83388">
        <w:rPr>
          <w:rFonts w:ascii="標楷體" w:eastAsia="標楷體" w:hAnsi="標楷體"/>
          <w:spacing w:val="-1"/>
        </w:rPr>
        <w:t>地點：本校活動中心、平鎮棒球場、射擊室</w:t>
      </w:r>
    </w:p>
    <w:p w:rsidR="00E83388" w:rsidRPr="00E83388" w:rsidRDefault="00577C91" w:rsidP="00E83388">
      <w:pPr>
        <w:pStyle w:val="a3"/>
        <w:spacing w:line="380" w:lineRule="exact"/>
        <w:ind w:left="659"/>
        <w:rPr>
          <w:rFonts w:ascii="標楷體" w:eastAsia="標楷體" w:hAnsi="標楷體"/>
        </w:rPr>
      </w:pPr>
      <w:r w:rsidRPr="00E83388">
        <w:rPr>
          <w:rFonts w:ascii="標楷體" w:eastAsia="標楷體" w:hAnsi="標楷體"/>
        </w:rPr>
        <w:t>（四）</w:t>
      </w:r>
      <w:r w:rsidR="00E83388" w:rsidRPr="00E83388">
        <w:rPr>
          <w:rFonts w:ascii="標楷體" w:eastAsia="標楷體" w:hAnsi="標楷體"/>
          <w:spacing w:val="-1"/>
        </w:rPr>
        <w:t xml:space="preserve">選手人數：訓練人員與選手符合室內不超過 </w:t>
      </w:r>
      <w:r w:rsidR="00E83388" w:rsidRPr="00E83388">
        <w:rPr>
          <w:rFonts w:ascii="標楷體" w:eastAsia="標楷體" w:hAnsi="標楷體"/>
        </w:rPr>
        <w:t>50</w:t>
      </w:r>
      <w:r w:rsidR="00E83388" w:rsidRPr="00E83388">
        <w:rPr>
          <w:rFonts w:ascii="標楷體" w:eastAsia="標楷體" w:hAnsi="標楷體"/>
          <w:spacing w:val="-1"/>
        </w:rPr>
        <w:t xml:space="preserve"> 人、室外不超過</w:t>
      </w:r>
    </w:p>
    <w:p w:rsidR="00E83388" w:rsidRPr="00E83388" w:rsidRDefault="00E83388" w:rsidP="00E83388">
      <w:pPr>
        <w:pStyle w:val="a3"/>
        <w:spacing w:line="387" w:lineRule="exact"/>
        <w:ind w:left="3041"/>
        <w:rPr>
          <w:rFonts w:ascii="標楷體" w:eastAsia="標楷體" w:hAnsi="標楷體"/>
        </w:rPr>
      </w:pPr>
      <w:r w:rsidRPr="00E83388">
        <w:rPr>
          <w:rFonts w:ascii="標楷體" w:eastAsia="標楷體" w:hAnsi="標楷體"/>
        </w:rPr>
        <w:t>100</w:t>
      </w:r>
      <w:r w:rsidRPr="00E83388">
        <w:rPr>
          <w:rFonts w:ascii="標楷體" w:eastAsia="標楷體" w:hAnsi="標楷體"/>
          <w:spacing w:val="-1"/>
        </w:rPr>
        <w:t xml:space="preserve"> 人之規定。</w:t>
      </w:r>
    </w:p>
    <w:p w:rsidR="00804539" w:rsidRPr="00E83388" w:rsidRDefault="00804539" w:rsidP="00E83388">
      <w:pPr>
        <w:pStyle w:val="a3"/>
        <w:spacing w:line="380" w:lineRule="exact"/>
        <w:rPr>
          <w:rFonts w:ascii="標楷體" w:eastAsia="標楷體" w:hAnsi="標楷體" w:hint="eastAsia"/>
        </w:rPr>
      </w:pPr>
    </w:p>
    <w:p w:rsidR="00804539" w:rsidRPr="00E83388" w:rsidRDefault="00577C91">
      <w:pPr>
        <w:pStyle w:val="a3"/>
        <w:spacing w:before="5"/>
        <w:ind w:left="100"/>
        <w:rPr>
          <w:rFonts w:ascii="標楷體" w:eastAsia="標楷體" w:hAnsi="標楷體"/>
        </w:rPr>
      </w:pPr>
      <w:r>
        <w:rPr>
          <w:rFonts w:ascii="標楷體" w:eastAsia="標楷體" w:hAnsi="標楷體"/>
          <w:spacing w:val="-1"/>
        </w:rPr>
        <w:t>4.</w:t>
      </w:r>
      <w:r w:rsidRPr="00E83388">
        <w:rPr>
          <w:rFonts w:ascii="標楷體" w:eastAsia="標楷體" w:hAnsi="標楷體"/>
          <w:spacing w:val="-1"/>
        </w:rPr>
        <w:t>共通性防疫措施</w:t>
      </w:r>
      <w:r w:rsidRPr="00E83388">
        <w:rPr>
          <w:rFonts w:ascii="標楷體" w:eastAsia="標楷體" w:hAnsi="標楷體"/>
          <w:spacing w:val="-1"/>
        </w:rPr>
        <w:t>:</w:t>
      </w:r>
    </w:p>
    <w:p w:rsidR="00804539" w:rsidRPr="00E83388" w:rsidRDefault="00577C91">
      <w:pPr>
        <w:pStyle w:val="a3"/>
        <w:spacing w:before="7"/>
        <w:ind w:left="520"/>
        <w:rPr>
          <w:rFonts w:ascii="標楷體" w:eastAsia="標楷體" w:hAnsi="標楷體"/>
        </w:rPr>
      </w:pPr>
      <w:r w:rsidRPr="00E83388">
        <w:rPr>
          <w:rFonts w:ascii="標楷體" w:eastAsia="標楷體" w:hAnsi="標楷體"/>
        </w:rPr>
        <w:t>（一）</w:t>
      </w:r>
      <w:r w:rsidRPr="00E83388">
        <w:rPr>
          <w:rFonts w:ascii="標楷體" w:eastAsia="標楷體" w:hAnsi="標楷體"/>
          <w:spacing w:val="-3"/>
        </w:rPr>
        <w:t xml:space="preserve"> </w:t>
      </w:r>
      <w:r w:rsidRPr="00E83388">
        <w:rPr>
          <w:rFonts w:ascii="標楷體" w:eastAsia="標楷體" w:hAnsi="標楷體"/>
          <w:spacing w:val="-3"/>
        </w:rPr>
        <w:t>進入訓練場地前應量體溫額溫</w:t>
      </w:r>
      <w:r w:rsidRPr="00E83388">
        <w:rPr>
          <w:rFonts w:ascii="標楷體" w:eastAsia="標楷體" w:hAnsi="標楷體"/>
        </w:rPr>
        <w:t>&lt;37.5°C;</w:t>
      </w:r>
      <w:r w:rsidRPr="00E83388">
        <w:rPr>
          <w:rFonts w:ascii="標楷體" w:eastAsia="標楷體" w:hAnsi="標楷體"/>
        </w:rPr>
        <w:t>耳溫</w:t>
      </w:r>
      <w:r w:rsidRPr="00E83388">
        <w:rPr>
          <w:rFonts w:ascii="標楷體" w:eastAsia="標楷體" w:hAnsi="標楷體"/>
        </w:rPr>
        <w:t>&lt;38°C</w:t>
      </w:r>
      <w:r w:rsidRPr="00E83388">
        <w:rPr>
          <w:rFonts w:ascii="標楷體" w:eastAsia="標楷體" w:hAnsi="標楷體"/>
        </w:rPr>
        <w:t>。</w:t>
      </w:r>
    </w:p>
    <w:p w:rsidR="00804539" w:rsidRPr="00E83388" w:rsidRDefault="00577C91">
      <w:pPr>
        <w:pStyle w:val="a3"/>
        <w:spacing w:before="9"/>
        <w:ind w:left="520"/>
        <w:rPr>
          <w:rFonts w:ascii="標楷體" w:eastAsia="標楷體" w:hAnsi="標楷體"/>
        </w:rPr>
      </w:pPr>
      <w:r w:rsidRPr="00E83388">
        <w:rPr>
          <w:rFonts w:ascii="標楷體" w:eastAsia="標楷體" w:hAnsi="標楷體"/>
        </w:rPr>
        <w:t>（二）</w:t>
      </w:r>
      <w:r w:rsidRPr="00E83388">
        <w:rPr>
          <w:rFonts w:ascii="標楷體" w:eastAsia="標楷體" w:hAnsi="標楷體"/>
          <w:spacing w:val="-1"/>
        </w:rPr>
        <w:t xml:space="preserve"> </w:t>
      </w:r>
      <w:r w:rsidRPr="00E83388">
        <w:rPr>
          <w:rFonts w:ascii="標楷體" w:eastAsia="標楷體" w:hAnsi="標楷體"/>
          <w:spacing w:val="-1"/>
        </w:rPr>
        <w:t>訓練全程佩戴口罩。</w:t>
      </w:r>
    </w:p>
    <w:p w:rsidR="00804539" w:rsidRPr="00E83388" w:rsidRDefault="00577C91">
      <w:pPr>
        <w:pStyle w:val="a3"/>
        <w:spacing w:before="9" w:line="244" w:lineRule="auto"/>
        <w:ind w:left="1480" w:right="116" w:hanging="960"/>
        <w:rPr>
          <w:rFonts w:ascii="標楷體" w:eastAsia="標楷體" w:hAnsi="標楷體"/>
        </w:rPr>
      </w:pPr>
      <w:r w:rsidRPr="00E83388">
        <w:rPr>
          <w:rFonts w:ascii="標楷體" w:eastAsia="標楷體" w:hAnsi="標楷體"/>
        </w:rPr>
        <w:t>（三）</w:t>
      </w:r>
      <w:r w:rsidRPr="00E83388">
        <w:rPr>
          <w:rFonts w:ascii="標楷體" w:eastAsia="標楷體" w:hAnsi="標楷體"/>
          <w:spacing w:val="-2"/>
        </w:rPr>
        <w:t xml:space="preserve"> </w:t>
      </w:r>
      <w:r w:rsidRPr="00E83388">
        <w:rPr>
          <w:rFonts w:ascii="標楷體" w:eastAsia="標楷體" w:hAnsi="標楷體"/>
          <w:spacing w:val="-2"/>
        </w:rPr>
        <w:t>訓練人員</w:t>
      </w:r>
      <w:r w:rsidRPr="00E83388">
        <w:rPr>
          <w:rFonts w:ascii="標楷體" w:eastAsia="標楷體" w:hAnsi="標楷體"/>
          <w:spacing w:val="-2"/>
        </w:rPr>
        <w:t>(</w:t>
      </w:r>
      <w:r w:rsidRPr="00E83388">
        <w:rPr>
          <w:rFonts w:ascii="標楷體" w:eastAsia="標楷體" w:hAnsi="標楷體"/>
          <w:spacing w:val="-2"/>
        </w:rPr>
        <w:t>如教練、防護員</w:t>
      </w:r>
      <w:r w:rsidRPr="00E83388">
        <w:rPr>
          <w:rFonts w:ascii="標楷體" w:eastAsia="標楷體" w:hAnsi="標楷體"/>
          <w:spacing w:val="-2"/>
        </w:rPr>
        <w:t>)</w:t>
      </w:r>
      <w:r w:rsidRPr="00E83388">
        <w:rPr>
          <w:rFonts w:ascii="標楷體" w:eastAsia="標楷體" w:hAnsi="標楷體"/>
          <w:spacing w:val="-2"/>
        </w:rPr>
        <w:t>全程佩戴口罩</w:t>
      </w:r>
      <w:r w:rsidRPr="00E83388">
        <w:rPr>
          <w:rFonts w:ascii="標楷體" w:eastAsia="標楷體" w:hAnsi="標楷體"/>
          <w:spacing w:val="-2"/>
        </w:rPr>
        <w:t>(</w:t>
      </w:r>
      <w:r w:rsidRPr="00E83388">
        <w:rPr>
          <w:rFonts w:ascii="標楷體" w:eastAsia="標楷體" w:hAnsi="標楷體"/>
          <w:spacing w:val="-2"/>
        </w:rPr>
        <w:t>學校可視需求加強防護措</w:t>
      </w:r>
      <w:r w:rsidRPr="00E83388">
        <w:rPr>
          <w:rFonts w:ascii="標楷體" w:eastAsia="標楷體" w:hAnsi="標楷體"/>
          <w:spacing w:val="-3"/>
        </w:rPr>
        <w:t>施，如護目鏡或面罩</w:t>
      </w:r>
      <w:r w:rsidRPr="00E83388">
        <w:rPr>
          <w:rFonts w:ascii="標楷體" w:eastAsia="標楷體" w:hAnsi="標楷體"/>
          <w:spacing w:val="-3"/>
        </w:rPr>
        <w:t>)</w:t>
      </w:r>
      <w:r w:rsidRPr="00E83388">
        <w:rPr>
          <w:rFonts w:ascii="標楷體" w:eastAsia="標楷體" w:hAnsi="標楷體"/>
          <w:spacing w:val="-3"/>
        </w:rPr>
        <w:t>，首次訓練前，未施打疫苗或疫苗接種未達</w:t>
      </w:r>
      <w:r w:rsidRPr="00E83388">
        <w:rPr>
          <w:rFonts w:ascii="標楷體" w:eastAsia="標楷體" w:hAnsi="標楷體"/>
          <w:spacing w:val="-3"/>
        </w:rPr>
        <w:t xml:space="preserve"> </w:t>
      </w:r>
      <w:r w:rsidRPr="00E83388">
        <w:rPr>
          <w:rFonts w:ascii="標楷體" w:eastAsia="標楷體" w:hAnsi="標楷體"/>
        </w:rPr>
        <w:t>14</w:t>
      </w:r>
    </w:p>
    <w:p w:rsidR="00804539" w:rsidRPr="00E83388" w:rsidRDefault="00577C91">
      <w:pPr>
        <w:pStyle w:val="a3"/>
        <w:spacing w:before="1"/>
        <w:ind w:left="1480"/>
        <w:rPr>
          <w:rFonts w:ascii="標楷體" w:eastAsia="標楷體" w:hAnsi="標楷體"/>
        </w:rPr>
      </w:pPr>
      <w:r w:rsidRPr="00E83388">
        <w:rPr>
          <w:rFonts w:ascii="標楷體" w:eastAsia="標楷體" w:hAnsi="標楷體"/>
          <w:spacing w:val="-27"/>
        </w:rPr>
        <w:t>天者，須有</w:t>
      </w:r>
      <w:r w:rsidRPr="00E83388">
        <w:rPr>
          <w:rFonts w:ascii="標楷體" w:eastAsia="標楷體" w:hAnsi="標楷體"/>
          <w:spacing w:val="-27"/>
        </w:rPr>
        <w:t xml:space="preserve"> </w:t>
      </w:r>
      <w:r w:rsidRPr="00E83388">
        <w:rPr>
          <w:rFonts w:ascii="標楷體" w:eastAsia="標楷體" w:hAnsi="標楷體"/>
        </w:rPr>
        <w:t>3</w:t>
      </w:r>
      <w:r w:rsidRPr="00E83388">
        <w:rPr>
          <w:rFonts w:ascii="標楷體" w:eastAsia="標楷體" w:hAnsi="標楷體"/>
          <w:spacing w:val="-18"/>
        </w:rPr>
        <w:t xml:space="preserve"> </w:t>
      </w:r>
      <w:r w:rsidRPr="00E83388">
        <w:rPr>
          <w:rFonts w:ascii="標楷體" w:eastAsia="標楷體" w:hAnsi="標楷體"/>
          <w:spacing w:val="-18"/>
        </w:rPr>
        <w:t>日內快篩或核酸檢驗陰性證明，且每</w:t>
      </w:r>
      <w:r w:rsidRPr="00E83388">
        <w:rPr>
          <w:rFonts w:ascii="標楷體" w:eastAsia="標楷體" w:hAnsi="標楷體"/>
          <w:spacing w:val="-18"/>
        </w:rPr>
        <w:t xml:space="preserve"> </w:t>
      </w:r>
      <w:r w:rsidRPr="00E83388">
        <w:rPr>
          <w:rFonts w:ascii="標楷體" w:eastAsia="標楷體" w:hAnsi="標楷體"/>
          <w:spacing w:val="-2"/>
        </w:rPr>
        <w:t>3-7</w:t>
      </w:r>
      <w:r w:rsidRPr="00E83388">
        <w:rPr>
          <w:rFonts w:ascii="標楷體" w:eastAsia="標楷體" w:hAnsi="標楷體"/>
          <w:spacing w:val="-10"/>
        </w:rPr>
        <w:t xml:space="preserve"> </w:t>
      </w:r>
      <w:r w:rsidRPr="00E83388">
        <w:rPr>
          <w:rFonts w:ascii="標楷體" w:eastAsia="標楷體" w:hAnsi="標楷體"/>
          <w:spacing w:val="-10"/>
        </w:rPr>
        <w:t>天定期快篩</w:t>
      </w:r>
      <w:r w:rsidRPr="00E83388">
        <w:rPr>
          <w:rFonts w:ascii="標楷體" w:eastAsia="標楷體" w:hAnsi="標楷體"/>
          <w:spacing w:val="-10"/>
        </w:rPr>
        <w:t>(</w:t>
      </w:r>
      <w:r w:rsidRPr="00E83388">
        <w:rPr>
          <w:rFonts w:ascii="標楷體" w:eastAsia="標楷體" w:hAnsi="標楷體"/>
          <w:spacing w:val="-10"/>
        </w:rPr>
        <w:t>原</w:t>
      </w:r>
    </w:p>
    <w:p w:rsidR="00804539" w:rsidRPr="00E83388" w:rsidRDefault="00577C91">
      <w:pPr>
        <w:pStyle w:val="a3"/>
        <w:spacing w:before="9"/>
        <w:ind w:left="1480"/>
        <w:rPr>
          <w:rFonts w:ascii="標楷體" w:eastAsia="標楷體" w:hAnsi="標楷體"/>
        </w:rPr>
      </w:pPr>
      <w:r w:rsidRPr="00E83388">
        <w:rPr>
          <w:rFonts w:ascii="標楷體" w:eastAsia="標楷體" w:hAnsi="標楷體"/>
          <w:spacing w:val="-24"/>
        </w:rPr>
        <w:t>則每</w:t>
      </w:r>
      <w:r w:rsidRPr="00E83388">
        <w:rPr>
          <w:rFonts w:ascii="標楷體" w:eastAsia="標楷體" w:hAnsi="標楷體"/>
          <w:spacing w:val="-24"/>
        </w:rPr>
        <w:t xml:space="preserve"> </w:t>
      </w:r>
      <w:r w:rsidRPr="00E83388">
        <w:rPr>
          <w:rFonts w:ascii="標楷體" w:eastAsia="標楷體" w:hAnsi="標楷體"/>
        </w:rPr>
        <w:t>7</w:t>
      </w:r>
      <w:r w:rsidRPr="00E83388">
        <w:rPr>
          <w:rFonts w:ascii="標楷體" w:eastAsia="標楷體" w:hAnsi="標楷體"/>
          <w:spacing w:val="-13"/>
        </w:rPr>
        <w:t xml:space="preserve"> </w:t>
      </w:r>
      <w:r w:rsidRPr="00E83388">
        <w:rPr>
          <w:rFonts w:ascii="標楷體" w:eastAsia="標楷體" w:hAnsi="標楷體"/>
          <w:spacing w:val="-13"/>
        </w:rPr>
        <w:t>天篩檢，應變處置時得縮短為每</w:t>
      </w:r>
      <w:r w:rsidRPr="00E83388">
        <w:rPr>
          <w:rFonts w:ascii="標楷體" w:eastAsia="標楷體" w:hAnsi="標楷體"/>
          <w:spacing w:val="-13"/>
        </w:rPr>
        <w:t xml:space="preserve"> </w:t>
      </w:r>
      <w:r w:rsidRPr="00E83388">
        <w:rPr>
          <w:rFonts w:ascii="標楷體" w:eastAsia="標楷體" w:hAnsi="標楷體"/>
        </w:rPr>
        <w:t>3</w:t>
      </w:r>
      <w:r w:rsidRPr="00E83388">
        <w:rPr>
          <w:rFonts w:ascii="標楷體" w:eastAsia="標楷體" w:hAnsi="標楷體"/>
          <w:spacing w:val="-13"/>
        </w:rPr>
        <w:t xml:space="preserve"> </w:t>
      </w:r>
      <w:r w:rsidRPr="00E83388">
        <w:rPr>
          <w:rFonts w:ascii="標楷體" w:eastAsia="標楷體" w:hAnsi="標楷體"/>
          <w:spacing w:val="-13"/>
        </w:rPr>
        <w:t>天篩檢</w:t>
      </w:r>
      <w:r w:rsidRPr="00E83388">
        <w:rPr>
          <w:rFonts w:ascii="標楷體" w:eastAsia="標楷體" w:hAnsi="標楷體"/>
          <w:spacing w:val="-13"/>
        </w:rPr>
        <w:t>)</w:t>
      </w:r>
      <w:r w:rsidRPr="00E83388">
        <w:rPr>
          <w:rFonts w:ascii="標楷體" w:eastAsia="標楷體" w:hAnsi="標楷體"/>
          <w:spacing w:val="-13"/>
        </w:rPr>
        <w:t>。</w:t>
      </w:r>
    </w:p>
    <w:p w:rsidR="00804539" w:rsidRPr="00E83388" w:rsidRDefault="00577C91">
      <w:pPr>
        <w:pStyle w:val="a3"/>
        <w:spacing w:before="7"/>
        <w:ind w:left="659"/>
        <w:rPr>
          <w:rFonts w:ascii="標楷體" w:eastAsia="標楷體" w:hAnsi="標楷體"/>
        </w:rPr>
      </w:pPr>
      <w:r w:rsidRPr="00E83388">
        <w:rPr>
          <w:rFonts w:ascii="標楷體" w:eastAsia="標楷體" w:hAnsi="標楷體"/>
        </w:rPr>
        <w:t>（四）</w:t>
      </w:r>
      <w:r w:rsidRPr="00E83388">
        <w:rPr>
          <w:rFonts w:ascii="標楷體" w:eastAsia="標楷體" w:hAnsi="標楷體"/>
        </w:rPr>
        <w:t xml:space="preserve"> </w:t>
      </w:r>
      <w:r w:rsidRPr="00E83388">
        <w:rPr>
          <w:rFonts w:ascii="標楷體" w:eastAsia="標楷體" w:hAnsi="標楷體"/>
        </w:rPr>
        <w:t>實聯制。</w:t>
      </w:r>
    </w:p>
    <w:p w:rsidR="00804539" w:rsidRPr="00E83388" w:rsidRDefault="00577C91">
      <w:pPr>
        <w:pStyle w:val="a3"/>
        <w:spacing w:before="9"/>
        <w:ind w:left="659"/>
        <w:rPr>
          <w:rFonts w:ascii="標楷體" w:eastAsia="標楷體" w:hAnsi="標楷體"/>
        </w:rPr>
      </w:pPr>
      <w:r w:rsidRPr="00E83388">
        <w:rPr>
          <w:rFonts w:ascii="標楷體" w:eastAsia="標楷體" w:hAnsi="標楷體"/>
        </w:rPr>
        <w:t>（五）</w:t>
      </w:r>
      <w:r w:rsidRPr="00E83388">
        <w:rPr>
          <w:rFonts w:ascii="標楷體" w:eastAsia="標楷體" w:hAnsi="標楷體"/>
        </w:rPr>
        <w:t xml:space="preserve"> </w:t>
      </w:r>
      <w:r w:rsidRPr="00E83388">
        <w:rPr>
          <w:rFonts w:ascii="標楷體" w:eastAsia="標楷體" w:hAnsi="標楷體"/>
        </w:rPr>
        <w:t>保持社交安全距離。</w:t>
      </w:r>
    </w:p>
    <w:p w:rsidR="00804539" w:rsidRPr="00E83388" w:rsidRDefault="00577C91">
      <w:pPr>
        <w:pStyle w:val="a3"/>
        <w:spacing w:before="10"/>
        <w:ind w:left="659"/>
        <w:rPr>
          <w:rFonts w:ascii="標楷體" w:eastAsia="標楷體" w:hAnsi="標楷體"/>
          <w:sz w:val="24"/>
        </w:rPr>
      </w:pPr>
      <w:r w:rsidRPr="00E83388">
        <w:rPr>
          <w:rFonts w:ascii="標楷體" w:eastAsia="標楷體" w:hAnsi="標楷體"/>
        </w:rPr>
        <w:t>（六）</w:t>
      </w:r>
      <w:r w:rsidRPr="00E83388">
        <w:rPr>
          <w:rFonts w:ascii="標楷體" w:eastAsia="標楷體" w:hAnsi="標楷體"/>
          <w:spacing w:val="-1"/>
        </w:rPr>
        <w:t xml:space="preserve"> </w:t>
      </w:r>
      <w:r w:rsidRPr="00E83388">
        <w:rPr>
          <w:rFonts w:ascii="標楷體" w:eastAsia="標楷體" w:hAnsi="標楷體"/>
          <w:spacing w:val="-1"/>
        </w:rPr>
        <w:t>配合酒精消毒、人數管制等配套措施</w:t>
      </w:r>
      <w:r w:rsidRPr="00E83388">
        <w:rPr>
          <w:rFonts w:ascii="標楷體" w:eastAsia="標楷體" w:hAnsi="標楷體" w:hint="eastAsia"/>
          <w:sz w:val="24"/>
        </w:rPr>
        <w:t>。</w:t>
      </w:r>
    </w:p>
    <w:p w:rsidR="00804539" w:rsidRPr="00E83388" w:rsidRDefault="00577C91">
      <w:pPr>
        <w:pStyle w:val="a3"/>
        <w:spacing w:before="7"/>
        <w:ind w:left="659"/>
        <w:rPr>
          <w:rFonts w:ascii="標楷體" w:eastAsia="標楷體" w:hAnsi="標楷體"/>
        </w:rPr>
      </w:pPr>
      <w:r w:rsidRPr="00E83388">
        <w:rPr>
          <w:rFonts w:ascii="標楷體" w:eastAsia="標楷體" w:hAnsi="標楷體"/>
        </w:rPr>
        <w:t>（七）</w:t>
      </w:r>
      <w:r w:rsidRPr="00E83388">
        <w:rPr>
          <w:rFonts w:ascii="標楷體" w:eastAsia="標楷體" w:hAnsi="標楷體"/>
        </w:rPr>
        <w:t xml:space="preserve"> </w:t>
      </w:r>
      <w:r w:rsidRPr="00E83388">
        <w:rPr>
          <w:rFonts w:ascii="標楷體" w:eastAsia="標楷體" w:hAnsi="標楷體"/>
        </w:rPr>
        <w:t>固定人員方式訓練。</w:t>
      </w:r>
    </w:p>
    <w:p w:rsidR="00804539" w:rsidRPr="00E83388" w:rsidRDefault="00577C91">
      <w:pPr>
        <w:pStyle w:val="a3"/>
        <w:spacing w:before="9"/>
        <w:ind w:left="659"/>
        <w:rPr>
          <w:rFonts w:ascii="標楷體" w:eastAsia="標楷體" w:hAnsi="標楷體"/>
        </w:rPr>
      </w:pPr>
      <w:r w:rsidRPr="00E83388">
        <w:rPr>
          <w:rFonts w:ascii="標楷體" w:eastAsia="標楷體" w:hAnsi="標楷體"/>
        </w:rPr>
        <w:t>（八）</w:t>
      </w:r>
      <w:r w:rsidRPr="00E83388">
        <w:rPr>
          <w:rFonts w:ascii="標楷體" w:eastAsia="標楷體" w:hAnsi="標楷體"/>
          <w:spacing w:val="-9"/>
        </w:rPr>
        <w:t xml:space="preserve"> </w:t>
      </w:r>
      <w:r w:rsidRPr="00E83388">
        <w:rPr>
          <w:rFonts w:ascii="標楷體" w:eastAsia="標楷體" w:hAnsi="標楷體"/>
          <w:spacing w:val="-9"/>
        </w:rPr>
        <w:t>人數管制</w:t>
      </w:r>
      <w:r w:rsidRPr="00E83388">
        <w:rPr>
          <w:rFonts w:ascii="標楷體" w:eastAsia="標楷體" w:hAnsi="標楷體"/>
          <w:spacing w:val="-9"/>
        </w:rPr>
        <w:t>(</w:t>
      </w:r>
      <w:r w:rsidRPr="00E83388">
        <w:rPr>
          <w:rFonts w:ascii="標楷體" w:eastAsia="標楷體" w:hAnsi="標楷體"/>
          <w:spacing w:val="-9"/>
        </w:rPr>
        <w:t>室內</w:t>
      </w:r>
      <w:r w:rsidRPr="00E83388">
        <w:rPr>
          <w:rFonts w:ascii="標楷體" w:eastAsia="標楷體" w:hAnsi="標楷體"/>
          <w:spacing w:val="-9"/>
        </w:rPr>
        <w:t xml:space="preserve"> </w:t>
      </w:r>
      <w:r w:rsidR="00E83388" w:rsidRPr="00E83388">
        <w:rPr>
          <w:rFonts w:ascii="標楷體" w:eastAsia="標楷體" w:hAnsi="標楷體"/>
        </w:rPr>
        <w:t>50</w:t>
      </w:r>
      <w:r w:rsidRPr="00E83388">
        <w:rPr>
          <w:rFonts w:ascii="標楷體" w:eastAsia="標楷體" w:hAnsi="標楷體"/>
          <w:spacing w:val="-13"/>
        </w:rPr>
        <w:t xml:space="preserve"> </w:t>
      </w:r>
      <w:r w:rsidRPr="00E83388">
        <w:rPr>
          <w:rFonts w:ascii="標楷體" w:eastAsia="標楷體" w:hAnsi="標楷體"/>
          <w:spacing w:val="-13"/>
        </w:rPr>
        <w:t>人及室外</w:t>
      </w:r>
      <w:r w:rsidRPr="00E83388">
        <w:rPr>
          <w:rFonts w:ascii="標楷體" w:eastAsia="標楷體" w:hAnsi="標楷體"/>
          <w:spacing w:val="-13"/>
        </w:rPr>
        <w:t xml:space="preserve"> </w:t>
      </w:r>
      <w:r w:rsidR="00E83388" w:rsidRPr="00E83388">
        <w:rPr>
          <w:rFonts w:ascii="標楷體" w:eastAsia="標楷體" w:hAnsi="標楷體"/>
        </w:rPr>
        <w:t>100</w:t>
      </w:r>
      <w:r w:rsidRPr="00E83388">
        <w:rPr>
          <w:rFonts w:ascii="標楷體" w:eastAsia="標楷體" w:hAnsi="標楷體"/>
          <w:spacing w:val="-18"/>
        </w:rPr>
        <w:t xml:space="preserve"> </w:t>
      </w:r>
      <w:r w:rsidRPr="00E83388">
        <w:rPr>
          <w:rFonts w:ascii="標楷體" w:eastAsia="標楷體" w:hAnsi="標楷體"/>
          <w:spacing w:val="-18"/>
        </w:rPr>
        <w:t>人</w:t>
      </w:r>
      <w:r w:rsidRPr="00E83388">
        <w:rPr>
          <w:rFonts w:ascii="標楷體" w:eastAsia="標楷體" w:hAnsi="標楷體"/>
          <w:spacing w:val="-18"/>
        </w:rPr>
        <w:t>)</w:t>
      </w:r>
      <w:r w:rsidRPr="00E83388">
        <w:rPr>
          <w:rFonts w:ascii="標楷體" w:eastAsia="標楷體" w:hAnsi="標楷體"/>
          <w:spacing w:val="-18"/>
        </w:rPr>
        <w:t>。</w:t>
      </w:r>
    </w:p>
    <w:p w:rsidR="00804539" w:rsidRPr="00E83388" w:rsidRDefault="00577C91">
      <w:pPr>
        <w:pStyle w:val="a3"/>
        <w:spacing w:before="9"/>
        <w:ind w:left="659"/>
        <w:rPr>
          <w:rFonts w:ascii="標楷體" w:eastAsia="標楷體" w:hAnsi="標楷體"/>
        </w:rPr>
      </w:pPr>
      <w:r w:rsidRPr="00E83388">
        <w:rPr>
          <w:rFonts w:ascii="標楷體" w:eastAsia="標楷體" w:hAnsi="標楷體"/>
        </w:rPr>
        <w:t>（九）</w:t>
      </w:r>
      <w:r w:rsidRPr="00E83388">
        <w:rPr>
          <w:rFonts w:ascii="標楷體" w:eastAsia="標楷體" w:hAnsi="標楷體"/>
          <w:spacing w:val="-1"/>
        </w:rPr>
        <w:t xml:space="preserve"> </w:t>
      </w:r>
      <w:r w:rsidRPr="00E83388">
        <w:rPr>
          <w:rFonts w:ascii="標楷體" w:eastAsia="標楷體" w:hAnsi="標楷體"/>
          <w:spacing w:val="-1"/>
        </w:rPr>
        <w:t>用餐保持防疫距離及設置隔板。</w:t>
      </w:r>
    </w:p>
    <w:p w:rsidR="00804539" w:rsidRPr="00E83388" w:rsidRDefault="00577C91">
      <w:pPr>
        <w:pStyle w:val="a3"/>
        <w:spacing w:before="7"/>
        <w:ind w:left="659"/>
        <w:rPr>
          <w:rFonts w:ascii="標楷體" w:eastAsia="標楷體" w:hAnsi="標楷體"/>
        </w:rPr>
      </w:pPr>
      <w:r w:rsidRPr="00E83388">
        <w:rPr>
          <w:rFonts w:ascii="標楷體" w:eastAsia="標楷體" w:hAnsi="標楷體"/>
        </w:rPr>
        <w:t>（十）</w:t>
      </w:r>
      <w:r w:rsidRPr="00E83388">
        <w:rPr>
          <w:rFonts w:ascii="標楷體" w:eastAsia="標楷體" w:hAnsi="標楷體"/>
        </w:rPr>
        <w:t xml:space="preserve"> </w:t>
      </w:r>
      <w:r w:rsidRPr="00E83388">
        <w:rPr>
          <w:rFonts w:ascii="標楷體" w:eastAsia="標楷體" w:hAnsi="標楷體"/>
        </w:rPr>
        <w:t>不住宿。</w:t>
      </w:r>
    </w:p>
    <w:p w:rsidR="00804539" w:rsidRPr="00E83388" w:rsidRDefault="00804539">
      <w:pPr>
        <w:rPr>
          <w:rFonts w:ascii="標楷體" w:eastAsia="標楷體" w:hAnsi="標楷體"/>
        </w:rPr>
        <w:sectPr w:rsidR="00804539" w:rsidRPr="00E83388">
          <w:type w:val="continuous"/>
          <w:pgSz w:w="11910" w:h="16840"/>
          <w:pgMar w:top="1400" w:right="960" w:bottom="280" w:left="980" w:header="720" w:footer="720" w:gutter="0"/>
          <w:cols w:space="720"/>
        </w:sectPr>
      </w:pPr>
    </w:p>
    <w:p w:rsidR="00804539" w:rsidRPr="00E83388" w:rsidRDefault="00577C91">
      <w:pPr>
        <w:pStyle w:val="a3"/>
        <w:spacing w:before="23"/>
        <w:ind w:left="100"/>
        <w:rPr>
          <w:rFonts w:ascii="標楷體" w:eastAsia="標楷體" w:hAnsi="標楷體"/>
        </w:rPr>
      </w:pPr>
      <w:r>
        <w:rPr>
          <w:rFonts w:ascii="標楷體" w:eastAsia="標楷體" w:hAnsi="標楷體"/>
        </w:rPr>
        <w:lastRenderedPageBreak/>
        <w:t>5.</w:t>
      </w:r>
      <w:r w:rsidRPr="00E83388">
        <w:rPr>
          <w:rFonts w:ascii="標楷體" w:eastAsia="標楷體" w:hAnsi="標楷體"/>
        </w:rPr>
        <w:t>訓練前防疫宣導：</w:t>
      </w:r>
    </w:p>
    <w:p w:rsidR="00804539" w:rsidRPr="00E83388" w:rsidRDefault="00577C91">
      <w:pPr>
        <w:pStyle w:val="a3"/>
        <w:spacing w:before="7" w:line="244" w:lineRule="auto"/>
        <w:ind w:left="820" w:right="186"/>
        <w:rPr>
          <w:rFonts w:ascii="標楷體" w:eastAsia="標楷體" w:hAnsi="標楷體"/>
        </w:rPr>
      </w:pPr>
      <w:r w:rsidRPr="00E83388">
        <w:rPr>
          <w:rFonts w:ascii="標楷體" w:eastAsia="標楷體" w:hAnsi="標楷體"/>
          <w:spacing w:val="-1"/>
        </w:rPr>
        <w:t>學校運動團隊訓練相關人員</w:t>
      </w:r>
      <w:r w:rsidRPr="00E83388">
        <w:rPr>
          <w:rFonts w:ascii="標楷體" w:eastAsia="標楷體" w:hAnsi="標楷體"/>
          <w:spacing w:val="-1"/>
        </w:rPr>
        <w:t>(</w:t>
      </w:r>
      <w:r w:rsidRPr="00E83388">
        <w:rPr>
          <w:rFonts w:ascii="標楷體" w:eastAsia="標楷體" w:hAnsi="標楷體"/>
          <w:spacing w:val="-1"/>
        </w:rPr>
        <w:t>包括專長教師、教練、</w:t>
      </w:r>
      <w:r w:rsidRPr="00E83388">
        <w:rPr>
          <w:rFonts w:ascii="標楷體" w:eastAsia="標楷體" w:hAnsi="標楷體"/>
          <w:spacing w:val="-1"/>
        </w:rPr>
        <w:t xml:space="preserve"> </w:t>
      </w:r>
      <w:r w:rsidRPr="00E83388">
        <w:rPr>
          <w:rFonts w:ascii="標楷體" w:eastAsia="標楷體" w:hAnsi="標楷體"/>
          <w:spacing w:val="-1"/>
        </w:rPr>
        <w:t>防護員、學生</w:t>
      </w:r>
      <w:r w:rsidRPr="00E83388">
        <w:rPr>
          <w:rFonts w:ascii="標楷體" w:eastAsia="標楷體" w:hAnsi="標楷體"/>
          <w:spacing w:val="-1"/>
        </w:rPr>
        <w:t>)</w:t>
      </w:r>
      <w:r w:rsidRPr="00E83388">
        <w:rPr>
          <w:rFonts w:ascii="標楷體" w:eastAsia="標楷體" w:hAnsi="標楷體"/>
          <w:spacing w:val="-1"/>
        </w:rPr>
        <w:t>均於訓練前充分瞭解相關訓練防疫計畫內容，並隨政府發佈之辦法及時更新。</w:t>
      </w:r>
    </w:p>
    <w:p w:rsidR="00804539" w:rsidRPr="00E83388" w:rsidRDefault="00804539">
      <w:pPr>
        <w:pStyle w:val="a3"/>
        <w:spacing w:before="10"/>
        <w:rPr>
          <w:rFonts w:ascii="標楷體" w:eastAsia="標楷體" w:hAnsi="標楷體"/>
        </w:rPr>
      </w:pPr>
    </w:p>
    <w:p w:rsidR="00804539" w:rsidRPr="00E83388" w:rsidRDefault="00577C91">
      <w:pPr>
        <w:pStyle w:val="a3"/>
        <w:ind w:left="10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6.</w:t>
      </w:r>
      <w:r w:rsidRPr="00E83388">
        <w:rPr>
          <w:rFonts w:ascii="標楷體" w:eastAsia="標楷體" w:hAnsi="標楷體"/>
        </w:rPr>
        <w:t>參訓人員基本管理：</w:t>
      </w:r>
    </w:p>
    <w:p w:rsidR="00804539" w:rsidRPr="00E83388" w:rsidRDefault="00577C91">
      <w:pPr>
        <w:pStyle w:val="a3"/>
        <w:spacing w:before="9"/>
        <w:ind w:left="659"/>
        <w:rPr>
          <w:rFonts w:ascii="標楷體" w:eastAsia="標楷體" w:hAnsi="標楷體"/>
        </w:rPr>
      </w:pPr>
      <w:r w:rsidRPr="00E83388">
        <w:rPr>
          <w:rFonts w:ascii="標楷體" w:eastAsia="標楷體" w:hAnsi="標楷體"/>
        </w:rPr>
        <w:t>（一）統一出入口（均由學校大門進出；其餘側門一律關閉</w:t>
      </w:r>
      <w:r w:rsidRPr="00E83388">
        <w:rPr>
          <w:rFonts w:ascii="標楷體" w:eastAsia="標楷體" w:hAnsi="標楷體"/>
          <w:spacing w:val="-140"/>
        </w:rPr>
        <w:t>）</w:t>
      </w:r>
      <w:r w:rsidRPr="00E83388">
        <w:rPr>
          <w:rFonts w:ascii="標楷體" w:eastAsia="標楷體" w:hAnsi="標楷體"/>
        </w:rPr>
        <w:t>。</w:t>
      </w:r>
    </w:p>
    <w:p w:rsidR="00804539" w:rsidRPr="00E83388" w:rsidRDefault="00577C91">
      <w:pPr>
        <w:pStyle w:val="a3"/>
        <w:spacing w:before="9" w:line="244" w:lineRule="auto"/>
        <w:ind w:left="1499" w:right="348" w:hanging="840"/>
        <w:rPr>
          <w:rFonts w:ascii="標楷體" w:eastAsia="標楷體" w:hAnsi="標楷體"/>
        </w:rPr>
      </w:pPr>
      <w:r w:rsidRPr="00E83388">
        <w:rPr>
          <w:rFonts w:ascii="標楷體" w:eastAsia="標楷體" w:hAnsi="標楷體"/>
          <w:spacing w:val="-1"/>
        </w:rPr>
        <w:t>（二）進入校園前務必戴口罩，在警衛室完成量測體溫與消毒，到訓練場</w:t>
      </w:r>
      <w:r w:rsidRPr="00E83388">
        <w:rPr>
          <w:rFonts w:ascii="標楷體" w:eastAsia="標楷體" w:hAnsi="標楷體"/>
        </w:rPr>
        <w:t>入口處再進行一次消毒，訓練期間請保持距離。</w:t>
      </w:r>
    </w:p>
    <w:p w:rsidR="00804539" w:rsidRPr="00E83388" w:rsidRDefault="00577C91">
      <w:pPr>
        <w:pStyle w:val="a3"/>
        <w:spacing w:before="1"/>
        <w:ind w:left="659"/>
        <w:rPr>
          <w:rFonts w:ascii="標楷體" w:eastAsia="標楷體" w:hAnsi="標楷體"/>
        </w:rPr>
      </w:pPr>
      <w:r w:rsidRPr="00E83388">
        <w:rPr>
          <w:rFonts w:ascii="標楷體" w:eastAsia="標楷體" w:hAnsi="標楷體"/>
        </w:rPr>
        <w:t>（三）全程戴口罩。</w:t>
      </w:r>
    </w:p>
    <w:p w:rsidR="00804539" w:rsidRPr="00E83388" w:rsidRDefault="00577C91">
      <w:pPr>
        <w:pStyle w:val="a3"/>
        <w:spacing w:before="10"/>
        <w:ind w:left="659"/>
        <w:rPr>
          <w:rFonts w:ascii="標楷體" w:eastAsia="標楷體" w:hAnsi="標楷體"/>
        </w:rPr>
      </w:pPr>
      <w:r w:rsidRPr="00E83388">
        <w:rPr>
          <w:rFonts w:ascii="標楷體" w:eastAsia="標楷體" w:hAnsi="標楷體"/>
        </w:rPr>
        <w:t>（四）</w:t>
      </w:r>
      <w:r w:rsidRPr="00E83388">
        <w:rPr>
          <w:rFonts w:ascii="標楷體" w:eastAsia="標楷體" w:hAnsi="標楷體"/>
          <w:spacing w:val="-1"/>
        </w:rPr>
        <w:t>保持室內安全距離且須自備水瓶不得共飲</w:t>
      </w:r>
      <w:r w:rsidRPr="00E83388">
        <w:rPr>
          <w:rFonts w:ascii="標楷體" w:eastAsia="標楷體" w:hAnsi="標楷體"/>
          <w:spacing w:val="-1"/>
        </w:rPr>
        <w:t>(</w:t>
      </w:r>
      <w:r w:rsidRPr="00E83388">
        <w:rPr>
          <w:rFonts w:ascii="標楷體" w:eastAsia="標楷體" w:hAnsi="標楷體"/>
          <w:spacing w:val="-1"/>
        </w:rPr>
        <w:t>不共用、不分裝</w:t>
      </w:r>
      <w:r w:rsidRPr="00E83388">
        <w:rPr>
          <w:rFonts w:ascii="標楷體" w:eastAsia="標楷體" w:hAnsi="標楷體"/>
          <w:spacing w:val="-1"/>
        </w:rPr>
        <w:t xml:space="preserve">) </w:t>
      </w:r>
      <w:r w:rsidRPr="00E83388">
        <w:rPr>
          <w:rFonts w:ascii="標楷體" w:eastAsia="標楷體" w:hAnsi="標楷體"/>
          <w:spacing w:val="-1"/>
        </w:rPr>
        <w:t>。</w:t>
      </w:r>
    </w:p>
    <w:p w:rsidR="00804539" w:rsidRPr="00E83388" w:rsidRDefault="00577C91">
      <w:pPr>
        <w:pStyle w:val="a3"/>
        <w:spacing w:before="6" w:line="244" w:lineRule="auto"/>
        <w:ind w:left="1499" w:right="202" w:hanging="840"/>
        <w:rPr>
          <w:rFonts w:ascii="標楷體" w:eastAsia="標楷體" w:hAnsi="標楷體"/>
        </w:rPr>
      </w:pPr>
      <w:r w:rsidRPr="00E83388">
        <w:rPr>
          <w:rFonts w:ascii="標楷體" w:eastAsia="標楷體" w:hAnsi="標楷體"/>
          <w:spacing w:val="-1"/>
        </w:rPr>
        <w:t>（五</w:t>
      </w:r>
      <w:r w:rsidRPr="00E83388">
        <w:rPr>
          <w:rFonts w:ascii="標楷體" w:eastAsia="標楷體" w:hAnsi="標楷體"/>
        </w:rPr>
        <w:t>）</w:t>
      </w:r>
      <w:r w:rsidRPr="00E83388">
        <w:rPr>
          <w:rFonts w:ascii="標楷體" w:eastAsia="標楷體" w:hAnsi="標楷體"/>
          <w:spacing w:val="-4"/>
        </w:rPr>
        <w:t>首次訓練前，未施打疫苗或疫苗接種未達</w:t>
      </w:r>
      <w:r w:rsidRPr="00E83388">
        <w:rPr>
          <w:rFonts w:ascii="標楷體" w:eastAsia="標楷體" w:hAnsi="標楷體"/>
          <w:spacing w:val="-4"/>
        </w:rPr>
        <w:t xml:space="preserve"> </w:t>
      </w:r>
      <w:r w:rsidRPr="00E83388">
        <w:rPr>
          <w:rFonts w:ascii="標楷體" w:eastAsia="標楷體" w:hAnsi="標楷體"/>
        </w:rPr>
        <w:t>14</w:t>
      </w:r>
      <w:r w:rsidRPr="00E83388">
        <w:rPr>
          <w:rFonts w:ascii="標楷體" w:eastAsia="標楷體" w:hAnsi="標楷體"/>
          <w:spacing w:val="-22"/>
        </w:rPr>
        <w:t xml:space="preserve"> </w:t>
      </w:r>
      <w:r w:rsidRPr="00E83388">
        <w:rPr>
          <w:rFonts w:ascii="標楷體" w:eastAsia="標楷體" w:hAnsi="標楷體"/>
          <w:spacing w:val="-22"/>
        </w:rPr>
        <w:t>天者，須有</w:t>
      </w:r>
      <w:r w:rsidRPr="00E83388">
        <w:rPr>
          <w:rFonts w:ascii="標楷體" w:eastAsia="標楷體" w:hAnsi="標楷體"/>
          <w:spacing w:val="-22"/>
        </w:rPr>
        <w:t xml:space="preserve"> </w:t>
      </w:r>
      <w:r w:rsidRPr="00E83388">
        <w:rPr>
          <w:rFonts w:ascii="標楷體" w:eastAsia="標楷體" w:hAnsi="標楷體"/>
        </w:rPr>
        <w:t>3</w:t>
      </w:r>
      <w:r w:rsidRPr="00E83388">
        <w:rPr>
          <w:rFonts w:ascii="標楷體" w:eastAsia="標楷體" w:hAnsi="標楷體"/>
          <w:spacing w:val="-15"/>
        </w:rPr>
        <w:t xml:space="preserve"> </w:t>
      </w:r>
      <w:r w:rsidRPr="00E83388">
        <w:rPr>
          <w:rFonts w:ascii="標楷體" w:eastAsia="標楷體" w:hAnsi="標楷體"/>
          <w:spacing w:val="-15"/>
        </w:rPr>
        <w:t>日內快篩</w:t>
      </w:r>
      <w:r w:rsidRPr="00E83388">
        <w:rPr>
          <w:rFonts w:ascii="標楷體" w:eastAsia="標楷體" w:hAnsi="標楷體"/>
        </w:rPr>
        <w:t>或核酸檢驗陰性證明，且每星期定期快篩。</w:t>
      </w:r>
    </w:p>
    <w:p w:rsidR="00804539" w:rsidRPr="00E83388" w:rsidRDefault="00804539">
      <w:pPr>
        <w:pStyle w:val="a3"/>
        <w:spacing w:before="10"/>
        <w:rPr>
          <w:rFonts w:ascii="標楷體" w:eastAsia="標楷體" w:hAnsi="標楷體"/>
        </w:rPr>
      </w:pPr>
    </w:p>
    <w:p w:rsidR="00804539" w:rsidRPr="00E83388" w:rsidRDefault="00577C91">
      <w:pPr>
        <w:pStyle w:val="a3"/>
        <w:ind w:left="100"/>
        <w:rPr>
          <w:rFonts w:ascii="標楷體" w:eastAsia="標楷體" w:hAnsi="標楷體"/>
        </w:rPr>
      </w:pPr>
      <w:r>
        <w:rPr>
          <w:rFonts w:ascii="標楷體" w:eastAsia="標楷體" w:hAnsi="標楷體"/>
          <w:spacing w:val="-1"/>
        </w:rPr>
        <w:t>7.</w:t>
      </w:r>
      <w:r w:rsidRPr="00E83388">
        <w:rPr>
          <w:rFonts w:ascii="標楷體" w:eastAsia="標楷體" w:hAnsi="標楷體"/>
          <w:spacing w:val="-1"/>
        </w:rPr>
        <w:t>訓練人員</w:t>
      </w:r>
      <w:r w:rsidRPr="00E83388">
        <w:rPr>
          <w:rFonts w:ascii="標楷體" w:eastAsia="標楷體" w:hAnsi="標楷體"/>
          <w:spacing w:val="-1"/>
        </w:rPr>
        <w:t>管理規劃</w:t>
      </w:r>
      <w:r w:rsidRPr="00E83388">
        <w:rPr>
          <w:rFonts w:ascii="標楷體" w:eastAsia="標楷體" w:hAnsi="標楷體"/>
          <w:spacing w:val="-1"/>
        </w:rPr>
        <w:t xml:space="preserve"> </w:t>
      </w:r>
      <w:r w:rsidRPr="00E83388">
        <w:rPr>
          <w:rFonts w:ascii="標楷體" w:eastAsia="標楷體" w:hAnsi="標楷體"/>
          <w:spacing w:val="-1"/>
        </w:rPr>
        <w:t>：</w:t>
      </w:r>
    </w:p>
    <w:p w:rsidR="00804539" w:rsidRPr="00E83388" w:rsidRDefault="00577C91">
      <w:pPr>
        <w:pStyle w:val="a3"/>
        <w:spacing w:before="9" w:line="244" w:lineRule="auto"/>
        <w:ind w:left="1499" w:right="344" w:hanging="840"/>
        <w:rPr>
          <w:rFonts w:ascii="標楷體" w:eastAsia="標楷體" w:hAnsi="標楷體"/>
        </w:rPr>
      </w:pPr>
      <w:r w:rsidRPr="00E83388">
        <w:rPr>
          <w:rFonts w:ascii="標楷體" w:eastAsia="標楷體" w:hAnsi="標楷體"/>
        </w:rPr>
        <w:t>（一）進學校時統一由學校大門口量測體溫與酒精消毒後，方得進入訓練場地。</w:t>
      </w:r>
    </w:p>
    <w:p w:rsidR="00804539" w:rsidRPr="00E83388" w:rsidRDefault="00577C91">
      <w:pPr>
        <w:pStyle w:val="a3"/>
        <w:spacing w:before="1"/>
        <w:ind w:left="659"/>
        <w:rPr>
          <w:rFonts w:ascii="標楷體" w:eastAsia="標楷體" w:hAnsi="標楷體"/>
        </w:rPr>
      </w:pPr>
      <w:r w:rsidRPr="00E83388">
        <w:rPr>
          <w:rFonts w:ascii="標楷體" w:eastAsia="標楷體" w:hAnsi="標楷體"/>
        </w:rPr>
        <w:t>（二）全程戴口罩（視需求加強防護措施，如護目鏡或面罩</w:t>
      </w:r>
      <w:r w:rsidRPr="00E83388">
        <w:rPr>
          <w:rFonts w:ascii="標楷體" w:eastAsia="標楷體" w:hAnsi="標楷體"/>
          <w:spacing w:val="-140"/>
        </w:rPr>
        <w:t>）</w:t>
      </w:r>
      <w:r w:rsidRPr="00E83388">
        <w:rPr>
          <w:rFonts w:ascii="標楷體" w:eastAsia="標楷體" w:hAnsi="標楷體"/>
        </w:rPr>
        <w:t>。</w:t>
      </w:r>
    </w:p>
    <w:p w:rsidR="00804539" w:rsidRPr="00E83388" w:rsidRDefault="00577C91">
      <w:pPr>
        <w:pStyle w:val="a3"/>
        <w:spacing w:before="9"/>
        <w:ind w:left="659"/>
        <w:rPr>
          <w:rFonts w:ascii="標楷體" w:eastAsia="標楷體" w:hAnsi="標楷體"/>
        </w:rPr>
      </w:pPr>
      <w:r w:rsidRPr="00E83388">
        <w:rPr>
          <w:rFonts w:ascii="標楷體" w:eastAsia="標楷體" w:hAnsi="標楷體"/>
          <w:spacing w:val="-1"/>
        </w:rPr>
        <w:t>（三）</w:t>
      </w:r>
      <w:r w:rsidRPr="00E83388">
        <w:rPr>
          <w:rFonts w:ascii="標楷體" w:eastAsia="標楷體" w:hAnsi="標楷體"/>
          <w:spacing w:val="-4"/>
        </w:rPr>
        <w:t>訓練人員首次訓練前，未施打疫苗或疫苗接種未達</w:t>
      </w:r>
      <w:r w:rsidRPr="00E83388">
        <w:rPr>
          <w:rFonts w:ascii="標楷體" w:eastAsia="標楷體" w:hAnsi="標楷體"/>
          <w:spacing w:val="-4"/>
        </w:rPr>
        <w:t xml:space="preserve"> </w:t>
      </w:r>
      <w:r w:rsidRPr="00E83388">
        <w:rPr>
          <w:rFonts w:ascii="標楷體" w:eastAsia="標楷體" w:hAnsi="標楷體"/>
        </w:rPr>
        <w:t>14</w:t>
      </w:r>
      <w:r w:rsidRPr="00E83388">
        <w:rPr>
          <w:rFonts w:ascii="標楷體" w:eastAsia="標楷體" w:hAnsi="標楷體"/>
          <w:spacing w:val="-22"/>
        </w:rPr>
        <w:t xml:space="preserve"> </w:t>
      </w:r>
      <w:r w:rsidRPr="00E83388">
        <w:rPr>
          <w:rFonts w:ascii="標楷體" w:eastAsia="標楷體" w:hAnsi="標楷體"/>
          <w:spacing w:val="-22"/>
        </w:rPr>
        <w:t>天者，須有</w:t>
      </w:r>
      <w:r w:rsidRPr="00E83388">
        <w:rPr>
          <w:rFonts w:ascii="標楷體" w:eastAsia="標楷體" w:hAnsi="標楷體"/>
          <w:spacing w:val="-22"/>
        </w:rPr>
        <w:t xml:space="preserve"> </w:t>
      </w:r>
      <w:r w:rsidRPr="00E83388">
        <w:rPr>
          <w:rFonts w:ascii="標楷體" w:eastAsia="標楷體" w:hAnsi="標楷體"/>
        </w:rPr>
        <w:t>3</w:t>
      </w:r>
    </w:p>
    <w:p w:rsidR="00804539" w:rsidRPr="00E83388" w:rsidRDefault="00577C91">
      <w:pPr>
        <w:pStyle w:val="a3"/>
        <w:spacing w:before="10"/>
        <w:ind w:left="1499"/>
        <w:rPr>
          <w:rFonts w:ascii="標楷體" w:eastAsia="標楷體" w:hAnsi="標楷體"/>
        </w:rPr>
      </w:pPr>
      <w:r w:rsidRPr="00E83388">
        <w:rPr>
          <w:rFonts w:ascii="標楷體" w:eastAsia="標楷體" w:hAnsi="標楷體"/>
          <w:spacing w:val="-1"/>
        </w:rPr>
        <w:t>日內快篩或核酸檢驗陰性證明，且每星期定期快篩。</w:t>
      </w:r>
    </w:p>
    <w:p w:rsidR="00804539" w:rsidRPr="00E83388" w:rsidRDefault="00577C91">
      <w:pPr>
        <w:pStyle w:val="a3"/>
        <w:spacing w:before="6"/>
        <w:ind w:right="1462"/>
        <w:jc w:val="right"/>
        <w:rPr>
          <w:rFonts w:ascii="標楷體" w:eastAsia="標楷體" w:hAnsi="標楷體"/>
        </w:rPr>
      </w:pPr>
      <w:r w:rsidRPr="00E83388">
        <w:rPr>
          <w:rFonts w:ascii="標楷體" w:eastAsia="標楷體" w:hAnsi="標楷體"/>
          <w:spacing w:val="-1"/>
        </w:rPr>
        <w:t>（四）訓練人員名單：</w:t>
      </w:r>
      <w:r w:rsidR="00E83388" w:rsidRPr="00E83388">
        <w:rPr>
          <w:rFonts w:ascii="標楷體" w:eastAsia="標楷體" w:hAnsi="標楷體"/>
          <w:spacing w:val="-1"/>
        </w:rPr>
        <w:t>黃湋志教練、高漢模教練、莊家維</w:t>
      </w:r>
      <w:r w:rsidRPr="00E83388">
        <w:rPr>
          <w:rFonts w:ascii="標楷體" w:eastAsia="標楷體" w:hAnsi="標楷體"/>
          <w:spacing w:val="-1"/>
        </w:rPr>
        <w:t>教練、</w:t>
      </w:r>
    </w:p>
    <w:p w:rsidR="00804539" w:rsidRPr="00E83388" w:rsidRDefault="00E83388">
      <w:pPr>
        <w:pStyle w:val="a3"/>
        <w:spacing w:before="10"/>
        <w:ind w:right="1464"/>
        <w:jc w:val="right"/>
        <w:rPr>
          <w:rFonts w:ascii="標楷體" w:eastAsia="標楷體" w:hAnsi="標楷體"/>
        </w:rPr>
      </w:pPr>
      <w:r w:rsidRPr="00E83388">
        <w:rPr>
          <w:rFonts w:ascii="標楷體" w:eastAsia="標楷體" w:hAnsi="標楷體"/>
          <w:spacing w:val="-1"/>
        </w:rPr>
        <w:t>陳俊安教練、江奎寬教練、李宗俊</w:t>
      </w:r>
      <w:r w:rsidR="00577C91" w:rsidRPr="00E83388">
        <w:rPr>
          <w:rFonts w:ascii="標楷體" w:eastAsia="標楷體" w:hAnsi="標楷體"/>
          <w:spacing w:val="-1"/>
        </w:rPr>
        <w:t>教練。</w:t>
      </w:r>
    </w:p>
    <w:p w:rsidR="00804539" w:rsidRPr="00E83388" w:rsidRDefault="00577C91">
      <w:pPr>
        <w:pStyle w:val="a3"/>
        <w:spacing w:before="9"/>
        <w:ind w:left="659"/>
        <w:rPr>
          <w:rFonts w:ascii="標楷體" w:eastAsia="標楷體" w:hAnsi="標楷體"/>
        </w:rPr>
      </w:pPr>
      <w:r w:rsidRPr="00E83388">
        <w:rPr>
          <w:rFonts w:ascii="標楷體" w:eastAsia="標楷體" w:hAnsi="標楷體"/>
        </w:rPr>
        <w:t>（五）確實掌握紀錄所有訓練人員及學生之身體狀況</w:t>
      </w:r>
    </w:p>
    <w:p w:rsidR="00804539" w:rsidRPr="00E83388" w:rsidRDefault="00577C91">
      <w:pPr>
        <w:pStyle w:val="a5"/>
        <w:numPr>
          <w:ilvl w:val="0"/>
          <w:numId w:val="1"/>
        </w:numPr>
        <w:tabs>
          <w:tab w:val="left" w:pos="1922"/>
        </w:tabs>
        <w:spacing w:before="7"/>
        <w:rPr>
          <w:rFonts w:ascii="標楷體" w:eastAsia="標楷體" w:hAnsi="標楷體"/>
          <w:sz w:val="28"/>
        </w:rPr>
      </w:pPr>
      <w:r w:rsidRPr="00E83388">
        <w:rPr>
          <w:rFonts w:ascii="標楷體" w:eastAsia="標楷體" w:hAnsi="標楷體"/>
          <w:sz w:val="28"/>
        </w:rPr>
        <w:t>於訓練前，由教練量測體溫並紀錄。</w:t>
      </w:r>
    </w:p>
    <w:p w:rsidR="00804539" w:rsidRPr="00E83388" w:rsidRDefault="00577C91">
      <w:pPr>
        <w:pStyle w:val="a5"/>
        <w:numPr>
          <w:ilvl w:val="0"/>
          <w:numId w:val="1"/>
        </w:numPr>
        <w:tabs>
          <w:tab w:val="left" w:pos="1922"/>
        </w:tabs>
        <w:rPr>
          <w:rFonts w:ascii="標楷體" w:eastAsia="標楷體" w:hAnsi="標楷體"/>
          <w:sz w:val="28"/>
        </w:rPr>
      </w:pPr>
      <w:r w:rsidRPr="00E83388">
        <w:rPr>
          <w:rFonts w:ascii="標楷體" w:eastAsia="標楷體" w:hAnsi="標楷體"/>
          <w:spacing w:val="-1"/>
          <w:sz w:val="28"/>
        </w:rPr>
        <w:t>調查身體健康狀況，如有不適即立刻停止練習。</w:t>
      </w:r>
    </w:p>
    <w:p w:rsidR="00804539" w:rsidRPr="00E83388" w:rsidRDefault="00577C91" w:rsidP="00577C91">
      <w:pPr>
        <w:pStyle w:val="a5"/>
        <w:numPr>
          <w:ilvl w:val="0"/>
          <w:numId w:val="1"/>
        </w:numPr>
        <w:tabs>
          <w:tab w:val="left" w:pos="1922"/>
        </w:tabs>
        <w:spacing w:line="489" w:lineRule="auto"/>
        <w:ind w:left="100" w:right="1884" w:firstLine="1541"/>
        <w:rPr>
          <w:rFonts w:ascii="標楷體" w:eastAsia="標楷體" w:hAnsi="標楷體"/>
          <w:sz w:val="29"/>
        </w:rPr>
      </w:pPr>
      <w:r w:rsidRPr="00E83388">
        <w:rPr>
          <w:rFonts w:ascii="標楷體" w:eastAsia="標楷體" w:hAnsi="標楷體"/>
          <w:spacing w:val="-1"/>
          <w:sz w:val="28"/>
        </w:rPr>
        <w:t>倘休息後仍無法訓練，即通知家長接送返家休息。</w:t>
      </w:r>
    </w:p>
    <w:p w:rsidR="00804539" w:rsidRPr="00E83388" w:rsidRDefault="00577C91">
      <w:pPr>
        <w:pStyle w:val="a3"/>
        <w:ind w:left="10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8.</w:t>
      </w:r>
      <w:r w:rsidRPr="00E83388">
        <w:rPr>
          <w:rFonts w:ascii="標楷體" w:eastAsia="標楷體" w:hAnsi="標楷體"/>
        </w:rPr>
        <w:t>用餐或飲食時之規劃：</w:t>
      </w:r>
    </w:p>
    <w:p w:rsidR="00804539" w:rsidRPr="00E83388" w:rsidRDefault="00577C91">
      <w:pPr>
        <w:pStyle w:val="a3"/>
        <w:spacing w:before="7" w:line="244" w:lineRule="auto"/>
        <w:ind w:left="640" w:right="644"/>
        <w:rPr>
          <w:rFonts w:ascii="標楷體" w:eastAsia="標楷體" w:hAnsi="標楷體"/>
        </w:rPr>
      </w:pPr>
      <w:r w:rsidRPr="00E83388">
        <w:rPr>
          <w:rFonts w:ascii="標楷體" w:eastAsia="標楷體" w:hAnsi="標楷體"/>
          <w:spacing w:val="-1"/>
        </w:rPr>
        <w:t>訓練場所一律禁止飲食，飲水應以個人裝備瓶裝水為限</w:t>
      </w:r>
      <w:r w:rsidRPr="00E83388">
        <w:rPr>
          <w:rFonts w:ascii="標楷體" w:eastAsia="標楷體" w:hAnsi="標楷體"/>
        </w:rPr>
        <w:t>（不共用、不分裝</w:t>
      </w:r>
      <w:r w:rsidRPr="00E83388">
        <w:rPr>
          <w:rFonts w:ascii="標楷體" w:eastAsia="標楷體" w:hAnsi="標楷體"/>
          <w:spacing w:val="-140"/>
        </w:rPr>
        <w:t>）</w:t>
      </w:r>
      <w:r w:rsidRPr="00E83388">
        <w:rPr>
          <w:rFonts w:ascii="標楷體" w:eastAsia="標楷體" w:hAnsi="標楷體"/>
        </w:rPr>
        <w:t>。</w:t>
      </w:r>
    </w:p>
    <w:p w:rsidR="00804539" w:rsidRPr="00E83388" w:rsidRDefault="00804539">
      <w:pPr>
        <w:spacing w:line="244" w:lineRule="auto"/>
        <w:rPr>
          <w:rFonts w:ascii="標楷體" w:eastAsia="標楷體" w:hAnsi="標楷體" w:hint="eastAsia"/>
        </w:rPr>
        <w:sectPr w:rsidR="00804539" w:rsidRPr="00E83388">
          <w:pgSz w:w="11910" w:h="16840"/>
          <w:pgMar w:top="1440" w:right="960" w:bottom="280" w:left="980" w:header="720" w:footer="720" w:gutter="0"/>
          <w:cols w:space="720"/>
        </w:sectPr>
      </w:pPr>
    </w:p>
    <w:p w:rsidR="00804539" w:rsidRPr="00E83388" w:rsidRDefault="00804539">
      <w:pPr>
        <w:pStyle w:val="a3"/>
        <w:spacing w:before="11"/>
        <w:rPr>
          <w:rFonts w:ascii="標楷體" w:eastAsia="標楷體" w:hAnsi="標楷體"/>
        </w:rPr>
      </w:pPr>
    </w:p>
    <w:p w:rsidR="00804539" w:rsidRPr="00E83388" w:rsidRDefault="00577C91">
      <w:pPr>
        <w:pStyle w:val="a3"/>
        <w:ind w:left="100"/>
        <w:rPr>
          <w:rFonts w:ascii="標楷體" w:eastAsia="標楷體" w:hAnsi="標楷體"/>
        </w:rPr>
      </w:pPr>
      <w:r>
        <w:rPr>
          <w:rFonts w:ascii="標楷體" w:eastAsia="標楷體" w:hAnsi="標楷體"/>
          <w:spacing w:val="17"/>
        </w:rPr>
        <w:t>9.</w:t>
      </w:r>
      <w:r w:rsidRPr="00E83388">
        <w:rPr>
          <w:rFonts w:ascii="標楷體" w:eastAsia="標楷體" w:hAnsi="標楷體"/>
          <w:spacing w:val="17"/>
        </w:rPr>
        <w:t>有</w:t>
      </w:r>
      <w:r w:rsidRPr="00E83388">
        <w:rPr>
          <w:rFonts w:ascii="標楷體" w:eastAsia="標楷體" w:hAnsi="標楷體"/>
        </w:rPr>
        <w:t>COVID-19</w:t>
      </w:r>
      <w:r w:rsidRPr="00E83388">
        <w:rPr>
          <w:rFonts w:ascii="標楷體" w:eastAsia="標楷體" w:hAnsi="標楷體"/>
          <w:spacing w:val="-3"/>
        </w:rPr>
        <w:t xml:space="preserve"> </w:t>
      </w:r>
      <w:r w:rsidRPr="00E83388">
        <w:rPr>
          <w:rFonts w:ascii="標楷體" w:eastAsia="標楷體" w:hAnsi="標楷體"/>
          <w:spacing w:val="-3"/>
        </w:rPr>
        <w:t>感染風險者之應變措施規劃︰</w:t>
      </w:r>
    </w:p>
    <w:p w:rsidR="00804539" w:rsidRPr="00E83388" w:rsidRDefault="00577C91">
      <w:pPr>
        <w:pStyle w:val="a3"/>
        <w:spacing w:before="9"/>
        <w:ind w:left="952"/>
        <w:rPr>
          <w:rFonts w:ascii="標楷體" w:eastAsia="標楷體" w:hAnsi="標楷體"/>
        </w:rPr>
      </w:pPr>
      <w:r w:rsidRPr="00E83388">
        <w:rPr>
          <w:rFonts w:ascii="標楷體" w:eastAsia="標楷體" w:hAnsi="標楷體"/>
        </w:rPr>
        <w:t>(</w:t>
      </w:r>
      <w:r w:rsidRPr="00E83388">
        <w:rPr>
          <w:rFonts w:ascii="標楷體" w:eastAsia="標楷體" w:hAnsi="標楷體"/>
        </w:rPr>
        <w:t>一</w:t>
      </w:r>
      <w:r w:rsidRPr="00E83388">
        <w:rPr>
          <w:rFonts w:ascii="標楷體" w:eastAsia="標楷體" w:hAnsi="標楷體"/>
          <w:spacing w:val="19"/>
        </w:rPr>
        <w:t>）</w:t>
      </w:r>
      <w:r w:rsidRPr="00E83388">
        <w:rPr>
          <w:rFonts w:ascii="標楷體" w:eastAsia="標楷體" w:hAnsi="標楷體"/>
        </w:rPr>
        <w:t>訓練人員或學生選手之抗原快篩結果為陽性者，即稱為具有</w:t>
      </w:r>
    </w:p>
    <w:p w:rsidR="00804539" w:rsidRPr="00E83388" w:rsidRDefault="00577C91">
      <w:pPr>
        <w:pStyle w:val="a3"/>
        <w:spacing w:before="7"/>
        <w:ind w:left="1804"/>
        <w:rPr>
          <w:rFonts w:ascii="標楷體" w:eastAsia="標楷體" w:hAnsi="標楷體"/>
        </w:rPr>
      </w:pPr>
      <w:r w:rsidRPr="00E83388">
        <w:rPr>
          <w:rFonts w:ascii="標楷體" w:eastAsia="標楷體" w:hAnsi="標楷體"/>
        </w:rPr>
        <w:t>COVID-19</w:t>
      </w:r>
      <w:r w:rsidRPr="00E83388">
        <w:rPr>
          <w:rFonts w:ascii="標楷體" w:eastAsia="標楷體" w:hAnsi="標楷體"/>
          <w:spacing w:val="-2"/>
        </w:rPr>
        <w:t xml:space="preserve"> </w:t>
      </w:r>
      <w:r w:rsidRPr="00E83388">
        <w:rPr>
          <w:rFonts w:ascii="標楷體" w:eastAsia="標楷體" w:hAnsi="標楷體"/>
          <w:spacing w:val="-2"/>
        </w:rPr>
        <w:t>感染風險者</w:t>
      </w:r>
      <w:r w:rsidRPr="00E83388">
        <w:rPr>
          <w:rFonts w:ascii="標楷體" w:eastAsia="標楷體" w:hAnsi="標楷體"/>
        </w:rPr>
        <w:t>（下稱疑似病例</w:t>
      </w:r>
      <w:r w:rsidRPr="00E83388">
        <w:rPr>
          <w:rFonts w:ascii="標楷體" w:eastAsia="標楷體" w:hAnsi="標楷體"/>
          <w:spacing w:val="-142"/>
        </w:rPr>
        <w:t>）</w:t>
      </w:r>
      <w:r w:rsidRPr="00E83388">
        <w:rPr>
          <w:rFonts w:ascii="標楷體" w:eastAsia="標楷體" w:hAnsi="標楷體"/>
        </w:rPr>
        <w:t>。</w:t>
      </w:r>
    </w:p>
    <w:p w:rsidR="00804539" w:rsidRPr="00E83388" w:rsidRDefault="00577C91">
      <w:pPr>
        <w:pStyle w:val="a3"/>
        <w:spacing w:before="10" w:line="244" w:lineRule="auto"/>
        <w:ind w:left="1672" w:right="174" w:hanging="720"/>
        <w:rPr>
          <w:rFonts w:ascii="標楷體" w:eastAsia="標楷體" w:hAnsi="標楷體"/>
        </w:rPr>
      </w:pPr>
      <w:r w:rsidRPr="00E83388">
        <w:rPr>
          <w:rFonts w:ascii="標楷體" w:eastAsia="標楷體" w:hAnsi="標楷體"/>
        </w:rPr>
        <w:t>(</w:t>
      </w:r>
      <w:r w:rsidRPr="00E83388">
        <w:rPr>
          <w:rFonts w:ascii="標楷體" w:eastAsia="標楷體" w:hAnsi="標楷體"/>
        </w:rPr>
        <w:t>二</w:t>
      </w:r>
      <w:r w:rsidRPr="00E83388">
        <w:rPr>
          <w:rFonts w:ascii="標楷體" w:eastAsia="標楷體" w:hAnsi="標楷體"/>
          <w:spacing w:val="16"/>
        </w:rPr>
        <w:t>）</w:t>
      </w:r>
      <w:r w:rsidRPr="00E83388">
        <w:rPr>
          <w:rFonts w:ascii="標楷體" w:eastAsia="標楷體" w:hAnsi="標楷體"/>
        </w:rPr>
        <w:t>監測通報：訓練人員學生選手如有肺炎或出現發燒、呼吸道症狀、</w:t>
      </w:r>
      <w:r w:rsidRPr="00E83388">
        <w:rPr>
          <w:rFonts w:ascii="標楷體" w:eastAsia="標楷體" w:hAnsi="標楷體"/>
          <w:spacing w:val="-1"/>
        </w:rPr>
        <w:t>嗅覺、味覺異常或不明原因腹瀉等疑似感染症狀，應安排</w:t>
      </w:r>
      <w:r w:rsidRPr="00E83388">
        <w:rPr>
          <w:rFonts w:ascii="標楷體" w:eastAsia="標楷體" w:hAnsi="標楷體"/>
          <w:spacing w:val="-1"/>
        </w:rPr>
        <w:t xml:space="preserve"> </w:t>
      </w:r>
      <w:r w:rsidRPr="00E83388">
        <w:rPr>
          <w:rFonts w:ascii="標楷體" w:eastAsia="標楷體" w:hAnsi="標楷體"/>
          <w:spacing w:val="-1"/>
        </w:rPr>
        <w:t>儘速就</w:t>
      </w:r>
      <w:r w:rsidRPr="00E83388">
        <w:rPr>
          <w:rFonts w:ascii="標楷體" w:eastAsia="標楷體" w:hAnsi="標楷體"/>
          <w:spacing w:val="-5"/>
        </w:rPr>
        <w:t>醫；就醫時，務必主動告知醫師相關</w:t>
      </w:r>
      <w:r w:rsidRPr="00E83388">
        <w:rPr>
          <w:rFonts w:ascii="標楷體" w:eastAsia="標楷體" w:hAnsi="標楷體"/>
          <w:spacing w:val="-5"/>
        </w:rPr>
        <w:t xml:space="preserve"> </w:t>
      </w:r>
      <w:r w:rsidRPr="00E83388">
        <w:rPr>
          <w:rFonts w:ascii="標楷體" w:eastAsia="標楷體" w:hAnsi="標楷體"/>
        </w:rPr>
        <w:t>TOCC</w:t>
      </w:r>
      <w:r w:rsidRPr="00E83388">
        <w:rPr>
          <w:rFonts w:ascii="標楷體" w:eastAsia="標楷體" w:hAnsi="標楷體"/>
        </w:rPr>
        <w:t>，以提供醫師及時診斷通報。</w:t>
      </w:r>
    </w:p>
    <w:p w:rsidR="00804539" w:rsidRPr="00E83388" w:rsidRDefault="00577C91">
      <w:pPr>
        <w:pStyle w:val="a3"/>
        <w:spacing w:before="3" w:line="244" w:lineRule="auto"/>
        <w:ind w:left="1780" w:right="130" w:hanging="840"/>
        <w:rPr>
          <w:rFonts w:ascii="標楷體" w:eastAsia="標楷體" w:hAnsi="標楷體"/>
        </w:rPr>
      </w:pPr>
      <w:r w:rsidRPr="00E83388">
        <w:rPr>
          <w:rFonts w:ascii="標楷體" w:eastAsia="標楷體" w:hAnsi="標楷體"/>
          <w:spacing w:val="-1"/>
        </w:rPr>
        <w:t>（三</w:t>
      </w:r>
      <w:r w:rsidRPr="00E83388">
        <w:rPr>
          <w:rFonts w:ascii="標楷體" w:eastAsia="標楷體" w:hAnsi="標楷體"/>
        </w:rPr>
        <w:t>）</w:t>
      </w:r>
      <w:r w:rsidRPr="00E83388">
        <w:rPr>
          <w:rFonts w:ascii="標楷體" w:eastAsia="標楷體" w:hAnsi="標楷體"/>
          <w:spacing w:val="-6"/>
        </w:rPr>
        <w:t>知悉或發現有抗原快篩或</w:t>
      </w:r>
      <w:r w:rsidRPr="00E83388">
        <w:rPr>
          <w:rFonts w:ascii="標楷體" w:eastAsia="標楷體" w:hAnsi="標楷體"/>
          <w:spacing w:val="-6"/>
        </w:rPr>
        <w:t xml:space="preserve"> </w:t>
      </w:r>
      <w:r w:rsidRPr="00E83388">
        <w:rPr>
          <w:rFonts w:ascii="標楷體" w:eastAsia="標楷體" w:hAnsi="標楷體"/>
        </w:rPr>
        <w:t>PCR</w:t>
      </w:r>
      <w:r w:rsidRPr="00E83388">
        <w:rPr>
          <w:rFonts w:ascii="標楷體" w:eastAsia="標楷體" w:hAnsi="標楷體"/>
          <w:spacing w:val="-7"/>
        </w:rPr>
        <w:t xml:space="preserve"> </w:t>
      </w:r>
      <w:r w:rsidRPr="00E83388">
        <w:rPr>
          <w:rFonts w:ascii="標楷體" w:eastAsia="標楷體" w:hAnsi="標楷體"/>
          <w:spacing w:val="-7"/>
        </w:rPr>
        <w:t>檢驗結果陽性者，應於</w:t>
      </w:r>
      <w:r w:rsidRPr="00E83388">
        <w:rPr>
          <w:rFonts w:ascii="標楷體" w:eastAsia="標楷體" w:hAnsi="標楷體"/>
          <w:spacing w:val="-7"/>
        </w:rPr>
        <w:t xml:space="preserve"> </w:t>
      </w:r>
      <w:r w:rsidRPr="00E83388">
        <w:rPr>
          <w:rFonts w:ascii="標楷體" w:eastAsia="標楷體" w:hAnsi="標楷體"/>
        </w:rPr>
        <w:t>24</w:t>
      </w:r>
      <w:r w:rsidRPr="00E83388">
        <w:rPr>
          <w:rFonts w:ascii="標楷體" w:eastAsia="標楷體" w:hAnsi="標楷體"/>
          <w:spacing w:val="-15"/>
        </w:rPr>
        <w:t xml:space="preserve"> </w:t>
      </w:r>
      <w:r w:rsidRPr="00E83388">
        <w:rPr>
          <w:rFonts w:ascii="標楷體" w:eastAsia="標楷體" w:hAnsi="標楷體"/>
          <w:spacing w:val="-15"/>
        </w:rPr>
        <w:t>小時內通</w:t>
      </w:r>
      <w:r w:rsidRPr="00E83388">
        <w:rPr>
          <w:rFonts w:ascii="標楷體" w:eastAsia="標楷體" w:hAnsi="標楷體"/>
        </w:rPr>
        <w:t>報地方主管機關。</w:t>
      </w:r>
    </w:p>
    <w:p w:rsidR="00804539" w:rsidRPr="00E83388" w:rsidRDefault="00577C91">
      <w:pPr>
        <w:pStyle w:val="a3"/>
        <w:spacing w:before="1" w:line="244" w:lineRule="auto"/>
        <w:ind w:left="1799" w:right="348" w:hanging="860"/>
        <w:rPr>
          <w:rFonts w:ascii="標楷體" w:eastAsia="標楷體" w:hAnsi="標楷體"/>
        </w:rPr>
      </w:pPr>
      <w:r w:rsidRPr="00E83388">
        <w:rPr>
          <w:rFonts w:ascii="標楷體" w:eastAsia="標楷體" w:hAnsi="標楷體"/>
          <w:spacing w:val="-1"/>
        </w:rPr>
        <w:t>（四）疑似病例依指示送醫或返家前，學校應協助暫時安排於校內指定</w:t>
      </w:r>
      <w:r w:rsidRPr="00E83388">
        <w:rPr>
          <w:rFonts w:ascii="標楷體" w:eastAsia="標楷體" w:hAnsi="標楷體"/>
        </w:rPr>
        <w:t>之獨立隔離空間。</w:t>
      </w:r>
    </w:p>
    <w:p w:rsidR="00804539" w:rsidRPr="00E83388" w:rsidRDefault="00577C91">
      <w:pPr>
        <w:pStyle w:val="a3"/>
        <w:spacing w:line="244" w:lineRule="auto"/>
        <w:ind w:left="1799" w:right="325" w:hanging="718"/>
        <w:jc w:val="both"/>
        <w:rPr>
          <w:rFonts w:ascii="標楷體" w:eastAsia="標楷體" w:hAnsi="標楷體"/>
        </w:rPr>
      </w:pPr>
      <w:r w:rsidRPr="00E83388">
        <w:rPr>
          <w:rFonts w:ascii="標楷體" w:eastAsia="標楷體" w:hAnsi="標楷體"/>
          <w:spacing w:val="-3"/>
        </w:rPr>
        <w:t>(</w:t>
      </w:r>
      <w:r w:rsidRPr="00E83388">
        <w:rPr>
          <w:rFonts w:ascii="標楷體" w:eastAsia="標楷體" w:hAnsi="標楷體"/>
          <w:spacing w:val="-3"/>
        </w:rPr>
        <w:t>五</w:t>
      </w:r>
      <w:r w:rsidRPr="00E83388">
        <w:rPr>
          <w:rFonts w:ascii="標楷體" w:eastAsia="標楷體" w:hAnsi="標楷體"/>
          <w:spacing w:val="-3"/>
        </w:rPr>
        <w:t xml:space="preserve">) </w:t>
      </w:r>
      <w:r w:rsidRPr="00E83388">
        <w:rPr>
          <w:rFonts w:ascii="標楷體" w:eastAsia="標楷體" w:hAnsi="標楷體"/>
          <w:spacing w:val="-3"/>
        </w:rPr>
        <w:t>前項獨立隔離空間於疑似病例送醫後，應進行清潔消毒，負責環</w:t>
      </w:r>
      <w:r w:rsidRPr="00E83388">
        <w:rPr>
          <w:rFonts w:ascii="標楷體" w:eastAsia="標楷體" w:hAnsi="標楷體"/>
          <w:spacing w:val="-1"/>
        </w:rPr>
        <w:t>境清潔消毒的人員需經過適當的訓練，且作業時應穿戴適當的個</w:t>
      </w:r>
      <w:r w:rsidRPr="00E83388">
        <w:rPr>
          <w:rFonts w:ascii="標楷體" w:eastAsia="標楷體" w:hAnsi="標楷體"/>
        </w:rPr>
        <w:t>人防護裝｡</w:t>
      </w:r>
    </w:p>
    <w:p w:rsidR="00804539" w:rsidRPr="00E83388" w:rsidRDefault="00577C91">
      <w:pPr>
        <w:pStyle w:val="a3"/>
        <w:spacing w:before="2" w:line="244" w:lineRule="auto"/>
        <w:ind w:left="1871" w:right="253" w:hanging="718"/>
        <w:jc w:val="both"/>
        <w:rPr>
          <w:rFonts w:ascii="標楷體" w:eastAsia="標楷體" w:hAnsi="標楷體"/>
        </w:rPr>
      </w:pPr>
      <w:r w:rsidRPr="00E83388">
        <w:rPr>
          <w:rFonts w:ascii="標楷體" w:eastAsia="標楷體" w:hAnsi="標楷體"/>
          <w:spacing w:val="-3"/>
        </w:rPr>
        <w:t>(</w:t>
      </w:r>
      <w:r w:rsidRPr="00E83388">
        <w:rPr>
          <w:rFonts w:ascii="標楷體" w:eastAsia="標楷體" w:hAnsi="標楷體"/>
          <w:spacing w:val="-3"/>
        </w:rPr>
        <w:t>六</w:t>
      </w:r>
      <w:r w:rsidRPr="00E83388">
        <w:rPr>
          <w:rFonts w:ascii="標楷體" w:eastAsia="標楷體" w:hAnsi="標楷體"/>
          <w:spacing w:val="-3"/>
        </w:rPr>
        <w:t xml:space="preserve">) </w:t>
      </w:r>
      <w:r w:rsidRPr="00E83388">
        <w:rPr>
          <w:rFonts w:ascii="標楷體" w:eastAsia="標楷體" w:hAnsi="標楷體"/>
          <w:spacing w:val="-3"/>
        </w:rPr>
        <w:t>若需使用救護車，救護車運送人員及轉入的醫院必須被提前被告</w:t>
      </w:r>
      <w:r w:rsidRPr="00E83388">
        <w:rPr>
          <w:rFonts w:ascii="標楷體" w:eastAsia="標楷體" w:hAnsi="標楷體"/>
          <w:spacing w:val="-1"/>
        </w:rPr>
        <w:t>知疑似病例症狀及旅遊史等狀況，以利安排處置措施及個人防護</w:t>
      </w:r>
      <w:r w:rsidRPr="00E83388">
        <w:rPr>
          <w:rFonts w:ascii="標楷體" w:eastAsia="標楷體" w:hAnsi="標楷體"/>
        </w:rPr>
        <w:t>裝備。</w:t>
      </w:r>
    </w:p>
    <w:p w:rsidR="00804539" w:rsidRPr="00E83388" w:rsidRDefault="00577C91">
      <w:pPr>
        <w:pStyle w:val="a3"/>
        <w:spacing w:before="2" w:line="244" w:lineRule="auto"/>
        <w:ind w:left="1924" w:right="199" w:hanging="840"/>
        <w:jc w:val="both"/>
        <w:rPr>
          <w:rFonts w:ascii="標楷體" w:eastAsia="標楷體" w:hAnsi="標楷體"/>
        </w:rPr>
      </w:pPr>
      <w:r w:rsidRPr="00E83388">
        <w:rPr>
          <w:rFonts w:ascii="標楷體" w:eastAsia="標楷體" w:hAnsi="標楷體"/>
          <w:spacing w:val="-1"/>
        </w:rPr>
        <w:t>（</w:t>
      </w:r>
      <w:r w:rsidRPr="00E83388">
        <w:rPr>
          <w:rFonts w:ascii="標楷體" w:eastAsia="標楷體" w:hAnsi="標楷體"/>
        </w:rPr>
        <w:t>七）疑似病例不可到校：若經衛生主管機關或檢疫人員開立居家隔離</w:t>
      </w:r>
      <w:r w:rsidRPr="00E83388">
        <w:rPr>
          <w:rFonts w:ascii="標楷體" w:eastAsia="標楷體" w:hAnsi="標楷體"/>
          <w:spacing w:val="-1"/>
        </w:rPr>
        <w:t>通知書、居家檢疫通知書、自主健康管理通知書，請遵照相關規</w:t>
      </w:r>
      <w:r w:rsidRPr="00E83388">
        <w:rPr>
          <w:rFonts w:ascii="標楷體" w:eastAsia="標楷體" w:hAnsi="標楷體"/>
        </w:rPr>
        <w:t>定辦理。</w:t>
      </w:r>
    </w:p>
    <w:p w:rsidR="00804539" w:rsidRPr="00E83388" w:rsidRDefault="00804539">
      <w:pPr>
        <w:pStyle w:val="a3"/>
        <w:spacing w:before="12"/>
        <w:rPr>
          <w:rFonts w:ascii="標楷體" w:eastAsia="標楷體" w:hAnsi="標楷體"/>
        </w:rPr>
      </w:pPr>
    </w:p>
    <w:p w:rsidR="00804539" w:rsidRPr="00E83388" w:rsidRDefault="00577C91">
      <w:pPr>
        <w:pStyle w:val="a3"/>
        <w:ind w:left="100"/>
        <w:rPr>
          <w:rFonts w:ascii="標楷體" w:eastAsia="標楷體" w:hAnsi="標楷體"/>
        </w:rPr>
      </w:pPr>
      <w:r>
        <w:rPr>
          <w:rFonts w:ascii="標楷體" w:eastAsia="標楷體" w:hAnsi="標楷體"/>
          <w:spacing w:val="17"/>
        </w:rPr>
        <w:t>10.</w:t>
      </w:r>
      <w:bookmarkStart w:id="0" w:name="_GoBack"/>
      <w:bookmarkEnd w:id="0"/>
      <w:r w:rsidRPr="00E83388">
        <w:rPr>
          <w:rFonts w:ascii="標楷體" w:eastAsia="標楷體" w:hAnsi="標楷體"/>
          <w:spacing w:val="17"/>
        </w:rPr>
        <w:t>有</w:t>
      </w:r>
      <w:r w:rsidRPr="00E83388">
        <w:rPr>
          <w:rFonts w:ascii="標楷體" w:eastAsia="標楷體" w:hAnsi="標楷體"/>
        </w:rPr>
        <w:t>COVID-19</w:t>
      </w:r>
      <w:r w:rsidRPr="00E83388">
        <w:rPr>
          <w:rFonts w:ascii="標楷體" w:eastAsia="標楷體" w:hAnsi="標楷體"/>
          <w:spacing w:val="-2"/>
        </w:rPr>
        <w:t xml:space="preserve"> </w:t>
      </w:r>
      <w:r w:rsidRPr="00E83388">
        <w:rPr>
          <w:rFonts w:ascii="標楷體" w:eastAsia="標楷體" w:hAnsi="標楷體"/>
          <w:spacing w:val="-2"/>
        </w:rPr>
        <w:t>確診者之應變措施</w:t>
      </w:r>
      <w:r w:rsidRPr="00E83388">
        <w:rPr>
          <w:rFonts w:ascii="標楷體" w:eastAsia="標楷體" w:hAnsi="標楷體"/>
          <w:spacing w:val="-2"/>
        </w:rPr>
        <w:t>規劃︰</w:t>
      </w:r>
    </w:p>
    <w:p w:rsidR="00804539" w:rsidRPr="00E83388" w:rsidRDefault="00577C91">
      <w:pPr>
        <w:pStyle w:val="a3"/>
        <w:spacing w:before="9" w:line="244" w:lineRule="auto"/>
        <w:ind w:left="940" w:right="205"/>
        <w:rPr>
          <w:rFonts w:ascii="標楷體" w:eastAsia="標楷體" w:hAnsi="標楷體"/>
        </w:rPr>
      </w:pPr>
      <w:r w:rsidRPr="00E83388">
        <w:rPr>
          <w:rFonts w:ascii="標楷體" w:eastAsia="標楷體" w:hAnsi="標楷體"/>
          <w:spacing w:val="60"/>
        </w:rPr>
        <w:t>現</w:t>
      </w:r>
      <w:r w:rsidRPr="00E83388">
        <w:rPr>
          <w:rFonts w:ascii="標楷體" w:eastAsia="標楷體" w:hAnsi="標楷體"/>
        </w:rPr>
        <w:t>COVID-19</w:t>
      </w:r>
      <w:r w:rsidRPr="00E83388">
        <w:rPr>
          <w:rFonts w:ascii="標楷體" w:eastAsia="標楷體" w:hAnsi="標楷體"/>
          <w:spacing w:val="-9"/>
        </w:rPr>
        <w:t xml:space="preserve"> </w:t>
      </w:r>
      <w:r w:rsidRPr="00E83388">
        <w:rPr>
          <w:rFonts w:ascii="標楷體" w:eastAsia="標楷體" w:hAnsi="標楷體"/>
          <w:spacing w:val="-9"/>
        </w:rPr>
        <w:t>確診病例時，應通報衛生主管機關及學校主管機關，並配合</w:t>
      </w:r>
      <w:r w:rsidRPr="00E83388">
        <w:rPr>
          <w:rFonts w:ascii="標楷體" w:eastAsia="標楷體" w:hAnsi="標楷體"/>
        </w:rPr>
        <w:t>主管機關之疫情調查，並落實執行以下防治措施。</w:t>
      </w:r>
    </w:p>
    <w:p w:rsidR="00804539" w:rsidRPr="00E83388" w:rsidRDefault="00577C91">
      <w:pPr>
        <w:pStyle w:val="a3"/>
        <w:spacing w:before="1"/>
        <w:ind w:left="940"/>
        <w:rPr>
          <w:rFonts w:ascii="標楷體" w:eastAsia="標楷體" w:hAnsi="標楷體"/>
        </w:rPr>
      </w:pPr>
      <w:r w:rsidRPr="00E83388">
        <w:rPr>
          <w:rFonts w:ascii="標楷體" w:eastAsia="標楷體" w:hAnsi="標楷體"/>
        </w:rPr>
        <w:t>（一）盤點訓練人員及學生並造冊。</w:t>
      </w:r>
    </w:p>
    <w:p w:rsidR="00804539" w:rsidRPr="00E83388" w:rsidRDefault="00577C91">
      <w:pPr>
        <w:pStyle w:val="a3"/>
        <w:spacing w:before="9" w:line="244" w:lineRule="auto"/>
        <w:ind w:left="1799" w:right="344" w:hanging="860"/>
        <w:rPr>
          <w:rFonts w:ascii="標楷體" w:eastAsia="標楷體" w:hAnsi="標楷體"/>
        </w:rPr>
      </w:pPr>
      <w:r w:rsidRPr="00E83388">
        <w:rPr>
          <w:rFonts w:ascii="標楷體" w:eastAsia="標楷體" w:hAnsi="標楷體"/>
          <w:spacing w:val="-1"/>
        </w:rPr>
        <w:t>（二）</w:t>
      </w:r>
      <w:r w:rsidRPr="00E83388">
        <w:rPr>
          <w:rFonts w:ascii="標楷體" w:eastAsia="標楷體" w:hAnsi="標楷體"/>
          <w:spacing w:val="-5"/>
        </w:rPr>
        <w:t>暫停訓練並進行環境清潔消毒，並暫停訓練</w:t>
      </w:r>
      <w:r w:rsidRPr="00E83388">
        <w:rPr>
          <w:rFonts w:ascii="標楷體" w:eastAsia="標楷體" w:hAnsi="標楷體"/>
          <w:spacing w:val="-5"/>
        </w:rPr>
        <w:t xml:space="preserve"> </w:t>
      </w:r>
      <w:r w:rsidRPr="00E83388">
        <w:rPr>
          <w:rFonts w:ascii="標楷體" w:eastAsia="標楷體" w:hAnsi="標楷體"/>
        </w:rPr>
        <w:t>3</w:t>
      </w:r>
      <w:r w:rsidRPr="00E83388">
        <w:rPr>
          <w:rFonts w:ascii="標楷體" w:eastAsia="標楷體" w:hAnsi="標楷體"/>
          <w:spacing w:val="-10"/>
        </w:rPr>
        <w:t xml:space="preserve"> </w:t>
      </w:r>
      <w:r w:rsidRPr="00E83388">
        <w:rPr>
          <w:rFonts w:ascii="標楷體" w:eastAsia="標楷體" w:hAnsi="標楷體"/>
          <w:spacing w:val="-10"/>
        </w:rPr>
        <w:t>日，且經衛生主管</w:t>
      </w:r>
      <w:r w:rsidRPr="00E83388">
        <w:rPr>
          <w:rFonts w:ascii="標楷體" w:eastAsia="標楷體" w:hAnsi="標楷體"/>
        </w:rPr>
        <w:t>機關同意後方可重新展開訓練。</w:t>
      </w:r>
    </w:p>
    <w:p w:rsidR="00804539" w:rsidRPr="00E83388" w:rsidRDefault="00577C91" w:rsidP="00E83388">
      <w:pPr>
        <w:pStyle w:val="a3"/>
        <w:spacing w:line="244" w:lineRule="auto"/>
        <w:ind w:left="1799" w:right="348" w:hanging="860"/>
        <w:rPr>
          <w:rFonts w:ascii="標楷體" w:eastAsia="標楷體" w:hAnsi="標楷體"/>
        </w:rPr>
      </w:pPr>
      <w:r w:rsidRPr="00E83388">
        <w:rPr>
          <w:rFonts w:ascii="標楷體" w:eastAsia="標楷體" w:hAnsi="標楷體"/>
          <w:spacing w:val="-1"/>
        </w:rPr>
        <w:t>（三）被匡列為密切接觸者之人員應進行居家隔離及採檢，其密切接觸</w:t>
      </w:r>
      <w:r w:rsidR="00E83388" w:rsidRPr="00E83388">
        <w:rPr>
          <w:rFonts w:ascii="標楷體" w:eastAsia="標楷體" w:hAnsi="標楷體"/>
        </w:rPr>
        <w:t>者至少應包含曾於確診者可傳染期</w:t>
      </w:r>
    </w:p>
    <w:p w:rsidR="00E83388" w:rsidRPr="00E83388" w:rsidRDefault="00E83388" w:rsidP="00E83388">
      <w:pPr>
        <w:pStyle w:val="a3"/>
        <w:spacing w:line="244" w:lineRule="auto"/>
        <w:ind w:left="1799" w:right="348" w:hanging="860"/>
        <w:rPr>
          <w:rFonts w:ascii="標楷體" w:eastAsia="標楷體" w:hAnsi="標楷體"/>
        </w:rPr>
      </w:pPr>
    </w:p>
    <w:p w:rsidR="00E83388" w:rsidRPr="00E83388" w:rsidRDefault="00E83388" w:rsidP="00E83388">
      <w:pPr>
        <w:pStyle w:val="a3"/>
        <w:spacing w:line="244" w:lineRule="auto"/>
        <w:ind w:left="1799" w:right="348" w:hanging="860"/>
        <w:rPr>
          <w:rFonts w:ascii="標楷體" w:eastAsia="標楷體" w:hAnsi="標楷體"/>
        </w:rPr>
      </w:pPr>
    </w:p>
    <w:p w:rsidR="00E83388" w:rsidRPr="00E83388" w:rsidRDefault="00E83388" w:rsidP="00E83388">
      <w:pPr>
        <w:pStyle w:val="a3"/>
        <w:spacing w:line="244" w:lineRule="auto"/>
        <w:ind w:left="1799" w:right="348" w:hanging="860"/>
        <w:rPr>
          <w:rFonts w:ascii="標楷體" w:eastAsia="標楷體" w:hAnsi="標楷體"/>
        </w:rPr>
      </w:pPr>
    </w:p>
    <w:p w:rsidR="00E83388" w:rsidRPr="00E83388" w:rsidRDefault="00E83388" w:rsidP="00E83388">
      <w:pPr>
        <w:pStyle w:val="a3"/>
        <w:spacing w:line="244" w:lineRule="auto"/>
        <w:ind w:left="1799" w:right="348" w:hanging="860"/>
        <w:rPr>
          <w:rFonts w:ascii="標楷體" w:eastAsia="標楷體" w:hAnsi="標楷體"/>
        </w:rPr>
      </w:pPr>
    </w:p>
    <w:p w:rsidR="00E83388" w:rsidRPr="00E83388" w:rsidRDefault="00E83388" w:rsidP="00E83388">
      <w:pPr>
        <w:pStyle w:val="a3"/>
        <w:spacing w:line="244" w:lineRule="auto"/>
        <w:ind w:left="1799" w:right="348" w:hanging="860"/>
        <w:rPr>
          <w:rFonts w:ascii="標楷體" w:eastAsia="標楷體" w:hAnsi="標楷體"/>
        </w:rPr>
      </w:pPr>
    </w:p>
    <w:p w:rsidR="00E83388" w:rsidRPr="00E83388" w:rsidRDefault="00E83388" w:rsidP="00E83388">
      <w:pPr>
        <w:pStyle w:val="a3"/>
        <w:spacing w:line="244" w:lineRule="auto"/>
        <w:ind w:right="348"/>
        <w:rPr>
          <w:rFonts w:ascii="標楷體" w:eastAsia="標楷體" w:hAnsi="標楷體" w:hint="eastAsia"/>
        </w:rPr>
        <w:sectPr w:rsidR="00E83388" w:rsidRPr="00E83388">
          <w:pgSz w:w="11910" w:h="16840"/>
          <w:pgMar w:top="1440" w:right="960" w:bottom="280" w:left="980" w:header="720" w:footer="720" w:gutter="0"/>
          <w:cols w:space="720"/>
        </w:sectPr>
      </w:pPr>
    </w:p>
    <w:p w:rsidR="00804539" w:rsidRPr="00E83388" w:rsidRDefault="00804539">
      <w:pPr>
        <w:pStyle w:val="a3"/>
        <w:spacing w:before="9"/>
        <w:rPr>
          <w:rFonts w:ascii="標楷體" w:eastAsia="標楷體" w:hAnsi="標楷體" w:hint="eastAsia"/>
          <w:sz w:val="20"/>
        </w:rPr>
      </w:pPr>
    </w:p>
    <w:sectPr w:rsidR="00804539" w:rsidRPr="00E83388">
      <w:pgSz w:w="11910" w:h="16840"/>
      <w:pgMar w:top="1440" w:right="96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5423E"/>
    <w:multiLevelType w:val="hybridMultilevel"/>
    <w:tmpl w:val="05D8A660"/>
    <w:lvl w:ilvl="0" w:tplc="3D2890E0">
      <w:start w:val="1"/>
      <w:numFmt w:val="decimal"/>
      <w:lvlText w:val="%1."/>
      <w:lvlJc w:val="left"/>
      <w:pPr>
        <w:ind w:left="1921" w:hanging="281"/>
        <w:jc w:val="left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-2"/>
        <w:w w:val="100"/>
        <w:sz w:val="26"/>
        <w:szCs w:val="26"/>
        <w:lang w:val="en-US" w:eastAsia="zh-TW" w:bidi="ar-SA"/>
      </w:rPr>
    </w:lvl>
    <w:lvl w:ilvl="1" w:tplc="7EB4413E">
      <w:numFmt w:val="bullet"/>
      <w:lvlText w:val="•"/>
      <w:lvlJc w:val="left"/>
      <w:pPr>
        <w:ind w:left="2724" w:hanging="281"/>
      </w:pPr>
      <w:rPr>
        <w:rFonts w:hint="default"/>
        <w:lang w:val="en-US" w:eastAsia="zh-TW" w:bidi="ar-SA"/>
      </w:rPr>
    </w:lvl>
    <w:lvl w:ilvl="2" w:tplc="40BCE17C">
      <w:numFmt w:val="bullet"/>
      <w:lvlText w:val="•"/>
      <w:lvlJc w:val="left"/>
      <w:pPr>
        <w:ind w:left="3529" w:hanging="281"/>
      </w:pPr>
      <w:rPr>
        <w:rFonts w:hint="default"/>
        <w:lang w:val="en-US" w:eastAsia="zh-TW" w:bidi="ar-SA"/>
      </w:rPr>
    </w:lvl>
    <w:lvl w:ilvl="3" w:tplc="F70C4054">
      <w:numFmt w:val="bullet"/>
      <w:lvlText w:val="•"/>
      <w:lvlJc w:val="left"/>
      <w:pPr>
        <w:ind w:left="4333" w:hanging="281"/>
      </w:pPr>
      <w:rPr>
        <w:rFonts w:hint="default"/>
        <w:lang w:val="en-US" w:eastAsia="zh-TW" w:bidi="ar-SA"/>
      </w:rPr>
    </w:lvl>
    <w:lvl w:ilvl="4" w:tplc="494C4CC8">
      <w:numFmt w:val="bullet"/>
      <w:lvlText w:val="•"/>
      <w:lvlJc w:val="left"/>
      <w:pPr>
        <w:ind w:left="5138" w:hanging="281"/>
      </w:pPr>
      <w:rPr>
        <w:rFonts w:hint="default"/>
        <w:lang w:val="en-US" w:eastAsia="zh-TW" w:bidi="ar-SA"/>
      </w:rPr>
    </w:lvl>
    <w:lvl w:ilvl="5" w:tplc="05E468A4">
      <w:numFmt w:val="bullet"/>
      <w:lvlText w:val="•"/>
      <w:lvlJc w:val="left"/>
      <w:pPr>
        <w:ind w:left="5943" w:hanging="281"/>
      </w:pPr>
      <w:rPr>
        <w:rFonts w:hint="default"/>
        <w:lang w:val="en-US" w:eastAsia="zh-TW" w:bidi="ar-SA"/>
      </w:rPr>
    </w:lvl>
    <w:lvl w:ilvl="6" w:tplc="E40888F6">
      <w:numFmt w:val="bullet"/>
      <w:lvlText w:val="•"/>
      <w:lvlJc w:val="left"/>
      <w:pPr>
        <w:ind w:left="6747" w:hanging="281"/>
      </w:pPr>
      <w:rPr>
        <w:rFonts w:hint="default"/>
        <w:lang w:val="en-US" w:eastAsia="zh-TW" w:bidi="ar-SA"/>
      </w:rPr>
    </w:lvl>
    <w:lvl w:ilvl="7" w:tplc="B71C27EE">
      <w:numFmt w:val="bullet"/>
      <w:lvlText w:val="•"/>
      <w:lvlJc w:val="left"/>
      <w:pPr>
        <w:ind w:left="7552" w:hanging="281"/>
      </w:pPr>
      <w:rPr>
        <w:rFonts w:hint="default"/>
        <w:lang w:val="en-US" w:eastAsia="zh-TW" w:bidi="ar-SA"/>
      </w:rPr>
    </w:lvl>
    <w:lvl w:ilvl="8" w:tplc="5DA859B8">
      <w:numFmt w:val="bullet"/>
      <w:lvlText w:val="•"/>
      <w:lvlJc w:val="left"/>
      <w:pPr>
        <w:ind w:left="8357" w:hanging="281"/>
      </w:pPr>
      <w:rPr>
        <w:rFonts w:hint="default"/>
        <w:lang w:val="en-US" w:eastAsia="zh-TW" w:bidi="ar-SA"/>
      </w:rPr>
    </w:lvl>
  </w:abstractNum>
  <w:abstractNum w:abstractNumId="1" w15:restartNumberingAfterBreak="0">
    <w:nsid w:val="2EC15525"/>
    <w:multiLevelType w:val="hybridMultilevel"/>
    <w:tmpl w:val="88A6E72A"/>
    <w:lvl w:ilvl="0" w:tplc="F8D4960A">
      <w:start w:val="1"/>
      <w:numFmt w:val="decimal"/>
      <w:lvlText w:val="(%1)"/>
      <w:lvlJc w:val="left"/>
      <w:pPr>
        <w:ind w:left="2219" w:hanging="560"/>
        <w:jc w:val="left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-2"/>
        <w:w w:val="100"/>
        <w:sz w:val="28"/>
        <w:szCs w:val="28"/>
        <w:lang w:val="en-US" w:eastAsia="zh-TW" w:bidi="ar-SA"/>
      </w:rPr>
    </w:lvl>
    <w:lvl w:ilvl="1" w:tplc="A880E032">
      <w:numFmt w:val="bullet"/>
      <w:lvlText w:val="•"/>
      <w:lvlJc w:val="left"/>
      <w:pPr>
        <w:ind w:left="2994" w:hanging="560"/>
      </w:pPr>
      <w:rPr>
        <w:rFonts w:hint="default"/>
        <w:lang w:val="en-US" w:eastAsia="zh-TW" w:bidi="ar-SA"/>
      </w:rPr>
    </w:lvl>
    <w:lvl w:ilvl="2" w:tplc="8A22BDE8">
      <w:numFmt w:val="bullet"/>
      <w:lvlText w:val="•"/>
      <w:lvlJc w:val="left"/>
      <w:pPr>
        <w:ind w:left="3769" w:hanging="560"/>
      </w:pPr>
      <w:rPr>
        <w:rFonts w:hint="default"/>
        <w:lang w:val="en-US" w:eastAsia="zh-TW" w:bidi="ar-SA"/>
      </w:rPr>
    </w:lvl>
    <w:lvl w:ilvl="3" w:tplc="DF2C3100">
      <w:numFmt w:val="bullet"/>
      <w:lvlText w:val="•"/>
      <w:lvlJc w:val="left"/>
      <w:pPr>
        <w:ind w:left="4543" w:hanging="560"/>
      </w:pPr>
      <w:rPr>
        <w:rFonts w:hint="default"/>
        <w:lang w:val="en-US" w:eastAsia="zh-TW" w:bidi="ar-SA"/>
      </w:rPr>
    </w:lvl>
    <w:lvl w:ilvl="4" w:tplc="2C60D942">
      <w:numFmt w:val="bullet"/>
      <w:lvlText w:val="•"/>
      <w:lvlJc w:val="left"/>
      <w:pPr>
        <w:ind w:left="5318" w:hanging="560"/>
      </w:pPr>
      <w:rPr>
        <w:rFonts w:hint="default"/>
        <w:lang w:val="en-US" w:eastAsia="zh-TW" w:bidi="ar-SA"/>
      </w:rPr>
    </w:lvl>
    <w:lvl w:ilvl="5" w:tplc="59FC6C18">
      <w:numFmt w:val="bullet"/>
      <w:lvlText w:val="•"/>
      <w:lvlJc w:val="left"/>
      <w:pPr>
        <w:ind w:left="6093" w:hanging="560"/>
      </w:pPr>
      <w:rPr>
        <w:rFonts w:hint="default"/>
        <w:lang w:val="en-US" w:eastAsia="zh-TW" w:bidi="ar-SA"/>
      </w:rPr>
    </w:lvl>
    <w:lvl w:ilvl="6" w:tplc="523AE92E">
      <w:numFmt w:val="bullet"/>
      <w:lvlText w:val="•"/>
      <w:lvlJc w:val="left"/>
      <w:pPr>
        <w:ind w:left="6867" w:hanging="560"/>
      </w:pPr>
      <w:rPr>
        <w:rFonts w:hint="default"/>
        <w:lang w:val="en-US" w:eastAsia="zh-TW" w:bidi="ar-SA"/>
      </w:rPr>
    </w:lvl>
    <w:lvl w:ilvl="7" w:tplc="29BC5FEC">
      <w:numFmt w:val="bullet"/>
      <w:lvlText w:val="•"/>
      <w:lvlJc w:val="left"/>
      <w:pPr>
        <w:ind w:left="7642" w:hanging="560"/>
      </w:pPr>
      <w:rPr>
        <w:rFonts w:hint="default"/>
        <w:lang w:val="en-US" w:eastAsia="zh-TW" w:bidi="ar-SA"/>
      </w:rPr>
    </w:lvl>
    <w:lvl w:ilvl="8" w:tplc="34E22172">
      <w:numFmt w:val="bullet"/>
      <w:lvlText w:val="•"/>
      <w:lvlJc w:val="left"/>
      <w:pPr>
        <w:ind w:left="8417" w:hanging="560"/>
      </w:pPr>
      <w:rPr>
        <w:rFonts w:hint="default"/>
        <w:lang w:val="en-US" w:eastAsia="zh-TW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804539"/>
    <w:rsid w:val="00577C91"/>
    <w:rsid w:val="00804539"/>
    <w:rsid w:val="00E83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3C3E564-9EC7-42D4-9E18-4B2E7C404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細明體_HKSCS" w:eastAsia="細明體_HKSCS" w:hAnsi="細明體_HKSCS" w:cs="細明體_HKSCS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7"/>
      <w:ind w:left="854"/>
    </w:pPr>
    <w:rPr>
      <w:sz w:val="32"/>
      <w:szCs w:val="32"/>
    </w:rPr>
  </w:style>
  <w:style w:type="paragraph" w:styleId="a5">
    <w:name w:val="List Paragraph"/>
    <w:basedOn w:val="a"/>
    <w:uiPriority w:val="1"/>
    <w:qFormat/>
    <w:pPr>
      <w:spacing w:before="9"/>
      <w:ind w:left="100" w:hanging="560"/>
    </w:pPr>
  </w:style>
  <w:style w:type="paragraph" w:customStyle="1" w:styleId="TableParagraph">
    <w:name w:val="Table Paragraph"/>
    <w:basedOn w:val="a"/>
    <w:uiPriority w:val="1"/>
    <w:qFormat/>
    <w:pPr>
      <w:spacing w:before="41"/>
      <w:ind w:left="108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277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arche</dc:creator>
  <cp:lastModifiedBy>user</cp:lastModifiedBy>
  <cp:revision>2</cp:revision>
  <dcterms:created xsi:type="dcterms:W3CDTF">2021-08-16T02:12:00Z</dcterms:created>
  <dcterms:modified xsi:type="dcterms:W3CDTF">2021-08-16T02:27:00Z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2021-08-16T00:00:00Z</vt:filetime>
  </property>
</Properties>
</file>