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538" w:rsidRPr="00760F31" w:rsidRDefault="003D47B8" w:rsidP="005959CB">
      <w:pPr>
        <w:jc w:val="center"/>
        <w:rPr>
          <w:rFonts w:ascii="標楷體" w:eastAsia="標楷體" w:hAnsi="標楷體"/>
          <w:sz w:val="36"/>
          <w:szCs w:val="36"/>
        </w:rPr>
      </w:pPr>
      <w:r w:rsidRPr="00760F31">
        <w:rPr>
          <w:rFonts w:ascii="標楷體" w:eastAsia="標楷體" w:hAnsi="標楷體" w:hint="eastAsia"/>
          <w:sz w:val="36"/>
          <w:szCs w:val="36"/>
        </w:rPr>
        <w:t>導師會報1201</w:t>
      </w:r>
    </w:p>
    <w:p w:rsidR="009232F8" w:rsidRPr="00760F31" w:rsidRDefault="009232F8" w:rsidP="00760F31">
      <w:pPr>
        <w:ind w:left="720" w:hangingChars="225" w:hanging="720"/>
        <w:rPr>
          <w:rFonts w:ascii="標楷體" w:eastAsia="標楷體" w:hAnsi="標楷體"/>
          <w:sz w:val="32"/>
          <w:szCs w:val="32"/>
        </w:rPr>
      </w:pPr>
      <w:r w:rsidRPr="00760F31">
        <w:rPr>
          <w:rFonts w:ascii="標楷體" w:eastAsia="標楷體" w:hAnsi="標楷體" w:hint="eastAsia"/>
          <w:sz w:val="32"/>
          <w:szCs w:val="32"/>
        </w:rPr>
        <w:t>教務處</w:t>
      </w:r>
    </w:p>
    <w:p w:rsidR="009232F8" w:rsidRPr="00066452" w:rsidRDefault="009232F8" w:rsidP="009232F8">
      <w:pPr>
        <w:rPr>
          <w:rFonts w:ascii="標楷體" w:eastAsia="標楷體" w:hAnsi="標楷體"/>
          <w:szCs w:val="24"/>
        </w:rPr>
      </w:pPr>
      <w:r w:rsidRPr="00066452">
        <w:rPr>
          <w:rFonts w:ascii="標楷體" w:eastAsia="標楷體" w:hAnsi="標楷體" w:hint="eastAsia"/>
          <w:szCs w:val="24"/>
        </w:rPr>
        <w:t>教學組</w:t>
      </w:r>
    </w:p>
    <w:p w:rsidR="009232F8" w:rsidRPr="00066452" w:rsidRDefault="009232F8" w:rsidP="009232F8">
      <w:pPr>
        <w:spacing w:line="0" w:lineRule="atLeast"/>
        <w:rPr>
          <w:rFonts w:ascii="標楷體" w:eastAsia="標楷體" w:hAnsi="標楷體"/>
          <w:szCs w:val="24"/>
        </w:rPr>
      </w:pPr>
      <w:r w:rsidRPr="00066452">
        <w:rPr>
          <w:rFonts w:ascii="標楷體" w:eastAsia="標楷體" w:hAnsi="標楷體" w:hint="eastAsia"/>
          <w:szCs w:val="24"/>
        </w:rPr>
        <w:t>一、</w:t>
      </w:r>
      <w:r w:rsidRPr="00066452">
        <w:rPr>
          <w:rFonts w:ascii="標楷體" w:eastAsia="標楷體" w:hAnsi="標楷體"/>
          <w:szCs w:val="24"/>
        </w:rPr>
        <w:t>桃園市104年國中數學奧林匹亞競賽</w:t>
      </w:r>
      <w:r w:rsidRPr="00066452">
        <w:rPr>
          <w:rFonts w:ascii="標楷體" w:eastAsia="標楷體" w:hAnsi="標楷體" w:hint="eastAsia"/>
          <w:szCs w:val="24"/>
        </w:rPr>
        <w:t>：</w:t>
      </w:r>
    </w:p>
    <w:p w:rsidR="009232F8" w:rsidRPr="00066452" w:rsidRDefault="009232F8" w:rsidP="009232F8">
      <w:pPr>
        <w:spacing w:line="0" w:lineRule="atLeast"/>
        <w:rPr>
          <w:rFonts w:ascii="標楷體" w:eastAsia="標楷體" w:hAnsi="標楷體"/>
          <w:szCs w:val="24"/>
        </w:rPr>
      </w:pPr>
      <w:r w:rsidRPr="00066452">
        <w:rPr>
          <w:rFonts w:ascii="標楷體" w:eastAsia="標楷體" w:hAnsi="標楷體" w:hint="eastAsia"/>
          <w:szCs w:val="24"/>
        </w:rPr>
        <w:t xml:space="preserve">    (一)報名人數：1.</w:t>
      </w:r>
      <w:r w:rsidRPr="00066452">
        <w:rPr>
          <w:rFonts w:ascii="標楷體" w:eastAsia="標楷體" w:hAnsi="標楷體"/>
          <w:szCs w:val="24"/>
        </w:rPr>
        <w:t xml:space="preserve"> 八年級學生</w:t>
      </w:r>
      <w:r w:rsidRPr="00066452">
        <w:rPr>
          <w:rFonts w:ascii="標楷體" w:eastAsia="標楷體" w:hAnsi="標楷體" w:hint="eastAsia"/>
          <w:szCs w:val="24"/>
        </w:rPr>
        <w:t>報名人數：9人。</w:t>
      </w:r>
    </w:p>
    <w:p w:rsidR="009232F8" w:rsidRPr="00066452" w:rsidRDefault="009232F8" w:rsidP="009232F8">
      <w:pPr>
        <w:spacing w:line="0" w:lineRule="atLeast"/>
        <w:rPr>
          <w:rFonts w:ascii="標楷體" w:eastAsia="標楷體" w:hAnsi="標楷體"/>
          <w:szCs w:val="24"/>
        </w:rPr>
      </w:pPr>
      <w:r w:rsidRPr="00066452">
        <w:rPr>
          <w:rFonts w:ascii="標楷體" w:eastAsia="標楷體" w:hAnsi="標楷體" w:hint="eastAsia"/>
          <w:szCs w:val="24"/>
        </w:rPr>
        <w:t xml:space="preserve">                  2. </w:t>
      </w:r>
      <w:r w:rsidRPr="00066452">
        <w:rPr>
          <w:rFonts w:ascii="標楷體" w:eastAsia="標楷體" w:hAnsi="標楷體"/>
          <w:szCs w:val="24"/>
        </w:rPr>
        <w:t>九年級學生</w:t>
      </w:r>
      <w:r w:rsidRPr="00066452">
        <w:rPr>
          <w:rFonts w:ascii="標楷體" w:eastAsia="標楷體" w:hAnsi="標楷體" w:hint="eastAsia"/>
          <w:szCs w:val="24"/>
        </w:rPr>
        <w:t>報名人數：15人。</w:t>
      </w:r>
    </w:p>
    <w:p w:rsidR="009232F8" w:rsidRPr="00066452" w:rsidRDefault="009232F8" w:rsidP="009232F8">
      <w:pPr>
        <w:spacing w:line="0" w:lineRule="atLeast"/>
        <w:ind w:firstLineChars="100" w:firstLine="240"/>
        <w:rPr>
          <w:rFonts w:ascii="標楷體" w:eastAsia="標楷體" w:hAnsi="標楷體"/>
          <w:szCs w:val="24"/>
        </w:rPr>
      </w:pPr>
      <w:r w:rsidRPr="00066452">
        <w:rPr>
          <w:rFonts w:ascii="標楷體" w:eastAsia="標楷體" w:hAnsi="標楷體" w:hint="eastAsia"/>
          <w:szCs w:val="24"/>
        </w:rPr>
        <w:t xml:space="preserve">  (二)競賽</w:t>
      </w:r>
      <w:r w:rsidRPr="00066452">
        <w:rPr>
          <w:rFonts w:ascii="標楷體" w:eastAsia="標楷體" w:hAnsi="標楷體"/>
          <w:szCs w:val="24"/>
        </w:rPr>
        <w:t>時間：104年1</w:t>
      </w:r>
      <w:r w:rsidRPr="00066452">
        <w:rPr>
          <w:rFonts w:ascii="標楷體" w:eastAsia="標楷體" w:hAnsi="標楷體" w:hint="eastAsia"/>
          <w:szCs w:val="24"/>
        </w:rPr>
        <w:t>2</w:t>
      </w:r>
      <w:r w:rsidRPr="00066452">
        <w:rPr>
          <w:rFonts w:ascii="標楷體" w:eastAsia="標楷體" w:hAnsi="標楷體"/>
          <w:szCs w:val="24"/>
        </w:rPr>
        <w:t>月</w:t>
      </w:r>
      <w:r w:rsidRPr="00066452">
        <w:rPr>
          <w:rFonts w:ascii="標楷體" w:eastAsia="標楷體" w:hAnsi="標楷體" w:hint="eastAsia"/>
          <w:szCs w:val="24"/>
        </w:rPr>
        <w:t>5</w:t>
      </w:r>
      <w:r w:rsidRPr="00066452">
        <w:rPr>
          <w:rFonts w:ascii="標楷體" w:eastAsia="標楷體" w:hAnsi="標楷體"/>
          <w:szCs w:val="24"/>
        </w:rPr>
        <w:t>日（星期六）</w:t>
      </w:r>
      <w:r w:rsidRPr="00066452">
        <w:rPr>
          <w:rFonts w:ascii="標楷體" w:eastAsia="標楷體" w:hAnsi="標楷體" w:hint="eastAsia"/>
          <w:szCs w:val="24"/>
        </w:rPr>
        <w:t>。</w:t>
      </w:r>
    </w:p>
    <w:p w:rsidR="009232F8" w:rsidRPr="00066452" w:rsidRDefault="009232F8" w:rsidP="009232F8">
      <w:pPr>
        <w:spacing w:line="0" w:lineRule="atLeast"/>
        <w:rPr>
          <w:rFonts w:ascii="標楷體" w:eastAsia="標楷體" w:hAnsi="標楷體"/>
          <w:szCs w:val="24"/>
        </w:rPr>
      </w:pPr>
      <w:r w:rsidRPr="00066452">
        <w:rPr>
          <w:rFonts w:ascii="標楷體" w:eastAsia="標楷體" w:hAnsi="標楷體" w:hint="eastAsia"/>
          <w:szCs w:val="24"/>
        </w:rPr>
        <w:t xml:space="preserve">    (三)競試</w:t>
      </w:r>
      <w:r w:rsidRPr="00066452">
        <w:rPr>
          <w:rFonts w:ascii="標楷體" w:eastAsia="標楷體" w:hAnsi="標楷體"/>
          <w:szCs w:val="24"/>
        </w:rPr>
        <w:t>地點：國立武陵高級中學。（詳細試場分配於1</w:t>
      </w:r>
      <w:r w:rsidRPr="00066452">
        <w:rPr>
          <w:rFonts w:ascii="標楷體" w:eastAsia="標楷體" w:hAnsi="標楷體" w:hint="eastAsia"/>
          <w:szCs w:val="24"/>
        </w:rPr>
        <w:t>2</w:t>
      </w:r>
      <w:r w:rsidRPr="00066452">
        <w:rPr>
          <w:rFonts w:ascii="標楷體" w:eastAsia="標楷體" w:hAnsi="標楷體"/>
          <w:szCs w:val="24"/>
        </w:rPr>
        <w:t>/</w:t>
      </w:r>
      <w:r w:rsidRPr="00066452">
        <w:rPr>
          <w:rFonts w:ascii="標楷體" w:eastAsia="標楷體" w:hAnsi="標楷體" w:hint="eastAsia"/>
          <w:szCs w:val="24"/>
        </w:rPr>
        <w:t>1</w:t>
      </w:r>
      <w:r w:rsidRPr="00066452">
        <w:rPr>
          <w:rFonts w:ascii="標楷體" w:eastAsia="標楷體" w:hAnsi="標楷體"/>
          <w:szCs w:val="24"/>
        </w:rPr>
        <w:t>(二)前公告）</w:t>
      </w:r>
      <w:r w:rsidRPr="00066452">
        <w:rPr>
          <w:rFonts w:ascii="標楷體" w:eastAsia="標楷體" w:hAnsi="標楷體" w:hint="eastAsia"/>
          <w:szCs w:val="24"/>
        </w:rPr>
        <w:t>。</w:t>
      </w:r>
    </w:p>
    <w:p w:rsidR="009232F8" w:rsidRPr="00066452" w:rsidRDefault="009232F8" w:rsidP="009232F8">
      <w:pPr>
        <w:spacing w:line="0" w:lineRule="atLeast"/>
        <w:rPr>
          <w:rFonts w:ascii="標楷體" w:eastAsia="標楷體" w:hAnsi="標楷體"/>
          <w:szCs w:val="24"/>
        </w:rPr>
      </w:pPr>
      <w:r w:rsidRPr="00066452">
        <w:rPr>
          <w:rFonts w:ascii="標楷體" w:eastAsia="標楷體" w:hAnsi="標楷體" w:hint="eastAsia"/>
          <w:szCs w:val="24"/>
        </w:rPr>
        <w:t xml:space="preserve">                 </w:t>
      </w:r>
    </w:p>
    <w:p w:rsidR="009232F8" w:rsidRPr="00066452" w:rsidRDefault="009232F8" w:rsidP="009232F8">
      <w:pPr>
        <w:spacing w:line="0" w:lineRule="atLeast"/>
        <w:rPr>
          <w:rFonts w:ascii="標楷體" w:eastAsia="標楷體" w:hAnsi="標楷體"/>
          <w:szCs w:val="24"/>
        </w:rPr>
      </w:pPr>
      <w:r w:rsidRPr="00066452">
        <w:rPr>
          <w:rFonts w:ascii="標楷體" w:eastAsia="標楷體" w:hAnsi="標楷體" w:hint="eastAsia"/>
          <w:szCs w:val="24"/>
        </w:rPr>
        <w:t>二、12/18(五)下午1：00自然輔導團訪視：</w:t>
      </w:r>
    </w:p>
    <w:p w:rsidR="009232F8" w:rsidRPr="00066452" w:rsidRDefault="009232F8" w:rsidP="009232F8">
      <w:pPr>
        <w:spacing w:line="0" w:lineRule="atLeast"/>
        <w:rPr>
          <w:rFonts w:ascii="標楷體" w:eastAsia="標楷體" w:hAnsi="標楷體"/>
          <w:szCs w:val="24"/>
        </w:rPr>
      </w:pPr>
      <w:r w:rsidRPr="00066452">
        <w:rPr>
          <w:rFonts w:ascii="標楷體" w:eastAsia="標楷體" w:hAnsi="標楷體" w:hint="eastAsia"/>
          <w:szCs w:val="24"/>
        </w:rPr>
        <w:t xml:space="preserve">    (一) 1：00 ~ 1：45：觀課，地點：理化實驗室。</w:t>
      </w:r>
    </w:p>
    <w:p w:rsidR="009232F8" w:rsidRPr="00066452" w:rsidRDefault="009232F8" w:rsidP="009232F8">
      <w:pPr>
        <w:spacing w:line="0" w:lineRule="atLeast"/>
        <w:rPr>
          <w:rFonts w:ascii="標楷體" w:eastAsia="標楷體" w:hAnsi="標楷體"/>
          <w:szCs w:val="24"/>
        </w:rPr>
      </w:pPr>
      <w:r w:rsidRPr="00066452">
        <w:rPr>
          <w:rFonts w:ascii="標楷體" w:eastAsia="標楷體" w:hAnsi="標楷體" w:hint="eastAsia"/>
          <w:szCs w:val="24"/>
        </w:rPr>
        <w:t xml:space="preserve">    (二) 1：55 ~ 2：40：議課，地點：課發中心。</w:t>
      </w:r>
    </w:p>
    <w:p w:rsidR="009232F8" w:rsidRPr="00066452" w:rsidRDefault="009232F8" w:rsidP="009232F8">
      <w:pPr>
        <w:spacing w:line="0" w:lineRule="atLeast"/>
        <w:rPr>
          <w:rFonts w:ascii="標楷體" w:eastAsia="標楷體" w:hAnsi="標楷體"/>
          <w:szCs w:val="24"/>
        </w:rPr>
      </w:pPr>
      <w:r w:rsidRPr="00066452">
        <w:rPr>
          <w:rFonts w:ascii="標楷體" w:eastAsia="標楷體" w:hAnsi="標楷體" w:hint="eastAsia"/>
          <w:szCs w:val="24"/>
        </w:rPr>
        <w:t xml:space="preserve">    (三) 參加人員：輔導團6人，本校教師5人，亮點教師1人。</w:t>
      </w:r>
    </w:p>
    <w:p w:rsidR="009232F8" w:rsidRPr="00066452" w:rsidRDefault="009232F8" w:rsidP="009232F8">
      <w:pPr>
        <w:spacing w:line="0" w:lineRule="atLeast"/>
        <w:rPr>
          <w:rFonts w:ascii="標楷體" w:eastAsia="標楷體" w:hAnsi="標楷體"/>
          <w:szCs w:val="24"/>
        </w:rPr>
      </w:pPr>
      <w:r w:rsidRPr="00066452">
        <w:rPr>
          <w:rFonts w:ascii="標楷體" w:eastAsia="標楷體" w:hAnsi="標楷體" w:hint="eastAsia"/>
          <w:szCs w:val="24"/>
        </w:rPr>
        <w:t xml:space="preserve">         本案併分組合作學習，教師學習社群及自然科訪視。</w:t>
      </w:r>
    </w:p>
    <w:p w:rsidR="009232F8" w:rsidRPr="00066452" w:rsidRDefault="009232F8" w:rsidP="009232F8">
      <w:pPr>
        <w:spacing w:line="0" w:lineRule="atLeast"/>
        <w:rPr>
          <w:rFonts w:ascii="標楷體" w:eastAsia="標楷體" w:hAnsi="標楷體"/>
          <w:szCs w:val="24"/>
        </w:rPr>
      </w:pPr>
      <w:r w:rsidRPr="00066452">
        <w:rPr>
          <w:rFonts w:ascii="標楷體" w:eastAsia="標楷體" w:hAnsi="標楷體" w:hint="eastAsia"/>
          <w:szCs w:val="24"/>
        </w:rPr>
        <w:t xml:space="preserve">         備課於11/20(五)完成。</w:t>
      </w:r>
    </w:p>
    <w:p w:rsidR="009232F8" w:rsidRPr="00066452" w:rsidRDefault="009232F8" w:rsidP="009232F8">
      <w:pPr>
        <w:spacing w:line="0" w:lineRule="atLeast"/>
        <w:ind w:firstLineChars="100" w:firstLine="240"/>
        <w:rPr>
          <w:rFonts w:ascii="標楷體" w:eastAsia="標楷體" w:hAnsi="標楷體"/>
          <w:szCs w:val="24"/>
        </w:rPr>
      </w:pPr>
      <w:r w:rsidRPr="00066452">
        <w:rPr>
          <w:rFonts w:ascii="標楷體" w:eastAsia="標楷體" w:hAnsi="標楷體" w:hint="eastAsia"/>
          <w:szCs w:val="24"/>
        </w:rPr>
        <w:t xml:space="preserve">    </w:t>
      </w:r>
    </w:p>
    <w:p w:rsidR="009232F8" w:rsidRPr="00066452" w:rsidRDefault="009232F8" w:rsidP="009232F8">
      <w:pPr>
        <w:spacing w:line="0" w:lineRule="atLeast"/>
        <w:rPr>
          <w:rFonts w:ascii="標楷體" w:eastAsia="標楷體" w:hAnsi="標楷體"/>
          <w:szCs w:val="24"/>
        </w:rPr>
      </w:pPr>
      <w:r w:rsidRPr="00066452">
        <w:rPr>
          <w:rFonts w:ascii="標楷體" w:eastAsia="標楷體" w:hAnsi="標楷體" w:hint="eastAsia"/>
          <w:szCs w:val="24"/>
        </w:rPr>
        <w:t>三、12/2(三)~12/3(四)第二次段考，監考時間表已發給各班級和任課教師。</w:t>
      </w:r>
    </w:p>
    <w:p w:rsidR="009232F8" w:rsidRPr="00066452" w:rsidRDefault="009232F8" w:rsidP="009232F8">
      <w:pPr>
        <w:spacing w:line="0" w:lineRule="atLeast"/>
        <w:rPr>
          <w:rFonts w:ascii="標楷體" w:eastAsia="標楷體" w:hAnsi="標楷體"/>
          <w:szCs w:val="24"/>
        </w:rPr>
      </w:pPr>
      <w:r w:rsidRPr="00066452">
        <w:rPr>
          <w:rFonts w:ascii="標楷體" w:eastAsia="標楷體" w:hAnsi="標楷體" w:hint="eastAsia"/>
          <w:szCs w:val="24"/>
        </w:rPr>
        <w:t xml:space="preserve">    請監考老師於監考時隨時注意班級動態，切勿做其他事項。  </w:t>
      </w:r>
    </w:p>
    <w:p w:rsidR="009232F8" w:rsidRPr="00066452" w:rsidRDefault="009232F8" w:rsidP="009232F8">
      <w:pPr>
        <w:ind w:left="540" w:hangingChars="225" w:hanging="540"/>
        <w:rPr>
          <w:rFonts w:ascii="標楷體" w:eastAsia="標楷體" w:hAnsi="標楷體"/>
          <w:szCs w:val="24"/>
        </w:rPr>
      </w:pPr>
      <w:r w:rsidRPr="00066452">
        <w:rPr>
          <w:rFonts w:ascii="標楷體" w:eastAsia="標楷體" w:hAnsi="標楷體" w:hint="eastAsia"/>
          <w:szCs w:val="24"/>
        </w:rPr>
        <w:t>註冊組</w:t>
      </w:r>
    </w:p>
    <w:p w:rsidR="009232F8" w:rsidRPr="00066452" w:rsidRDefault="009232F8" w:rsidP="009232F8">
      <w:pPr>
        <w:snapToGrid w:val="0"/>
        <w:spacing w:line="240" w:lineRule="atLeast"/>
        <w:ind w:left="540" w:hangingChars="225" w:hanging="540"/>
        <w:rPr>
          <w:rFonts w:ascii="標楷體" w:eastAsia="標楷體" w:hAnsi="標楷體"/>
          <w:szCs w:val="24"/>
        </w:rPr>
      </w:pPr>
      <w:r w:rsidRPr="00066452">
        <w:rPr>
          <w:rFonts w:ascii="標楷體" w:eastAsia="標楷體" w:hAnsi="標楷體" w:hint="eastAsia"/>
          <w:szCs w:val="24"/>
        </w:rPr>
        <w:t>一、12/2(三)、12/3(四)為第二次定期考試：</w:t>
      </w:r>
    </w:p>
    <w:p w:rsidR="009232F8" w:rsidRPr="00066452" w:rsidRDefault="009232F8" w:rsidP="009232F8">
      <w:pPr>
        <w:snapToGrid w:val="0"/>
        <w:spacing w:line="240" w:lineRule="atLeast"/>
        <w:ind w:left="540" w:hangingChars="225" w:hanging="540"/>
        <w:rPr>
          <w:rFonts w:ascii="標楷體" w:eastAsia="標楷體" w:hAnsi="標楷體" w:cs="Arial"/>
          <w:szCs w:val="24"/>
        </w:rPr>
      </w:pPr>
      <w:r w:rsidRPr="00066452">
        <w:rPr>
          <w:rFonts w:ascii="標楷體" w:eastAsia="標楷體" w:hAnsi="標楷體" w:cs="Arial" w:hint="eastAsia"/>
          <w:szCs w:val="24"/>
        </w:rPr>
        <w:t xml:space="preserve">    (一)請各班導師再次叮嚀學生注意劃卡。</w:t>
      </w:r>
    </w:p>
    <w:p w:rsidR="009232F8" w:rsidRPr="00066452" w:rsidRDefault="009232F8" w:rsidP="009232F8">
      <w:pPr>
        <w:snapToGrid w:val="0"/>
        <w:spacing w:line="240" w:lineRule="atLeast"/>
        <w:ind w:left="540" w:hangingChars="225" w:hanging="540"/>
        <w:rPr>
          <w:rFonts w:ascii="標楷體" w:eastAsia="標楷體" w:hAnsi="標楷體"/>
          <w:szCs w:val="24"/>
        </w:rPr>
      </w:pPr>
      <w:r w:rsidRPr="00066452">
        <w:rPr>
          <w:rFonts w:ascii="標楷體" w:eastAsia="標楷體" w:hAnsi="標楷體" w:cs="Arial" w:hint="eastAsia"/>
          <w:szCs w:val="24"/>
        </w:rPr>
        <w:t xml:space="preserve">    (二)</w:t>
      </w:r>
      <w:r w:rsidRPr="00066452">
        <w:rPr>
          <w:rFonts w:ascii="標楷體" w:eastAsia="標楷體" w:hAnsi="標楷體" w:hint="eastAsia"/>
          <w:szCs w:val="24"/>
        </w:rPr>
        <w:t xml:space="preserve">段考收卷時請務必清點張數，資料袋上的班級人數、實際人數、缺席   </w:t>
      </w:r>
    </w:p>
    <w:p w:rsidR="009232F8" w:rsidRPr="00066452" w:rsidRDefault="009232F8" w:rsidP="009232F8">
      <w:pPr>
        <w:snapToGrid w:val="0"/>
        <w:spacing w:line="240" w:lineRule="atLeast"/>
        <w:ind w:left="540" w:hangingChars="225" w:hanging="540"/>
        <w:rPr>
          <w:rFonts w:ascii="標楷體" w:eastAsia="標楷體" w:hAnsi="標楷體"/>
          <w:szCs w:val="24"/>
        </w:rPr>
      </w:pPr>
      <w:r w:rsidRPr="00066452">
        <w:rPr>
          <w:rFonts w:ascii="標楷體" w:eastAsia="標楷體" w:hAnsi="標楷體" w:hint="eastAsia"/>
          <w:szCs w:val="24"/>
        </w:rPr>
        <w:t xml:space="preserve">        人數(姓名、座號)等務必填寫。</w:t>
      </w:r>
    </w:p>
    <w:p w:rsidR="009232F8" w:rsidRPr="00066452" w:rsidRDefault="009232F8" w:rsidP="009232F8">
      <w:pPr>
        <w:snapToGrid w:val="0"/>
        <w:spacing w:line="240" w:lineRule="atLeast"/>
        <w:ind w:left="540" w:hangingChars="225" w:hanging="540"/>
        <w:rPr>
          <w:rFonts w:ascii="標楷體" w:eastAsia="標楷體" w:hAnsi="標楷體" w:cs="Arial"/>
          <w:szCs w:val="24"/>
        </w:rPr>
      </w:pPr>
      <w:r w:rsidRPr="00066452">
        <w:rPr>
          <w:rFonts w:ascii="標楷體" w:eastAsia="標楷體" w:hAnsi="標楷體" w:hint="eastAsia"/>
          <w:szCs w:val="24"/>
        </w:rPr>
        <w:t xml:space="preserve">    (三)</w:t>
      </w:r>
      <w:r w:rsidRPr="00066452">
        <w:rPr>
          <w:rFonts w:ascii="標楷體" w:eastAsia="標楷體" w:hAnsi="標楷體" w:cs="Arial" w:hint="eastAsia"/>
          <w:szCs w:val="24"/>
        </w:rPr>
        <w:t>煩請各位老師於</w:t>
      </w:r>
      <w:smartTag w:uri="urn:schemas-microsoft-com:office:smarttags" w:element="chsdate">
        <w:smartTagPr>
          <w:attr w:name="IsROCDate" w:val="False"/>
          <w:attr w:name="IsLunarDate" w:val="False"/>
          <w:attr w:name="Day" w:val="10"/>
          <w:attr w:name="Month" w:val="12"/>
          <w:attr w:name="Year" w:val="2015"/>
        </w:smartTagPr>
        <w:r w:rsidRPr="00066452">
          <w:rPr>
            <w:rFonts w:ascii="標楷體" w:eastAsia="標楷體" w:hAnsi="標楷體" w:cs="Arial" w:hint="eastAsia"/>
            <w:szCs w:val="24"/>
          </w:rPr>
          <w:t>12月10日</w:t>
        </w:r>
      </w:smartTag>
      <w:r w:rsidRPr="00066452">
        <w:rPr>
          <w:rFonts w:ascii="標楷體" w:eastAsia="標楷體" w:hAnsi="標楷體" w:cs="Arial" w:hint="eastAsia"/>
          <w:szCs w:val="24"/>
        </w:rPr>
        <w:t>(四)前上網登錄成績(含日常及定期成績)。</w:t>
      </w:r>
    </w:p>
    <w:p w:rsidR="009232F8" w:rsidRPr="00066452" w:rsidRDefault="009232F8" w:rsidP="009232F8">
      <w:pPr>
        <w:snapToGrid w:val="0"/>
        <w:spacing w:line="240" w:lineRule="atLeast"/>
        <w:ind w:left="540" w:hangingChars="225" w:hanging="540"/>
        <w:rPr>
          <w:rFonts w:ascii="標楷體" w:eastAsia="標楷體" w:hAnsi="標楷體"/>
          <w:szCs w:val="24"/>
        </w:rPr>
      </w:pPr>
    </w:p>
    <w:p w:rsidR="009232F8" w:rsidRPr="00066452" w:rsidRDefault="009232F8" w:rsidP="009232F8">
      <w:pPr>
        <w:snapToGrid w:val="0"/>
        <w:spacing w:line="240" w:lineRule="atLeast"/>
        <w:ind w:left="540" w:hangingChars="225" w:hanging="540"/>
        <w:rPr>
          <w:rFonts w:ascii="標楷體" w:eastAsia="標楷體" w:hAnsi="標楷體"/>
          <w:szCs w:val="24"/>
        </w:rPr>
      </w:pPr>
      <w:r w:rsidRPr="00066452">
        <w:rPr>
          <w:rFonts w:ascii="標楷體" w:eastAsia="標楷體" w:hAnsi="標楷體" w:hint="eastAsia"/>
          <w:szCs w:val="24"/>
        </w:rPr>
        <w:t xml:space="preserve"> 二、104年11月16日府教中字第1040298949 號令修正「桃園市私立國民中小學新生及轉學生入學實施要點」：</w:t>
      </w:r>
    </w:p>
    <w:p w:rsidR="00672252" w:rsidRPr="00066452" w:rsidRDefault="009232F8" w:rsidP="009232F8">
      <w:pPr>
        <w:snapToGrid w:val="0"/>
        <w:spacing w:line="240" w:lineRule="atLeast"/>
        <w:rPr>
          <w:rFonts w:ascii="標楷體" w:eastAsia="標楷體" w:hAnsi="標楷體"/>
          <w:szCs w:val="24"/>
        </w:rPr>
      </w:pPr>
      <w:r w:rsidRPr="00066452">
        <w:rPr>
          <w:rFonts w:ascii="標楷體" w:eastAsia="標楷體" w:hAnsi="標楷體" w:hint="eastAsia"/>
          <w:szCs w:val="24"/>
        </w:rPr>
        <w:t xml:space="preserve">    本市私立國民中學（含高級中學附設國民中學部）、私立國民小學（含高級中學附設國民小學部、</w:t>
      </w:r>
    </w:p>
    <w:p w:rsidR="00672252" w:rsidRPr="00066452" w:rsidRDefault="00672252" w:rsidP="009232F8">
      <w:pPr>
        <w:snapToGrid w:val="0"/>
        <w:spacing w:line="240" w:lineRule="atLeast"/>
        <w:rPr>
          <w:rFonts w:ascii="標楷體" w:eastAsia="標楷體" w:hAnsi="標楷體"/>
          <w:szCs w:val="24"/>
        </w:rPr>
      </w:pPr>
      <w:r w:rsidRPr="00066452">
        <w:rPr>
          <w:rFonts w:ascii="標楷體" w:eastAsia="標楷體" w:hAnsi="標楷體" w:hint="eastAsia"/>
          <w:szCs w:val="24"/>
        </w:rPr>
        <w:t xml:space="preserve">    </w:t>
      </w:r>
      <w:r w:rsidR="009232F8" w:rsidRPr="00066452">
        <w:rPr>
          <w:rFonts w:ascii="標楷體" w:eastAsia="標楷體" w:hAnsi="標楷體" w:hint="eastAsia"/>
          <w:szCs w:val="24"/>
        </w:rPr>
        <w:t>私立國民中學附設國民小學部）招生，一律採申請登記，免試入學，不得於入學前採用測驗、口試</w:t>
      </w:r>
    </w:p>
    <w:p w:rsidR="009232F8" w:rsidRPr="00066452" w:rsidRDefault="009232F8" w:rsidP="00672252">
      <w:pPr>
        <w:snapToGrid w:val="0"/>
        <w:spacing w:line="240" w:lineRule="atLeast"/>
        <w:ind w:firstLineChars="200" w:firstLine="480"/>
        <w:rPr>
          <w:rFonts w:ascii="標楷體" w:eastAsia="標楷體" w:hAnsi="標楷體"/>
          <w:szCs w:val="24"/>
        </w:rPr>
      </w:pPr>
      <w:r w:rsidRPr="00066452">
        <w:rPr>
          <w:rFonts w:ascii="標楷體" w:eastAsia="標楷體" w:hAnsi="標楷體" w:hint="eastAsia"/>
          <w:szCs w:val="24"/>
        </w:rPr>
        <w:t>或任何類似狀況作為登記抽籤錄取入學之依據。</w:t>
      </w:r>
    </w:p>
    <w:p w:rsidR="009232F8" w:rsidRPr="00066452" w:rsidRDefault="009232F8" w:rsidP="009232F8">
      <w:pPr>
        <w:snapToGrid w:val="0"/>
        <w:spacing w:line="240" w:lineRule="atLeast"/>
        <w:rPr>
          <w:rFonts w:ascii="標楷體" w:eastAsia="標楷體" w:hAnsi="標楷體" w:cs="Arial"/>
          <w:szCs w:val="24"/>
        </w:rPr>
      </w:pPr>
      <w:r w:rsidRPr="00066452">
        <w:rPr>
          <w:rFonts w:ascii="標楷體" w:eastAsia="標楷體" w:hAnsi="標楷體" w:hint="eastAsia"/>
          <w:szCs w:val="24"/>
        </w:rPr>
        <w:t xml:space="preserve">   </w:t>
      </w:r>
    </w:p>
    <w:p w:rsidR="009232F8" w:rsidRPr="00066452" w:rsidRDefault="009232F8" w:rsidP="009232F8">
      <w:pPr>
        <w:snapToGrid w:val="0"/>
        <w:spacing w:line="240" w:lineRule="atLeast"/>
        <w:rPr>
          <w:rFonts w:ascii="標楷體" w:eastAsia="標楷體" w:hAnsi="標楷體" w:cs="Arial"/>
          <w:szCs w:val="24"/>
        </w:rPr>
      </w:pPr>
      <w:r w:rsidRPr="00066452">
        <w:rPr>
          <w:rFonts w:ascii="標楷體" w:eastAsia="標楷體" w:hAnsi="標楷體" w:cs="Arial" w:hint="eastAsia"/>
          <w:szCs w:val="24"/>
        </w:rPr>
        <w:t xml:space="preserve"> 三、升學資訊(請九年級導師協助宣導)：</w:t>
      </w:r>
    </w:p>
    <w:p w:rsidR="00672252" w:rsidRPr="00066452" w:rsidRDefault="009232F8" w:rsidP="00672252">
      <w:pPr>
        <w:snapToGrid w:val="0"/>
        <w:spacing w:line="240" w:lineRule="atLeast"/>
        <w:ind w:left="461" w:hangingChars="192" w:hanging="461"/>
        <w:rPr>
          <w:rFonts w:ascii="標楷體" w:eastAsia="標楷體" w:hAnsi="標楷體"/>
          <w:szCs w:val="24"/>
        </w:rPr>
      </w:pPr>
      <w:r w:rsidRPr="00066452">
        <w:rPr>
          <w:rFonts w:ascii="標楷體" w:eastAsia="標楷體" w:hAnsi="標楷體" w:cs="Arial" w:hint="eastAsia"/>
          <w:szCs w:val="24"/>
        </w:rPr>
        <w:t xml:space="preserve">     </w:t>
      </w:r>
      <w:r w:rsidRPr="00066452">
        <w:rPr>
          <w:rFonts w:ascii="標楷體" w:eastAsia="標楷體" w:hAnsi="標楷體" w:cs="Arial"/>
          <w:szCs w:val="24"/>
        </w:rPr>
        <w:t>(</w:t>
      </w:r>
      <w:r w:rsidRPr="00066452">
        <w:rPr>
          <w:rFonts w:ascii="標楷體" w:eastAsia="標楷體" w:hAnsi="標楷體" w:cs="Arial" w:hint="eastAsia"/>
          <w:szCs w:val="24"/>
        </w:rPr>
        <w:t>一</w:t>
      </w:r>
      <w:r w:rsidRPr="00066452">
        <w:rPr>
          <w:rFonts w:ascii="標楷體" w:eastAsia="標楷體" w:hAnsi="標楷體" w:cs="Arial"/>
          <w:szCs w:val="24"/>
        </w:rPr>
        <w:t>)</w:t>
      </w:r>
      <w:r w:rsidRPr="00066452">
        <w:rPr>
          <w:rFonts w:ascii="標楷體" w:eastAsia="標楷體" w:hAnsi="標楷體" w:hint="eastAsia"/>
          <w:szCs w:val="24"/>
        </w:rPr>
        <w:t>桃連區105學年度高級中等學校特色招生核定學校、班級及名額一覽表。(附件請至學校網頁</w:t>
      </w:r>
    </w:p>
    <w:p w:rsidR="009232F8" w:rsidRPr="00066452" w:rsidRDefault="009232F8" w:rsidP="00672252">
      <w:pPr>
        <w:snapToGrid w:val="0"/>
        <w:spacing w:line="240" w:lineRule="atLeast"/>
        <w:ind w:leftChars="150" w:left="360" w:firstLineChars="300" w:firstLine="720"/>
        <w:rPr>
          <w:rFonts w:ascii="標楷體" w:eastAsia="標楷體" w:hAnsi="標楷體"/>
          <w:szCs w:val="24"/>
        </w:rPr>
      </w:pPr>
      <w:r w:rsidRPr="00066452">
        <w:rPr>
          <w:rFonts w:ascii="標楷體" w:eastAsia="標楷體" w:hAnsi="標楷體" w:hint="eastAsia"/>
          <w:szCs w:val="24"/>
        </w:rPr>
        <w:t>查詢)</w:t>
      </w:r>
    </w:p>
    <w:p w:rsidR="00672252" w:rsidRPr="00066452" w:rsidRDefault="009232F8" w:rsidP="00672252">
      <w:pPr>
        <w:snapToGrid w:val="0"/>
        <w:spacing w:line="240" w:lineRule="atLeast"/>
        <w:ind w:left="461" w:hangingChars="192" w:hanging="461"/>
        <w:rPr>
          <w:rFonts w:ascii="標楷體" w:eastAsia="標楷體" w:hAnsi="標楷體"/>
          <w:szCs w:val="24"/>
        </w:rPr>
      </w:pPr>
      <w:r w:rsidRPr="00066452">
        <w:rPr>
          <w:rFonts w:ascii="標楷體" w:eastAsia="標楷體" w:hAnsi="標楷體" w:hint="eastAsia"/>
          <w:szCs w:val="24"/>
        </w:rPr>
        <w:t xml:space="preserve">     (二)桃連區高級中等學校免試入學作業要點(105學年度入學高級中等學校學生適用) (附件請至學</w:t>
      </w:r>
    </w:p>
    <w:p w:rsidR="009232F8" w:rsidRPr="00066452" w:rsidRDefault="009232F8" w:rsidP="00672252">
      <w:pPr>
        <w:snapToGrid w:val="0"/>
        <w:spacing w:line="240" w:lineRule="atLeast"/>
        <w:ind w:leftChars="150" w:left="360" w:firstLineChars="300" w:firstLine="720"/>
        <w:rPr>
          <w:rFonts w:ascii="標楷體" w:eastAsia="標楷體" w:hAnsi="標楷體"/>
          <w:szCs w:val="24"/>
        </w:rPr>
      </w:pPr>
      <w:r w:rsidRPr="00066452">
        <w:rPr>
          <w:rFonts w:ascii="標楷體" w:eastAsia="標楷體" w:hAnsi="標楷體" w:hint="eastAsia"/>
          <w:szCs w:val="24"/>
        </w:rPr>
        <w:t>校網頁查詢)</w:t>
      </w:r>
    </w:p>
    <w:p w:rsidR="009232F8" w:rsidRPr="00066452" w:rsidRDefault="009232F8" w:rsidP="009232F8">
      <w:pPr>
        <w:snapToGrid w:val="0"/>
        <w:spacing w:line="240" w:lineRule="atLeast"/>
        <w:rPr>
          <w:rFonts w:ascii="標楷體" w:eastAsia="標楷體" w:hAnsi="標楷體"/>
          <w:szCs w:val="24"/>
        </w:rPr>
      </w:pPr>
      <w:r w:rsidRPr="00066452">
        <w:rPr>
          <w:rFonts w:ascii="標楷體" w:eastAsia="標楷體" w:hAnsi="標楷體" w:cs="Arial" w:hint="eastAsia"/>
          <w:szCs w:val="24"/>
        </w:rPr>
        <w:t xml:space="preserve"> 四、</w:t>
      </w:r>
      <w:r w:rsidRPr="00066452">
        <w:rPr>
          <w:rFonts w:ascii="標楷體" w:eastAsia="標楷體" w:hAnsi="標楷體" w:hint="eastAsia"/>
          <w:szCs w:val="24"/>
        </w:rPr>
        <w:t>獎助學金資訊(欲申請的同學請洽教務處註冊組)：</w:t>
      </w:r>
    </w:p>
    <w:p w:rsidR="009232F8" w:rsidRPr="00066452" w:rsidRDefault="009232F8" w:rsidP="009232F8">
      <w:pPr>
        <w:snapToGrid w:val="0"/>
        <w:spacing w:line="240" w:lineRule="atLeast"/>
        <w:rPr>
          <w:rFonts w:ascii="標楷體" w:eastAsia="標楷體" w:hAnsi="標楷體"/>
          <w:szCs w:val="24"/>
        </w:rPr>
      </w:pPr>
      <w:r w:rsidRPr="00066452">
        <w:rPr>
          <w:rFonts w:ascii="標楷體" w:eastAsia="標楷體" w:hAnsi="標楷體" w:hint="eastAsia"/>
          <w:szCs w:val="24"/>
        </w:rPr>
        <w:t xml:space="preserve">     (一)「揚昇清寒優秀學生獎學金」、「永瑞清寒優秀學生獎學金」</w:t>
      </w:r>
    </w:p>
    <w:p w:rsidR="009232F8" w:rsidRPr="00066452" w:rsidRDefault="009232F8" w:rsidP="009232F8">
      <w:pPr>
        <w:snapToGrid w:val="0"/>
        <w:spacing w:line="240" w:lineRule="atLeast"/>
        <w:rPr>
          <w:rFonts w:ascii="標楷體" w:eastAsia="標楷體" w:hAnsi="標楷體"/>
          <w:szCs w:val="24"/>
        </w:rPr>
      </w:pPr>
      <w:r w:rsidRPr="00066452">
        <w:rPr>
          <w:rFonts w:ascii="標楷體" w:eastAsia="標楷體" w:hAnsi="標楷體" w:hint="eastAsia"/>
          <w:szCs w:val="24"/>
        </w:rPr>
        <w:t xml:space="preserve">         【校內申請截止日期:12/23(三)】</w:t>
      </w:r>
    </w:p>
    <w:p w:rsidR="00672252" w:rsidRPr="00066452" w:rsidRDefault="009232F8" w:rsidP="00672252">
      <w:pPr>
        <w:pStyle w:val="Default"/>
        <w:snapToGrid w:val="0"/>
        <w:spacing w:line="240" w:lineRule="atLeast"/>
        <w:ind w:left="540" w:hangingChars="225" w:hanging="540"/>
        <w:rPr>
          <w:rFonts w:hAnsi="標楷體"/>
        </w:rPr>
      </w:pPr>
      <w:r w:rsidRPr="00066452">
        <w:rPr>
          <w:rFonts w:hAnsi="標楷體" w:hint="eastAsia"/>
        </w:rPr>
        <w:t xml:space="preserve">          凡設籍本市滿六個月以上，就讀本市各國民中小學校學生</w:t>
      </w:r>
      <w:r w:rsidRPr="00066452">
        <w:rPr>
          <w:rFonts w:hAnsi="標楷體" w:cs="Times New Roman"/>
        </w:rPr>
        <w:t>(</w:t>
      </w:r>
      <w:r w:rsidRPr="00066452">
        <w:rPr>
          <w:rFonts w:hAnsi="標楷體" w:hint="eastAsia"/>
        </w:rPr>
        <w:t>不含補校及一年級新生</w:t>
      </w:r>
      <w:r w:rsidRPr="00066452">
        <w:rPr>
          <w:rFonts w:hAnsi="標楷體" w:cs="Times New Roman"/>
        </w:rPr>
        <w:t>)</w:t>
      </w:r>
      <w:r w:rsidRPr="00066452">
        <w:rPr>
          <w:rFonts w:hAnsi="標楷體" w:hint="eastAsia"/>
        </w:rPr>
        <w:t>，符合下</w:t>
      </w:r>
    </w:p>
    <w:p w:rsidR="009232F8" w:rsidRPr="00066452" w:rsidRDefault="009232F8" w:rsidP="00672252">
      <w:pPr>
        <w:pStyle w:val="Default"/>
        <w:snapToGrid w:val="0"/>
        <w:spacing w:line="240" w:lineRule="atLeast"/>
        <w:ind w:leftChars="200" w:left="480" w:firstLineChars="300" w:firstLine="720"/>
        <w:rPr>
          <w:rFonts w:hAnsi="標楷體"/>
        </w:rPr>
      </w:pPr>
      <w:r w:rsidRPr="00066452">
        <w:rPr>
          <w:rFonts w:hAnsi="標楷體" w:hint="eastAsia"/>
        </w:rPr>
        <w:t>列規定者得申請本獎學金：</w:t>
      </w:r>
      <w:r w:rsidRPr="00066452">
        <w:rPr>
          <w:rFonts w:hAnsi="標楷體"/>
        </w:rPr>
        <w:t xml:space="preserve"> </w:t>
      </w:r>
    </w:p>
    <w:p w:rsidR="009232F8" w:rsidRPr="00066452" w:rsidRDefault="009232F8" w:rsidP="00BB256D">
      <w:pPr>
        <w:pStyle w:val="Default"/>
        <w:snapToGrid w:val="0"/>
        <w:spacing w:line="240" w:lineRule="atLeast"/>
        <w:ind w:leftChars="225" w:left="1001" w:hangingChars="192" w:hanging="461"/>
        <w:rPr>
          <w:rFonts w:hAnsi="標楷體"/>
        </w:rPr>
      </w:pPr>
      <w:r w:rsidRPr="00066452">
        <w:rPr>
          <w:rFonts w:hAnsi="標楷體" w:cs="Times New Roman" w:hint="eastAsia"/>
        </w:rPr>
        <w:t xml:space="preserve">      1.</w:t>
      </w:r>
      <w:r w:rsidRPr="00066452">
        <w:rPr>
          <w:rFonts w:hAnsi="標楷體" w:hint="eastAsia"/>
        </w:rPr>
        <w:t>一般學生應為低收入戶或中低收入戶子女及經學校證明之清寒學生。</w:t>
      </w:r>
    </w:p>
    <w:p w:rsidR="009232F8" w:rsidRPr="00066452" w:rsidRDefault="009232F8" w:rsidP="009232F8">
      <w:pPr>
        <w:pStyle w:val="Default"/>
        <w:snapToGrid w:val="0"/>
        <w:spacing w:line="240" w:lineRule="atLeast"/>
        <w:ind w:left="924" w:hangingChars="385" w:hanging="924"/>
        <w:rPr>
          <w:rFonts w:hAnsi="標楷體"/>
        </w:rPr>
      </w:pPr>
      <w:r w:rsidRPr="00066452">
        <w:rPr>
          <w:rFonts w:hAnsi="標楷體" w:cs="Times New Roman" w:hint="eastAsia"/>
        </w:rPr>
        <w:t xml:space="preserve">          2.</w:t>
      </w:r>
      <w:r w:rsidRPr="00066452">
        <w:rPr>
          <w:rFonts w:hAnsi="標楷體" w:hint="eastAsia"/>
        </w:rPr>
        <w:t>學業成績標準如下：一般學生：平均八十分以上者。</w:t>
      </w:r>
    </w:p>
    <w:p w:rsidR="009232F8" w:rsidRPr="00066452" w:rsidRDefault="009232F8" w:rsidP="009232F8">
      <w:pPr>
        <w:pStyle w:val="Default"/>
        <w:snapToGrid w:val="0"/>
        <w:spacing w:line="240" w:lineRule="atLeast"/>
        <w:ind w:left="924" w:hangingChars="385" w:hanging="924"/>
        <w:rPr>
          <w:rFonts w:hAnsi="標楷體"/>
        </w:rPr>
      </w:pPr>
      <w:r w:rsidRPr="00066452">
        <w:rPr>
          <w:rFonts w:hAnsi="標楷體" w:hint="eastAsia"/>
        </w:rPr>
        <w:t xml:space="preserve">                          身心障礙學生：平均六十分以上者。</w:t>
      </w:r>
    </w:p>
    <w:p w:rsidR="009232F8" w:rsidRPr="00066452" w:rsidRDefault="009232F8" w:rsidP="009232F8">
      <w:pPr>
        <w:pStyle w:val="Default"/>
        <w:snapToGrid w:val="0"/>
        <w:spacing w:line="240" w:lineRule="atLeast"/>
        <w:rPr>
          <w:rFonts w:hAnsi="標楷體" w:hint="eastAsia"/>
        </w:rPr>
      </w:pPr>
      <w:r w:rsidRPr="00066452">
        <w:rPr>
          <w:rFonts w:hAnsi="標楷體" w:hint="eastAsia"/>
        </w:rPr>
        <w:t xml:space="preserve">          3.未有曠課紀錄且功過相抵未受小過以上處分者。</w:t>
      </w:r>
    </w:p>
    <w:p w:rsidR="005833CA" w:rsidRPr="00066452" w:rsidRDefault="005833CA" w:rsidP="005833CA">
      <w:pPr>
        <w:snapToGrid w:val="0"/>
        <w:spacing w:line="240" w:lineRule="atLeast"/>
        <w:rPr>
          <w:rFonts w:ascii="標楷體" w:eastAsia="標楷體" w:hAnsi="標楷體" w:hint="eastAsia"/>
          <w:szCs w:val="24"/>
        </w:rPr>
      </w:pPr>
      <w:r w:rsidRPr="00066452">
        <w:rPr>
          <w:rFonts w:ascii="標楷體" w:eastAsia="標楷體" w:hAnsi="標楷體" w:hint="eastAsia"/>
          <w:szCs w:val="24"/>
        </w:rPr>
        <w:t>五、寒假輔導預計105年1月21日(四)開始。</w:t>
      </w:r>
    </w:p>
    <w:p w:rsidR="009232F8" w:rsidRPr="00066452" w:rsidRDefault="009232F8" w:rsidP="009232F8">
      <w:pPr>
        <w:snapToGrid w:val="0"/>
        <w:spacing w:line="240" w:lineRule="atLeast"/>
        <w:rPr>
          <w:rFonts w:ascii="標楷體" w:eastAsia="標楷體" w:hAnsi="標楷體"/>
          <w:szCs w:val="24"/>
        </w:rPr>
      </w:pPr>
      <w:r w:rsidRPr="00066452">
        <w:rPr>
          <w:rFonts w:ascii="標楷體" w:eastAsia="標楷體" w:hAnsi="標楷體" w:hint="eastAsia"/>
          <w:szCs w:val="24"/>
        </w:rPr>
        <w:t>設備組</w:t>
      </w:r>
    </w:p>
    <w:p w:rsidR="009232F8" w:rsidRPr="00066452" w:rsidRDefault="009232F8" w:rsidP="009232F8">
      <w:pPr>
        <w:snapToGrid w:val="0"/>
        <w:spacing w:line="240" w:lineRule="atLeast"/>
        <w:rPr>
          <w:rFonts w:ascii="標楷體" w:eastAsia="標楷體" w:hAnsi="標楷體"/>
          <w:szCs w:val="24"/>
        </w:rPr>
      </w:pPr>
      <w:r w:rsidRPr="00066452">
        <w:rPr>
          <w:rFonts w:ascii="標楷體" w:eastAsia="標楷體" w:hAnsi="標楷體" w:hint="eastAsia"/>
          <w:szCs w:val="24"/>
        </w:rPr>
        <w:t xml:space="preserve"> 一、12/9(二)早自修7：50發放九年級104-2課本，請導師協助派10名學生至圖書室領取課本。</w:t>
      </w:r>
    </w:p>
    <w:p w:rsidR="003D085F" w:rsidRPr="007D7A64" w:rsidRDefault="003D085F">
      <w:pPr>
        <w:rPr>
          <w:rFonts w:ascii="標楷體" w:eastAsia="標楷體" w:hAnsi="標楷體"/>
          <w:sz w:val="32"/>
          <w:szCs w:val="32"/>
        </w:rPr>
      </w:pPr>
      <w:r w:rsidRPr="007D7A64">
        <w:rPr>
          <w:rFonts w:ascii="標楷體" w:eastAsia="標楷體" w:hAnsi="標楷體" w:hint="eastAsia"/>
          <w:sz w:val="32"/>
          <w:szCs w:val="32"/>
        </w:rPr>
        <w:lastRenderedPageBreak/>
        <w:t>學務處</w:t>
      </w:r>
    </w:p>
    <w:p w:rsidR="00BC4B78" w:rsidRPr="00066452" w:rsidRDefault="00BC4B78" w:rsidP="00BC4B78">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一、104學年度運動會的各項活動，順利進行圓滿完成，感謝同仁的努力與辛勞。</w:t>
      </w:r>
    </w:p>
    <w:p w:rsidR="00C17C77" w:rsidRPr="00066452" w:rsidRDefault="00BC4B78" w:rsidP="00C17C77">
      <w:pPr>
        <w:spacing w:line="400" w:lineRule="exact"/>
        <w:ind w:left="360" w:hangingChars="150" w:hanging="360"/>
        <w:rPr>
          <w:rFonts w:ascii="標楷體" w:eastAsia="標楷體" w:hAnsi="標楷體"/>
          <w:szCs w:val="24"/>
        </w:rPr>
      </w:pPr>
      <w:r w:rsidRPr="00066452">
        <w:rPr>
          <w:rFonts w:ascii="標楷體" w:eastAsia="標楷體" w:hAnsi="標楷體" w:hint="eastAsia"/>
          <w:szCs w:val="24"/>
        </w:rPr>
        <w:t>二、校園事件的預防工作持續加強，再次請導師們協助宣導，提醒學生依學校作息時間活動，勿過早到</w:t>
      </w:r>
    </w:p>
    <w:p w:rsidR="00BC4B78" w:rsidRPr="00066452" w:rsidRDefault="00BC4B78" w:rsidP="00C17C77">
      <w:pPr>
        <w:spacing w:line="400" w:lineRule="exact"/>
        <w:ind w:leftChars="150" w:left="360" w:firstLineChars="50" w:firstLine="120"/>
        <w:rPr>
          <w:rFonts w:ascii="標楷體" w:eastAsia="標楷體" w:hAnsi="標楷體"/>
          <w:szCs w:val="24"/>
        </w:rPr>
      </w:pPr>
      <w:r w:rsidRPr="00066452">
        <w:rPr>
          <w:rFonts w:ascii="標楷體" w:eastAsia="標楷體" w:hAnsi="標楷體" w:hint="eastAsia"/>
          <w:szCs w:val="24"/>
        </w:rPr>
        <w:t>校或過晚離校，到校後盡速進教室參與班級活動，禁止逗留校園死角。</w:t>
      </w:r>
    </w:p>
    <w:p w:rsidR="00BC4B78" w:rsidRPr="00066452" w:rsidRDefault="00BC4B78" w:rsidP="00BC4B78">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三、校園防墮安全事項為目前校安工作重點之一，學務處於11/20(五)及11/25(一)運用升旗集會時間加強實施。請導師協助要求學生禁止攀爬水糟、放置清潔用具的平台或其他危險地區，以預防意外發生。如有勸告不聽者，以校規懲處。</w:t>
      </w:r>
    </w:p>
    <w:p w:rsidR="00BC4B78" w:rsidRPr="00066452" w:rsidRDefault="00BC4B78" w:rsidP="00BC4B78">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四、班級上外堂課或放學時，請提醒學生確實關閉門窗，以防止竊盜事件發生。同時，提醒學生不要攜帶過多的金錢到校，學生之間不要有金錢借貸情事，並應負起個人財物保管的責任。</w:t>
      </w:r>
    </w:p>
    <w:p w:rsidR="00BC4B78" w:rsidRPr="00066452" w:rsidRDefault="00BC4B78" w:rsidP="00BC4B78">
      <w:pPr>
        <w:spacing w:line="400" w:lineRule="exact"/>
        <w:ind w:left="240" w:hangingChars="100" w:hanging="240"/>
        <w:rPr>
          <w:rFonts w:ascii="標楷體" w:eastAsia="標楷體" w:hAnsi="標楷體"/>
          <w:szCs w:val="24"/>
        </w:rPr>
      </w:pPr>
      <w:r w:rsidRPr="00066452">
        <w:rPr>
          <w:rFonts w:ascii="標楷體" w:eastAsia="標楷體" w:hAnsi="標楷體" w:hint="eastAsia"/>
          <w:szCs w:val="24"/>
        </w:rPr>
        <w:t>五、請導師協助宣導遮陽棚的使用時機、方式及復原(放學前)。</w:t>
      </w:r>
    </w:p>
    <w:p w:rsidR="00BC4B78" w:rsidRPr="00066452" w:rsidRDefault="00BC4B78" w:rsidP="00BC4B78">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六、邇來，有部分學生家長到校處理</w:t>
      </w:r>
      <w:r w:rsidRPr="00066452">
        <w:rPr>
          <w:rFonts w:ascii="標楷體" w:eastAsia="標楷體" w:hAnsi="標楷體"/>
          <w:szCs w:val="24"/>
        </w:rPr>
        <w:t>學生</w:t>
      </w:r>
      <w:r w:rsidRPr="00066452">
        <w:rPr>
          <w:rFonts w:ascii="標楷體" w:eastAsia="標楷體" w:hAnsi="標楷體" w:hint="eastAsia"/>
          <w:szCs w:val="24"/>
        </w:rPr>
        <w:t>事務時情緒較為激動，未能與教師合作輔導學生的偏差行為。敬請導師在</w:t>
      </w:r>
      <w:r w:rsidRPr="00066452">
        <w:rPr>
          <w:rFonts w:ascii="標楷體" w:eastAsia="標楷體" w:hAnsi="標楷體"/>
          <w:szCs w:val="24"/>
        </w:rPr>
        <w:t>輔導</w:t>
      </w:r>
      <w:r w:rsidRPr="00066452">
        <w:rPr>
          <w:rFonts w:ascii="標楷體" w:eastAsia="標楷體" w:hAnsi="標楷體" w:hint="eastAsia"/>
          <w:szCs w:val="24"/>
        </w:rPr>
        <w:t>學生過程中，了解家長特質，採取適當的方式，讓家長共同參與學生輔導事宜。如必須依校規獎懲處理時，</w:t>
      </w:r>
      <w:r w:rsidRPr="00066452">
        <w:rPr>
          <w:rFonts w:ascii="標楷體" w:eastAsia="標楷體" w:hAnsi="標楷體"/>
          <w:szCs w:val="24"/>
        </w:rPr>
        <w:t>務必通知家長，</w:t>
      </w:r>
      <w:r w:rsidRPr="00066452">
        <w:rPr>
          <w:rFonts w:ascii="標楷體" w:eastAsia="標楷體" w:hAnsi="標楷體" w:hint="eastAsia"/>
          <w:szCs w:val="24"/>
        </w:rPr>
        <w:t>並請</w:t>
      </w:r>
      <w:r w:rsidRPr="00066452">
        <w:rPr>
          <w:rFonts w:ascii="標楷體" w:eastAsia="標楷體" w:hAnsi="標楷體"/>
          <w:szCs w:val="24"/>
        </w:rPr>
        <w:t>家長</w:t>
      </w:r>
      <w:r w:rsidRPr="00066452">
        <w:rPr>
          <w:rFonts w:ascii="標楷體" w:eastAsia="標楷體" w:hAnsi="標楷體" w:hint="eastAsia"/>
          <w:szCs w:val="24"/>
        </w:rPr>
        <w:t>提醒學生申請改錯銷過。</w:t>
      </w:r>
    </w:p>
    <w:p w:rsidR="00BC4B78" w:rsidRPr="00066452" w:rsidRDefault="00BC4B78" w:rsidP="00BC4B78">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七、友善校園業務包括反毒、反黑及反霸凌等，仍請導師們持續宣導。</w:t>
      </w:r>
    </w:p>
    <w:p w:rsidR="00BC4B78" w:rsidRPr="00066452" w:rsidRDefault="00BC4B78" w:rsidP="00BC4B78">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八、請導師協助宣導預防運動傷害事宜，提醒學生參與任何運動之前，均應做好暖身運動，以防止運動傷害發生。</w:t>
      </w:r>
    </w:p>
    <w:p w:rsidR="00F779B8" w:rsidRPr="00066452" w:rsidRDefault="00F779B8">
      <w:pPr>
        <w:rPr>
          <w:rFonts w:ascii="標楷體" w:eastAsia="標楷體" w:hAnsi="標楷體"/>
          <w:szCs w:val="24"/>
        </w:rPr>
      </w:pPr>
      <w:r w:rsidRPr="00066452">
        <w:rPr>
          <w:rFonts w:ascii="標楷體" w:eastAsia="標楷體" w:hAnsi="標楷體" w:hint="eastAsia"/>
          <w:szCs w:val="24"/>
        </w:rPr>
        <w:t>訓育組</w:t>
      </w:r>
    </w:p>
    <w:p w:rsidR="005640CA" w:rsidRPr="00066452" w:rsidRDefault="005640CA" w:rsidP="005640CA">
      <w:pPr>
        <w:pStyle w:val="aa"/>
        <w:numPr>
          <w:ilvl w:val="0"/>
          <w:numId w:val="1"/>
        </w:numPr>
        <w:ind w:leftChars="0"/>
        <w:rPr>
          <w:rFonts w:ascii="標楷體" w:eastAsia="標楷體" w:hAnsi="標楷體"/>
          <w:szCs w:val="24"/>
        </w:rPr>
      </w:pPr>
      <w:r w:rsidRPr="00066452">
        <w:rPr>
          <w:rFonts w:ascii="標楷體" w:eastAsia="標楷體" w:hAnsi="標楷體" w:hint="eastAsia"/>
          <w:szCs w:val="24"/>
        </w:rPr>
        <w:t>畢冊大團拍時間為104.12.15(二)早上7:50，歡迎全校教職員共襄盛舉。</w:t>
      </w:r>
    </w:p>
    <w:p w:rsidR="005640CA" w:rsidRPr="00066452" w:rsidRDefault="005640CA" w:rsidP="005640CA">
      <w:pPr>
        <w:pStyle w:val="aa"/>
        <w:numPr>
          <w:ilvl w:val="0"/>
          <w:numId w:val="1"/>
        </w:numPr>
        <w:ind w:leftChars="0"/>
        <w:rPr>
          <w:rFonts w:ascii="標楷體" w:eastAsia="標楷體" w:hAnsi="標楷體"/>
          <w:szCs w:val="24"/>
        </w:rPr>
      </w:pPr>
      <w:r w:rsidRPr="00066452">
        <w:rPr>
          <w:rFonts w:ascii="標楷體" w:eastAsia="標楷體" w:hAnsi="標楷體" w:hint="eastAsia"/>
          <w:szCs w:val="24"/>
        </w:rPr>
        <w:t>九年級各班學生大團拍時間為12/15(二)早上第一、第二節，順序:901~911。請各班聽到廣播之後</w:t>
      </w:r>
      <w:r w:rsidR="00EE0F42" w:rsidRPr="00066452">
        <w:rPr>
          <w:rFonts w:ascii="標楷體" w:eastAsia="標楷體" w:hAnsi="標楷體" w:hint="eastAsia"/>
          <w:szCs w:val="24"/>
        </w:rPr>
        <w:t>，</w:t>
      </w:r>
      <w:r w:rsidR="00EF31EC" w:rsidRPr="00066452">
        <w:rPr>
          <w:rFonts w:ascii="標楷體" w:eastAsia="標楷體" w:hAnsi="標楷體" w:hint="eastAsia"/>
          <w:szCs w:val="24"/>
        </w:rPr>
        <w:t>帶隊至</w:t>
      </w:r>
      <w:r w:rsidR="005E687E" w:rsidRPr="00066452">
        <w:rPr>
          <w:rFonts w:ascii="標楷體" w:eastAsia="標楷體" w:hAnsi="標楷體" w:hint="eastAsia"/>
          <w:szCs w:val="24"/>
        </w:rPr>
        <w:t>校</w:t>
      </w:r>
      <w:r w:rsidR="00EF31EC" w:rsidRPr="00066452">
        <w:rPr>
          <w:rFonts w:ascii="標楷體" w:eastAsia="標楷體" w:hAnsi="標楷體" w:hint="eastAsia"/>
          <w:szCs w:val="24"/>
        </w:rPr>
        <w:t>門口集合。其它拍照時間表將於本週發下</w:t>
      </w:r>
      <w:r w:rsidRPr="00066452">
        <w:rPr>
          <w:rFonts w:ascii="標楷體" w:eastAsia="標楷體" w:hAnsi="標楷體" w:hint="eastAsia"/>
          <w:szCs w:val="24"/>
        </w:rPr>
        <w:t>。</w:t>
      </w:r>
    </w:p>
    <w:p w:rsidR="001F060A" w:rsidRPr="00066452" w:rsidRDefault="001F060A" w:rsidP="005640CA">
      <w:pPr>
        <w:pStyle w:val="aa"/>
        <w:numPr>
          <w:ilvl w:val="0"/>
          <w:numId w:val="1"/>
        </w:numPr>
        <w:ind w:leftChars="0"/>
        <w:rPr>
          <w:rFonts w:ascii="標楷體" w:eastAsia="標楷體" w:hAnsi="標楷體"/>
          <w:szCs w:val="24"/>
        </w:rPr>
      </w:pPr>
      <w:r w:rsidRPr="00066452">
        <w:rPr>
          <w:rFonts w:ascii="標楷體" w:eastAsia="標楷體" w:hAnsi="標楷體" w:hint="eastAsia"/>
          <w:szCs w:val="24"/>
        </w:rPr>
        <w:t>八年級小市長選舉說明會將於12/7(一)舉行。參加人員: 候選人跟3名助選員。</w:t>
      </w:r>
    </w:p>
    <w:p w:rsidR="001F060A" w:rsidRPr="00066452" w:rsidRDefault="001F060A" w:rsidP="001F060A">
      <w:pPr>
        <w:pStyle w:val="aa"/>
        <w:ind w:leftChars="0"/>
        <w:rPr>
          <w:rFonts w:ascii="標楷體" w:eastAsia="標楷體" w:hAnsi="標楷體"/>
          <w:szCs w:val="24"/>
        </w:rPr>
      </w:pPr>
      <w:r w:rsidRPr="00066452">
        <w:rPr>
          <w:rFonts w:ascii="標楷體" w:eastAsia="標楷體" w:hAnsi="標楷體" w:hint="eastAsia"/>
          <w:szCs w:val="24"/>
        </w:rPr>
        <w:t>政見發表日為12/16(三)</w:t>
      </w:r>
    </w:p>
    <w:p w:rsidR="001F060A" w:rsidRPr="00066452" w:rsidRDefault="001F060A" w:rsidP="001F060A">
      <w:pPr>
        <w:pStyle w:val="aa"/>
        <w:ind w:leftChars="0"/>
        <w:rPr>
          <w:rFonts w:ascii="標楷體" w:eastAsia="標楷體" w:hAnsi="標楷體"/>
          <w:szCs w:val="24"/>
        </w:rPr>
      </w:pPr>
      <w:r w:rsidRPr="00066452">
        <w:rPr>
          <w:rFonts w:ascii="標楷體" w:eastAsia="標楷體" w:hAnsi="標楷體" w:hint="eastAsia"/>
          <w:szCs w:val="24"/>
        </w:rPr>
        <w:t>投票日為12/23(三)，請</w:t>
      </w:r>
      <w:r w:rsidR="00822C68" w:rsidRPr="00066452">
        <w:rPr>
          <w:rFonts w:ascii="標楷體" w:eastAsia="標楷體" w:hAnsi="標楷體" w:hint="eastAsia"/>
          <w:szCs w:val="24"/>
        </w:rPr>
        <w:t>各班</w:t>
      </w:r>
      <w:r w:rsidRPr="00066452">
        <w:rPr>
          <w:rFonts w:ascii="標楷體" w:eastAsia="標楷體" w:hAnsi="標楷體" w:hint="eastAsia"/>
          <w:szCs w:val="24"/>
        </w:rPr>
        <w:t>導師提醒學生務必攜帶「學生證」參加投票。</w:t>
      </w:r>
    </w:p>
    <w:p w:rsidR="00186B9A" w:rsidRPr="00066452" w:rsidRDefault="00BC4B78">
      <w:pPr>
        <w:rPr>
          <w:rFonts w:ascii="標楷體" w:eastAsia="標楷體" w:hAnsi="標楷體"/>
          <w:szCs w:val="24"/>
        </w:rPr>
      </w:pPr>
      <w:r w:rsidRPr="00066452">
        <w:rPr>
          <w:rFonts w:ascii="標楷體" w:eastAsia="標楷體" w:hAnsi="標楷體" w:hint="eastAsia"/>
          <w:szCs w:val="24"/>
        </w:rPr>
        <w:t>生教組</w:t>
      </w:r>
    </w:p>
    <w:p w:rsidR="00071358" w:rsidRPr="00066452" w:rsidRDefault="00071358" w:rsidP="00071358">
      <w:pPr>
        <w:widowControl/>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一、</w:t>
      </w:r>
      <w:r w:rsidRPr="00066452">
        <w:rPr>
          <w:rFonts w:ascii="標楷體" w:eastAsia="標楷體" w:hAnsi="標楷體" w:hint="eastAsia"/>
          <w:szCs w:val="24"/>
        </w:rPr>
        <w:t>為了因應</w:t>
      </w:r>
      <w:r w:rsidRPr="00066452">
        <w:rPr>
          <w:rFonts w:ascii="標楷體" w:eastAsia="標楷體" w:hAnsi="標楷體" w:cs="新細明體" w:hint="eastAsia"/>
          <w:color w:val="000000"/>
          <w:kern w:val="0"/>
          <w:szCs w:val="24"/>
        </w:rPr>
        <w:t xml:space="preserve">教育部每年12月上旬辦理抽測學校及上網檢測事宜，學務處為加強學生藥物濫用防 </w:t>
      </w:r>
    </w:p>
    <w:p w:rsidR="00071358" w:rsidRPr="00066452" w:rsidRDefault="00071358" w:rsidP="00071358">
      <w:pPr>
        <w:widowControl/>
        <w:rPr>
          <w:rFonts w:ascii="標楷體" w:eastAsia="標楷體" w:hAnsi="標楷體" w:cs="新細明體"/>
          <w:color w:val="000000"/>
          <w:kern w:val="0"/>
          <w:szCs w:val="24"/>
        </w:rPr>
      </w:pPr>
      <w:r w:rsidRPr="00066452">
        <w:rPr>
          <w:rFonts w:ascii="標楷體" w:eastAsia="標楷體" w:hAnsi="標楷體" w:hint="eastAsia"/>
          <w:szCs w:val="24"/>
        </w:rPr>
        <w:t xml:space="preserve">    </w:t>
      </w:r>
      <w:r w:rsidRPr="00066452">
        <w:rPr>
          <w:rFonts w:ascii="標楷體" w:eastAsia="標楷體" w:hAnsi="標楷體" w:cs="新細明體" w:hint="eastAsia"/>
          <w:color w:val="000000"/>
          <w:kern w:val="0"/>
          <w:szCs w:val="24"/>
        </w:rPr>
        <w:t>制認知，請導師們將認知檢測問卷知識題，先行融入課程教學，以提升學生反毒知能。</w:t>
      </w:r>
    </w:p>
    <w:p w:rsidR="00071358" w:rsidRPr="00066452" w:rsidRDefault="00071358" w:rsidP="00071358">
      <w:pPr>
        <w:widowControl/>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 xml:space="preserve">   </w:t>
      </w:r>
      <w:r w:rsidRPr="00066452">
        <w:rPr>
          <w:rFonts w:ascii="標楷體" w:eastAsia="標楷體" w:hAnsi="標楷體" w:cs="新細明體"/>
          <w:color w:val="000000"/>
          <w:kern w:val="0"/>
          <w:szCs w:val="24"/>
        </w:rPr>
        <w:t xml:space="preserve"> </w:t>
      </w:r>
      <w:r w:rsidRPr="00066452">
        <w:rPr>
          <w:rFonts w:ascii="標楷體" w:eastAsia="標楷體" w:hAnsi="標楷體" w:hint="eastAsia"/>
          <w:szCs w:val="24"/>
          <w:u w:val="single"/>
        </w:rPr>
        <w:t>請勿直接提供或影印給學生練習或上網公告</w:t>
      </w:r>
      <w:r w:rsidRPr="00066452">
        <w:rPr>
          <w:rFonts w:ascii="標楷體" w:eastAsia="標楷體" w:hAnsi="標楷體" w:hint="eastAsia"/>
          <w:szCs w:val="24"/>
        </w:rPr>
        <w:t>。</w:t>
      </w:r>
    </w:p>
    <w:p w:rsidR="00071358" w:rsidRPr="00066452" w:rsidRDefault="00071358" w:rsidP="00071358">
      <w:pPr>
        <w:widowControl/>
        <w:rPr>
          <w:rFonts w:ascii="標楷體" w:eastAsia="標楷體" w:hAnsi="標楷體"/>
          <w:szCs w:val="24"/>
        </w:rPr>
      </w:pPr>
      <w:r w:rsidRPr="00066452">
        <w:rPr>
          <w:rFonts w:ascii="標楷體" w:eastAsia="標楷體" w:hAnsi="標楷體" w:hint="eastAsia"/>
          <w:szCs w:val="24"/>
        </w:rPr>
        <w:t>二、依據市府來文(桃教學字第1040090704號)函示有關學生上課使用手機行為之處理方式，為了維護</w:t>
      </w:r>
    </w:p>
    <w:p w:rsidR="00071358" w:rsidRPr="00066452" w:rsidRDefault="00071358" w:rsidP="00071358">
      <w:pPr>
        <w:widowControl/>
        <w:rPr>
          <w:rFonts w:ascii="標楷體" w:eastAsia="標楷體" w:hAnsi="標楷體"/>
          <w:szCs w:val="24"/>
        </w:rPr>
      </w:pPr>
      <w:r w:rsidRPr="00066452">
        <w:rPr>
          <w:rFonts w:ascii="標楷體" w:eastAsia="標楷體" w:hAnsi="標楷體" w:hint="eastAsia"/>
          <w:szCs w:val="24"/>
        </w:rPr>
        <w:t xml:space="preserve">    良好的課堂秩序以及學生上課時的學習態度，請導師們多加留意學生使用手機的情形，上課時間</w:t>
      </w:r>
    </w:p>
    <w:p w:rsidR="00071358" w:rsidRPr="00066452" w:rsidRDefault="00071358" w:rsidP="00071358">
      <w:pPr>
        <w:widowControl/>
        <w:rPr>
          <w:rFonts w:ascii="標楷體" w:eastAsia="標楷體" w:hAnsi="標楷體"/>
          <w:szCs w:val="24"/>
        </w:rPr>
      </w:pPr>
      <w:r w:rsidRPr="00066452">
        <w:rPr>
          <w:rFonts w:ascii="標楷體" w:eastAsia="標楷體" w:hAnsi="標楷體" w:hint="eastAsia"/>
          <w:szCs w:val="24"/>
        </w:rPr>
        <w:t xml:space="preserve">    禁止使用手機以確保良好的教學品質。</w:t>
      </w:r>
    </w:p>
    <w:p w:rsidR="00493D4B" w:rsidRPr="00066452" w:rsidRDefault="003C0168" w:rsidP="00493D4B">
      <w:pPr>
        <w:widowControl/>
        <w:ind w:left="480" w:hangingChars="200" w:hanging="480"/>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三</w:t>
      </w:r>
      <w:r w:rsidR="00493D4B" w:rsidRPr="00066452">
        <w:rPr>
          <w:rFonts w:ascii="標楷體" w:eastAsia="標楷體" w:hAnsi="標楷體" w:cs="新細明體" w:hint="eastAsia"/>
          <w:color w:val="000000"/>
          <w:kern w:val="0"/>
          <w:szCs w:val="24"/>
        </w:rPr>
        <w:t>、累積四次遲到將記一次警告，未滿四次將持續累積，遲到登記結算為一學期為限並專指上學遲到、課堂遲到不列入計算，學務處每兩個星期會發予班上勤惰週報表，請導師們利用此表對學生</w:t>
      </w:r>
      <w:r w:rsidR="00493D4B" w:rsidRPr="00066452">
        <w:rPr>
          <w:rFonts w:ascii="標楷體" w:eastAsia="標楷體" w:hAnsi="標楷體" w:cs="新細明體" w:hint="eastAsia"/>
          <w:color w:val="000000"/>
          <w:kern w:val="0"/>
          <w:szCs w:val="24"/>
          <w:bdr w:val="single" w:sz="4" w:space="0" w:color="auto"/>
          <w:shd w:val="pct15" w:color="auto" w:fill="FFFFFF"/>
        </w:rPr>
        <w:t>缺曠課以及上學遲到</w:t>
      </w:r>
      <w:r w:rsidR="00493D4B" w:rsidRPr="00066452">
        <w:rPr>
          <w:rFonts w:ascii="標楷體" w:eastAsia="標楷體" w:hAnsi="標楷體" w:cs="新細明體" w:hint="eastAsia"/>
          <w:color w:val="000000"/>
          <w:kern w:val="0"/>
          <w:szCs w:val="24"/>
        </w:rPr>
        <w:t>的情形</w:t>
      </w:r>
      <w:r w:rsidR="00493D4B" w:rsidRPr="00066452">
        <w:rPr>
          <w:rFonts w:ascii="標楷體" w:eastAsia="標楷體" w:hAnsi="標楷體" w:cs="新細明體" w:hint="eastAsia"/>
          <w:color w:val="000000"/>
          <w:kern w:val="0"/>
          <w:szCs w:val="24"/>
          <w:u w:val="single"/>
          <w:bdr w:val="single" w:sz="4" w:space="0" w:color="auto"/>
        </w:rPr>
        <w:t>進行確認</w:t>
      </w:r>
      <w:r w:rsidR="00493D4B" w:rsidRPr="00066452">
        <w:rPr>
          <w:rFonts w:ascii="標楷體" w:eastAsia="標楷體" w:hAnsi="標楷體" w:cs="新細明體" w:hint="eastAsia"/>
          <w:color w:val="000000"/>
          <w:kern w:val="0"/>
          <w:szCs w:val="24"/>
        </w:rPr>
        <w:t>。</w:t>
      </w:r>
      <w:r w:rsidR="00493D4B" w:rsidRPr="00066452">
        <w:rPr>
          <w:rFonts w:ascii="標楷體" w:eastAsia="標楷體" w:hAnsi="標楷體" w:cs="新細明體" w:hint="eastAsia"/>
          <w:color w:val="000000"/>
          <w:kern w:val="0"/>
          <w:szCs w:val="24"/>
          <w:u w:val="single"/>
        </w:rPr>
        <w:t>並提醒經常性遲到的同學須改善遲到狀況才能開始進行銷過。</w:t>
      </w:r>
    </w:p>
    <w:p w:rsidR="00493D4B" w:rsidRPr="00066452" w:rsidRDefault="003C0168" w:rsidP="00493D4B">
      <w:pPr>
        <w:widowControl/>
        <w:ind w:left="480" w:hangingChars="200" w:hanging="480"/>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四</w:t>
      </w:r>
      <w:r w:rsidR="00493D4B" w:rsidRPr="00066452">
        <w:rPr>
          <w:rFonts w:ascii="標楷體" w:eastAsia="標楷體" w:hAnsi="標楷體" w:cs="新細明體" w:hint="eastAsia"/>
          <w:color w:val="000000"/>
          <w:kern w:val="0"/>
          <w:szCs w:val="24"/>
        </w:rPr>
        <w:t>、目前由風紀股長負責上學遲到登記表、班長負責班級點名表事宜，日後將進行合併登記，請導師們協助幫忙點名表是否有確實登記再予以簽名並提醒股長班級點名表、遲到登記表、學務處黑板登記三者皆須同步完成且無誤。隨機抽查的結果已有多次股長未確實登記班上同學遲到與缺曠的情形，請導師們協助以免造成學生權益受損及公平性的疑慮。</w:t>
      </w:r>
    </w:p>
    <w:p w:rsidR="00493D4B" w:rsidRPr="00066452" w:rsidRDefault="003C0168" w:rsidP="00493D4B">
      <w:pPr>
        <w:widowControl/>
        <w:ind w:left="480" w:hangingChars="200" w:hanging="480"/>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五</w:t>
      </w:r>
      <w:r w:rsidR="00493D4B" w:rsidRPr="00066452">
        <w:rPr>
          <w:rFonts w:ascii="標楷體" w:eastAsia="標楷體" w:hAnsi="標楷體" w:cs="新細明體" w:hint="eastAsia"/>
          <w:color w:val="000000"/>
          <w:kern w:val="0"/>
          <w:szCs w:val="24"/>
        </w:rPr>
        <w:t>、請有需要進行改錯銷過的同學把握時間進行銷過，前提須先在校內外行為優良才能進行銷過手續，學校將不定時開放臨時志工與銷過機會，請同學提早進行銷過以免影響畢業成績。</w:t>
      </w:r>
    </w:p>
    <w:p w:rsidR="00493D4B" w:rsidRPr="00066452" w:rsidRDefault="003C0168" w:rsidP="00493D4B">
      <w:pPr>
        <w:widowControl/>
        <w:ind w:left="480" w:hangingChars="200" w:hanging="480"/>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六</w:t>
      </w:r>
      <w:r w:rsidR="00493D4B" w:rsidRPr="00066452">
        <w:rPr>
          <w:rFonts w:ascii="標楷體" w:eastAsia="標楷體" w:hAnsi="標楷體" w:cs="新細明體" w:hint="eastAsia"/>
          <w:color w:val="000000"/>
          <w:kern w:val="0"/>
          <w:szCs w:val="24"/>
        </w:rPr>
        <w:t>、學生請假相關規定及手續請見聯絡簿附頁，七年級學生較易有請假程序不完備的狀況請導師協助，</w:t>
      </w:r>
    </w:p>
    <w:p w:rsidR="00493D4B" w:rsidRPr="00066452" w:rsidRDefault="00493D4B" w:rsidP="00493D4B">
      <w:pPr>
        <w:widowControl/>
        <w:ind w:left="480" w:hangingChars="200" w:hanging="480"/>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 xml:space="preserve">    目前臨時外出有兩方式並行；</w:t>
      </w:r>
      <w:r w:rsidRPr="00066452">
        <w:rPr>
          <w:rFonts w:ascii="標楷體" w:eastAsia="標楷體" w:hAnsi="標楷體" w:cs="新細明體" w:hint="eastAsia"/>
          <w:color w:val="000000"/>
          <w:kern w:val="0"/>
          <w:szCs w:val="24"/>
          <w:bdr w:val="single" w:sz="4" w:space="0" w:color="auto"/>
        </w:rPr>
        <w:t>無家長接送者一律不得外出</w:t>
      </w:r>
    </w:p>
    <w:p w:rsidR="00493D4B" w:rsidRPr="00066452" w:rsidRDefault="00493D4B" w:rsidP="00493D4B">
      <w:pPr>
        <w:widowControl/>
        <w:ind w:left="480" w:hangingChars="200" w:hanging="480"/>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 xml:space="preserve">     1.為健康中心開出的【健康中心傷病通知單】若有傷病由護理師診斷後須外出就醫的同學要持</w:t>
      </w:r>
    </w:p>
    <w:p w:rsidR="00493D4B" w:rsidRPr="00066452" w:rsidRDefault="00493D4B" w:rsidP="00493D4B">
      <w:pPr>
        <w:widowControl/>
        <w:ind w:left="480" w:hangingChars="200" w:hanging="480"/>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lastRenderedPageBreak/>
        <w:t xml:space="preserve">       此單交由導師→學務處→警衛室依序簽名並檢查後才能由家長到學校接回。 </w:t>
      </w:r>
    </w:p>
    <w:p w:rsidR="00493D4B" w:rsidRPr="00066452" w:rsidRDefault="00493D4B" w:rsidP="00493D4B">
      <w:pPr>
        <w:widowControl/>
        <w:ind w:left="480" w:hangingChars="200" w:hanging="480"/>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 xml:space="preserve">     2.學務處可供領取之【臨時外出單】，請詳述外出事由並依序交由導師→學務處→家長到校簽</w:t>
      </w:r>
    </w:p>
    <w:p w:rsidR="00493D4B" w:rsidRPr="00066452" w:rsidRDefault="00493D4B" w:rsidP="00493D4B">
      <w:pPr>
        <w:widowControl/>
        <w:ind w:left="480" w:hangingChars="200" w:hanging="480"/>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 xml:space="preserve">       章後將外出單交由警衛室檢閱後存查。</w:t>
      </w:r>
    </w:p>
    <w:p w:rsidR="003C0168" w:rsidRPr="00066452" w:rsidRDefault="003C0168" w:rsidP="003C0168">
      <w:pPr>
        <w:widowControl/>
        <w:rPr>
          <w:rFonts w:ascii="標楷體" w:eastAsia="標楷體" w:hAnsi="標楷體"/>
          <w:szCs w:val="24"/>
        </w:rPr>
      </w:pPr>
      <w:r w:rsidRPr="00066452">
        <w:rPr>
          <w:rFonts w:ascii="標楷體" w:eastAsia="標楷體" w:hAnsi="標楷體" w:hint="eastAsia"/>
          <w:szCs w:val="24"/>
        </w:rPr>
        <w:t>八、以下為十月份實行至11/13日止之遲到人數與累計警告次數，請導師協助叮嚀學生遲到情形予以改善並關心是否有特殊狀況導致遲到，共同約束學生並教導準時到校上課。</w:t>
      </w:r>
    </w:p>
    <w:tbl>
      <w:tblPr>
        <w:tblStyle w:val="ab"/>
        <w:tblW w:w="0" w:type="auto"/>
        <w:tblInd w:w="480" w:type="dxa"/>
        <w:tblLook w:val="04A0" w:firstRow="1" w:lastRow="0" w:firstColumn="1" w:lastColumn="0" w:noHBand="0" w:noVBand="1"/>
      </w:tblPr>
      <w:tblGrid>
        <w:gridCol w:w="3246"/>
        <w:gridCol w:w="3365"/>
        <w:gridCol w:w="3282"/>
      </w:tblGrid>
      <w:tr w:rsidR="00071358" w:rsidRPr="00066452" w:rsidTr="00081D2B">
        <w:trPr>
          <w:trHeight w:val="4390"/>
        </w:trPr>
        <w:tc>
          <w:tcPr>
            <w:tcW w:w="3246" w:type="dxa"/>
          </w:tcPr>
          <w:tbl>
            <w:tblPr>
              <w:tblW w:w="3014" w:type="dxa"/>
              <w:tblCellMar>
                <w:left w:w="28" w:type="dxa"/>
                <w:right w:w="28" w:type="dxa"/>
              </w:tblCellMar>
              <w:tblLook w:val="04A0" w:firstRow="1" w:lastRow="0" w:firstColumn="1" w:lastColumn="0" w:noHBand="0" w:noVBand="1"/>
            </w:tblPr>
            <w:tblGrid>
              <w:gridCol w:w="677"/>
              <w:gridCol w:w="715"/>
              <w:gridCol w:w="1622"/>
            </w:tblGrid>
            <w:tr w:rsidR="00071358" w:rsidRPr="00066452" w:rsidTr="00081D2B">
              <w:trPr>
                <w:trHeight w:val="330"/>
              </w:trPr>
              <w:tc>
                <w:tcPr>
                  <w:tcW w:w="677" w:type="dxa"/>
                  <w:tcBorders>
                    <w:top w:val="single" w:sz="4" w:space="0" w:color="auto"/>
                    <w:left w:val="single" w:sz="4" w:space="0" w:color="auto"/>
                    <w:bottom w:val="nil"/>
                    <w:right w:val="nil"/>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人數</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總累計次數</w:t>
                  </w:r>
                </w:p>
              </w:tc>
            </w:tr>
            <w:tr w:rsidR="00071358" w:rsidRPr="00066452" w:rsidTr="00081D2B">
              <w:trPr>
                <w:trHeight w:val="330"/>
              </w:trPr>
              <w:tc>
                <w:tcPr>
                  <w:tcW w:w="677" w:type="dxa"/>
                  <w:tcBorders>
                    <w:top w:val="single" w:sz="4" w:space="0" w:color="auto"/>
                    <w:left w:val="single" w:sz="4" w:space="0" w:color="auto"/>
                    <w:bottom w:val="single" w:sz="4" w:space="0" w:color="auto"/>
                    <w:right w:val="nil"/>
                  </w:tcBorders>
                  <w:shd w:val="clear" w:color="000000" w:fill="F2DDD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701</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c>
                <w:tcPr>
                  <w:tcW w:w="1622"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r>
            <w:tr w:rsidR="00071358" w:rsidRPr="00066452" w:rsidTr="00081D2B">
              <w:trPr>
                <w:trHeight w:val="330"/>
              </w:trPr>
              <w:tc>
                <w:tcPr>
                  <w:tcW w:w="677" w:type="dxa"/>
                  <w:tcBorders>
                    <w:top w:val="nil"/>
                    <w:left w:val="single" w:sz="4" w:space="0" w:color="auto"/>
                    <w:bottom w:val="single" w:sz="4" w:space="0" w:color="auto"/>
                    <w:right w:val="nil"/>
                  </w:tcBorders>
                  <w:shd w:val="clear" w:color="000000" w:fill="F2DDD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702</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c>
                <w:tcPr>
                  <w:tcW w:w="1622"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r>
            <w:tr w:rsidR="00071358" w:rsidRPr="00066452" w:rsidTr="00081D2B">
              <w:trPr>
                <w:trHeight w:val="330"/>
              </w:trPr>
              <w:tc>
                <w:tcPr>
                  <w:tcW w:w="677" w:type="dxa"/>
                  <w:tcBorders>
                    <w:top w:val="nil"/>
                    <w:left w:val="single" w:sz="4" w:space="0" w:color="auto"/>
                    <w:bottom w:val="single" w:sz="4" w:space="0" w:color="auto"/>
                    <w:right w:val="nil"/>
                  </w:tcBorders>
                  <w:shd w:val="clear" w:color="000000" w:fill="F2DDD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703</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c>
                <w:tcPr>
                  <w:tcW w:w="1622"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r>
            <w:tr w:rsidR="00071358" w:rsidRPr="00066452" w:rsidTr="00081D2B">
              <w:trPr>
                <w:trHeight w:val="330"/>
              </w:trPr>
              <w:tc>
                <w:tcPr>
                  <w:tcW w:w="677" w:type="dxa"/>
                  <w:tcBorders>
                    <w:top w:val="nil"/>
                    <w:left w:val="single" w:sz="4" w:space="0" w:color="auto"/>
                    <w:bottom w:val="single" w:sz="4" w:space="0" w:color="auto"/>
                    <w:right w:val="nil"/>
                  </w:tcBorders>
                  <w:shd w:val="clear" w:color="000000" w:fill="F2DDD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704</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c>
                <w:tcPr>
                  <w:tcW w:w="1622"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r>
            <w:tr w:rsidR="00071358" w:rsidRPr="00066452" w:rsidTr="00081D2B">
              <w:trPr>
                <w:trHeight w:val="330"/>
              </w:trPr>
              <w:tc>
                <w:tcPr>
                  <w:tcW w:w="677" w:type="dxa"/>
                  <w:tcBorders>
                    <w:top w:val="nil"/>
                    <w:left w:val="single" w:sz="4" w:space="0" w:color="auto"/>
                    <w:bottom w:val="single" w:sz="4" w:space="0" w:color="auto"/>
                    <w:right w:val="nil"/>
                  </w:tcBorders>
                  <w:shd w:val="clear" w:color="000000" w:fill="F2DDD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705</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3</w:t>
                  </w:r>
                </w:p>
              </w:tc>
              <w:tc>
                <w:tcPr>
                  <w:tcW w:w="1622"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6</w:t>
                  </w:r>
                </w:p>
              </w:tc>
            </w:tr>
            <w:tr w:rsidR="00071358" w:rsidRPr="00066452" w:rsidTr="00081D2B">
              <w:trPr>
                <w:trHeight w:val="330"/>
              </w:trPr>
              <w:tc>
                <w:tcPr>
                  <w:tcW w:w="677" w:type="dxa"/>
                  <w:tcBorders>
                    <w:top w:val="nil"/>
                    <w:left w:val="single" w:sz="4" w:space="0" w:color="auto"/>
                    <w:bottom w:val="single" w:sz="4" w:space="0" w:color="auto"/>
                    <w:right w:val="nil"/>
                  </w:tcBorders>
                  <w:shd w:val="clear" w:color="000000" w:fill="F2DDD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706</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2</w:t>
                  </w:r>
                </w:p>
              </w:tc>
              <w:tc>
                <w:tcPr>
                  <w:tcW w:w="1622"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3</w:t>
                  </w:r>
                </w:p>
              </w:tc>
            </w:tr>
            <w:tr w:rsidR="00071358" w:rsidRPr="00066452" w:rsidTr="00081D2B">
              <w:trPr>
                <w:trHeight w:val="330"/>
              </w:trPr>
              <w:tc>
                <w:tcPr>
                  <w:tcW w:w="677" w:type="dxa"/>
                  <w:tcBorders>
                    <w:top w:val="nil"/>
                    <w:left w:val="single" w:sz="4" w:space="0" w:color="auto"/>
                    <w:bottom w:val="single" w:sz="4" w:space="0" w:color="auto"/>
                    <w:right w:val="nil"/>
                  </w:tcBorders>
                  <w:shd w:val="clear" w:color="000000" w:fill="F2DDD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707</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3</w:t>
                  </w:r>
                </w:p>
              </w:tc>
              <w:tc>
                <w:tcPr>
                  <w:tcW w:w="1622"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5</w:t>
                  </w:r>
                </w:p>
              </w:tc>
            </w:tr>
            <w:tr w:rsidR="00071358" w:rsidRPr="00066452" w:rsidTr="00081D2B">
              <w:trPr>
                <w:trHeight w:val="330"/>
              </w:trPr>
              <w:tc>
                <w:tcPr>
                  <w:tcW w:w="677" w:type="dxa"/>
                  <w:tcBorders>
                    <w:top w:val="nil"/>
                    <w:left w:val="single" w:sz="4" w:space="0" w:color="auto"/>
                    <w:bottom w:val="single" w:sz="4" w:space="0" w:color="auto"/>
                    <w:right w:val="nil"/>
                  </w:tcBorders>
                  <w:shd w:val="clear" w:color="000000" w:fill="F2DDD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708</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c>
                <w:tcPr>
                  <w:tcW w:w="1622"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r>
            <w:tr w:rsidR="00071358" w:rsidRPr="00066452" w:rsidTr="00081D2B">
              <w:trPr>
                <w:trHeight w:val="330"/>
              </w:trPr>
              <w:tc>
                <w:tcPr>
                  <w:tcW w:w="677" w:type="dxa"/>
                  <w:tcBorders>
                    <w:top w:val="nil"/>
                    <w:left w:val="single" w:sz="4" w:space="0" w:color="auto"/>
                    <w:bottom w:val="single" w:sz="4" w:space="0" w:color="auto"/>
                    <w:right w:val="nil"/>
                  </w:tcBorders>
                  <w:shd w:val="clear" w:color="000000" w:fill="F2DDD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709</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w:t>
                  </w:r>
                </w:p>
              </w:tc>
              <w:tc>
                <w:tcPr>
                  <w:tcW w:w="1622"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w:t>
                  </w:r>
                </w:p>
              </w:tc>
            </w:tr>
            <w:tr w:rsidR="00071358" w:rsidRPr="00066452" w:rsidTr="00081D2B">
              <w:trPr>
                <w:trHeight w:val="285"/>
              </w:trPr>
              <w:tc>
                <w:tcPr>
                  <w:tcW w:w="677" w:type="dxa"/>
                  <w:tcBorders>
                    <w:top w:val="nil"/>
                    <w:left w:val="single" w:sz="4" w:space="0" w:color="auto"/>
                    <w:bottom w:val="single" w:sz="4" w:space="0" w:color="auto"/>
                    <w:right w:val="nil"/>
                  </w:tcBorders>
                  <w:shd w:val="clear" w:color="000000" w:fill="F2DDD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710</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5</w:t>
                  </w:r>
                </w:p>
              </w:tc>
              <w:tc>
                <w:tcPr>
                  <w:tcW w:w="1622"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6</w:t>
                  </w:r>
                </w:p>
              </w:tc>
            </w:tr>
            <w:tr w:rsidR="00071358" w:rsidRPr="00066452" w:rsidTr="00081D2B">
              <w:trPr>
                <w:trHeight w:val="71"/>
              </w:trPr>
              <w:tc>
                <w:tcPr>
                  <w:tcW w:w="677" w:type="dxa"/>
                  <w:tcBorders>
                    <w:top w:val="single" w:sz="4" w:space="0" w:color="auto"/>
                    <w:left w:val="single" w:sz="4" w:space="0" w:color="auto"/>
                    <w:bottom w:val="single" w:sz="4" w:space="0" w:color="auto"/>
                    <w:right w:val="nil"/>
                  </w:tcBorders>
                  <w:shd w:val="clear" w:color="000000" w:fill="F2DDDC"/>
                  <w:noWrap/>
                  <w:vAlign w:val="center"/>
                  <w:hideMark/>
                </w:tcPr>
                <w:p w:rsidR="00071358" w:rsidRPr="00066452" w:rsidRDefault="00071358" w:rsidP="00081D2B">
                  <w:pP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總計</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14</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071358" w:rsidRPr="00066452" w:rsidRDefault="00071358" w:rsidP="00081D2B">
                  <w:pPr>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21</w:t>
                  </w:r>
                </w:p>
              </w:tc>
            </w:tr>
          </w:tbl>
          <w:p w:rsidR="00071358" w:rsidRPr="00066452" w:rsidRDefault="00071358" w:rsidP="00081D2B">
            <w:pPr>
              <w:widowControl/>
              <w:jc w:val="center"/>
              <w:rPr>
                <w:rFonts w:ascii="標楷體" w:eastAsia="標楷體" w:hAnsi="標楷體"/>
                <w:szCs w:val="24"/>
              </w:rPr>
            </w:pPr>
          </w:p>
        </w:tc>
        <w:tc>
          <w:tcPr>
            <w:tcW w:w="3365" w:type="dxa"/>
          </w:tcPr>
          <w:tbl>
            <w:tblPr>
              <w:tblpPr w:leftFromText="180" w:rightFromText="180" w:vertAnchor="page" w:horzAnchor="margin" w:tblpY="43"/>
              <w:tblOverlap w:val="never"/>
              <w:tblW w:w="3134" w:type="dxa"/>
              <w:tblCellMar>
                <w:left w:w="28" w:type="dxa"/>
                <w:right w:w="28" w:type="dxa"/>
              </w:tblCellMar>
              <w:tblLook w:val="04A0" w:firstRow="1" w:lastRow="0" w:firstColumn="1" w:lastColumn="0" w:noHBand="0" w:noVBand="1"/>
            </w:tblPr>
            <w:tblGrid>
              <w:gridCol w:w="617"/>
              <w:gridCol w:w="784"/>
              <w:gridCol w:w="1733"/>
            </w:tblGrid>
            <w:tr w:rsidR="00071358" w:rsidRPr="00066452" w:rsidTr="00081D2B">
              <w:trPr>
                <w:trHeight w:val="60"/>
              </w:trPr>
              <w:tc>
                <w:tcPr>
                  <w:tcW w:w="617" w:type="dxa"/>
                  <w:tcBorders>
                    <w:top w:val="single" w:sz="8" w:space="0" w:color="auto"/>
                    <w:left w:val="single" w:sz="8" w:space="0" w:color="auto"/>
                    <w:bottom w:val="single" w:sz="4" w:space="0" w:color="auto"/>
                    <w:right w:val="nil"/>
                  </w:tcBorders>
                  <w:shd w:val="clear" w:color="000000" w:fill="D7E4B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人數</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總累計次數</w:t>
                  </w:r>
                </w:p>
              </w:tc>
            </w:tr>
            <w:tr w:rsidR="00071358" w:rsidRPr="00066452" w:rsidTr="00081D2B">
              <w:trPr>
                <w:trHeight w:val="371"/>
              </w:trPr>
              <w:tc>
                <w:tcPr>
                  <w:tcW w:w="617" w:type="dxa"/>
                  <w:tcBorders>
                    <w:top w:val="single" w:sz="4" w:space="0" w:color="auto"/>
                    <w:left w:val="single" w:sz="8" w:space="0" w:color="auto"/>
                    <w:bottom w:val="single" w:sz="4" w:space="0" w:color="auto"/>
                    <w:right w:val="nil"/>
                  </w:tcBorders>
                  <w:shd w:val="clear" w:color="000000" w:fill="D7E4BC"/>
                  <w:noWrap/>
                  <w:vAlign w:val="center"/>
                  <w:hideMark/>
                </w:tcPr>
                <w:p w:rsidR="00071358" w:rsidRPr="00066452" w:rsidRDefault="00071358" w:rsidP="00081D2B">
                  <w:pPr>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801</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jc w:val="center"/>
                    <w:rPr>
                      <w:rFonts w:ascii="標楷體" w:eastAsia="標楷體" w:hAnsi="標楷體" w:cs="新細明體"/>
                      <w:color w:val="000000"/>
                      <w:kern w:val="0"/>
                      <w:szCs w:val="24"/>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071358" w:rsidRPr="00066452" w:rsidRDefault="00071358" w:rsidP="00081D2B">
                  <w:pPr>
                    <w:jc w:val="center"/>
                    <w:rPr>
                      <w:rFonts w:ascii="標楷體" w:eastAsia="標楷體" w:hAnsi="標楷體" w:cs="新細明體"/>
                      <w:color w:val="000000"/>
                      <w:kern w:val="0"/>
                      <w:szCs w:val="24"/>
                    </w:rPr>
                  </w:pPr>
                </w:p>
              </w:tc>
            </w:tr>
            <w:tr w:rsidR="00071358" w:rsidRPr="00066452" w:rsidTr="00081D2B">
              <w:trPr>
                <w:trHeight w:val="397"/>
              </w:trPr>
              <w:tc>
                <w:tcPr>
                  <w:tcW w:w="617" w:type="dxa"/>
                  <w:tcBorders>
                    <w:top w:val="nil"/>
                    <w:left w:val="single" w:sz="8" w:space="0" w:color="auto"/>
                    <w:bottom w:val="single" w:sz="4" w:space="0" w:color="auto"/>
                    <w:right w:val="nil"/>
                  </w:tcBorders>
                  <w:shd w:val="clear" w:color="000000" w:fill="D7E4B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802</w:t>
                  </w:r>
                </w:p>
              </w:tc>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c>
                <w:tcPr>
                  <w:tcW w:w="1733"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r>
            <w:tr w:rsidR="00071358" w:rsidRPr="00066452" w:rsidTr="00081D2B">
              <w:trPr>
                <w:trHeight w:val="397"/>
              </w:trPr>
              <w:tc>
                <w:tcPr>
                  <w:tcW w:w="617" w:type="dxa"/>
                  <w:tcBorders>
                    <w:top w:val="nil"/>
                    <w:left w:val="single" w:sz="8" w:space="0" w:color="auto"/>
                    <w:bottom w:val="single" w:sz="4" w:space="0" w:color="auto"/>
                    <w:right w:val="nil"/>
                  </w:tcBorders>
                  <w:shd w:val="clear" w:color="000000" w:fill="D7E4B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803</w:t>
                  </w:r>
                </w:p>
              </w:tc>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6</w:t>
                  </w:r>
                </w:p>
              </w:tc>
              <w:tc>
                <w:tcPr>
                  <w:tcW w:w="1733"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14</w:t>
                  </w:r>
                </w:p>
              </w:tc>
            </w:tr>
            <w:tr w:rsidR="00071358" w:rsidRPr="00066452" w:rsidTr="00081D2B">
              <w:trPr>
                <w:trHeight w:val="397"/>
              </w:trPr>
              <w:tc>
                <w:tcPr>
                  <w:tcW w:w="617" w:type="dxa"/>
                  <w:tcBorders>
                    <w:top w:val="nil"/>
                    <w:left w:val="single" w:sz="8" w:space="0" w:color="auto"/>
                    <w:bottom w:val="single" w:sz="4" w:space="0" w:color="auto"/>
                    <w:right w:val="nil"/>
                  </w:tcBorders>
                  <w:shd w:val="clear" w:color="000000" w:fill="D7E4B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804</w:t>
                  </w:r>
                </w:p>
              </w:tc>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6</w:t>
                  </w:r>
                </w:p>
              </w:tc>
              <w:tc>
                <w:tcPr>
                  <w:tcW w:w="1733"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10</w:t>
                  </w:r>
                </w:p>
              </w:tc>
            </w:tr>
            <w:tr w:rsidR="00071358" w:rsidRPr="00066452" w:rsidTr="00081D2B">
              <w:trPr>
                <w:trHeight w:val="397"/>
              </w:trPr>
              <w:tc>
                <w:tcPr>
                  <w:tcW w:w="617" w:type="dxa"/>
                  <w:tcBorders>
                    <w:top w:val="nil"/>
                    <w:left w:val="single" w:sz="8" w:space="0" w:color="auto"/>
                    <w:bottom w:val="single" w:sz="4" w:space="0" w:color="auto"/>
                    <w:right w:val="nil"/>
                  </w:tcBorders>
                  <w:shd w:val="clear" w:color="000000" w:fill="D7E4B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805</w:t>
                  </w:r>
                </w:p>
              </w:tc>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5</w:t>
                  </w:r>
                </w:p>
              </w:tc>
              <w:tc>
                <w:tcPr>
                  <w:tcW w:w="1733"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11</w:t>
                  </w:r>
                </w:p>
              </w:tc>
            </w:tr>
            <w:tr w:rsidR="00071358" w:rsidRPr="00066452" w:rsidTr="00081D2B">
              <w:trPr>
                <w:trHeight w:val="397"/>
              </w:trPr>
              <w:tc>
                <w:tcPr>
                  <w:tcW w:w="617" w:type="dxa"/>
                  <w:tcBorders>
                    <w:top w:val="nil"/>
                    <w:left w:val="single" w:sz="8" w:space="0" w:color="auto"/>
                    <w:bottom w:val="single" w:sz="4" w:space="0" w:color="auto"/>
                    <w:right w:val="nil"/>
                  </w:tcBorders>
                  <w:shd w:val="clear" w:color="000000" w:fill="D7E4B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806</w:t>
                  </w:r>
                </w:p>
              </w:tc>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6</w:t>
                  </w:r>
                </w:p>
              </w:tc>
              <w:tc>
                <w:tcPr>
                  <w:tcW w:w="1733"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11</w:t>
                  </w:r>
                </w:p>
              </w:tc>
            </w:tr>
            <w:tr w:rsidR="00071358" w:rsidRPr="00066452" w:rsidTr="00081D2B">
              <w:trPr>
                <w:trHeight w:val="397"/>
              </w:trPr>
              <w:tc>
                <w:tcPr>
                  <w:tcW w:w="617" w:type="dxa"/>
                  <w:tcBorders>
                    <w:top w:val="nil"/>
                    <w:left w:val="single" w:sz="8" w:space="0" w:color="auto"/>
                    <w:bottom w:val="single" w:sz="4" w:space="0" w:color="auto"/>
                    <w:right w:val="nil"/>
                  </w:tcBorders>
                  <w:shd w:val="clear" w:color="000000" w:fill="D7E4B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807</w:t>
                  </w:r>
                </w:p>
              </w:tc>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10</w:t>
                  </w:r>
                </w:p>
              </w:tc>
              <w:tc>
                <w:tcPr>
                  <w:tcW w:w="1733"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17</w:t>
                  </w:r>
                </w:p>
              </w:tc>
            </w:tr>
            <w:tr w:rsidR="00071358" w:rsidRPr="00066452" w:rsidTr="00081D2B">
              <w:trPr>
                <w:trHeight w:val="397"/>
              </w:trPr>
              <w:tc>
                <w:tcPr>
                  <w:tcW w:w="617" w:type="dxa"/>
                  <w:tcBorders>
                    <w:top w:val="nil"/>
                    <w:left w:val="single" w:sz="8" w:space="0" w:color="auto"/>
                    <w:bottom w:val="single" w:sz="4" w:space="0" w:color="auto"/>
                    <w:right w:val="nil"/>
                  </w:tcBorders>
                  <w:shd w:val="clear" w:color="000000" w:fill="D7E4B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808</w:t>
                  </w:r>
                </w:p>
              </w:tc>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5</w:t>
                  </w:r>
                </w:p>
              </w:tc>
              <w:tc>
                <w:tcPr>
                  <w:tcW w:w="1733"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11</w:t>
                  </w:r>
                </w:p>
              </w:tc>
            </w:tr>
            <w:tr w:rsidR="00071358" w:rsidRPr="00066452" w:rsidTr="00081D2B">
              <w:trPr>
                <w:trHeight w:val="316"/>
              </w:trPr>
              <w:tc>
                <w:tcPr>
                  <w:tcW w:w="617" w:type="dxa"/>
                  <w:tcBorders>
                    <w:top w:val="nil"/>
                    <w:left w:val="single" w:sz="8" w:space="0" w:color="auto"/>
                    <w:bottom w:val="single" w:sz="4" w:space="0" w:color="auto"/>
                    <w:right w:val="nil"/>
                  </w:tcBorders>
                  <w:shd w:val="clear" w:color="000000" w:fill="D7E4BC"/>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809</w:t>
                  </w:r>
                </w:p>
              </w:tc>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c>
                <w:tcPr>
                  <w:tcW w:w="1733"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r>
            <w:tr w:rsidR="00071358" w:rsidRPr="00066452" w:rsidTr="00081D2B">
              <w:trPr>
                <w:trHeight w:val="95"/>
              </w:trPr>
              <w:tc>
                <w:tcPr>
                  <w:tcW w:w="617" w:type="dxa"/>
                  <w:tcBorders>
                    <w:top w:val="single" w:sz="4" w:space="0" w:color="auto"/>
                    <w:left w:val="single" w:sz="8" w:space="0" w:color="auto"/>
                    <w:bottom w:val="single" w:sz="8" w:space="0" w:color="auto"/>
                    <w:right w:val="nil"/>
                  </w:tcBorders>
                  <w:shd w:val="clear" w:color="000000" w:fill="D7E4BC"/>
                  <w:noWrap/>
                  <w:vAlign w:val="center"/>
                  <w:hideMark/>
                </w:tcPr>
                <w:p w:rsidR="00071358" w:rsidRPr="00066452" w:rsidRDefault="00071358" w:rsidP="00081D2B">
                  <w:pPr>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總計</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38</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74</w:t>
                  </w:r>
                </w:p>
              </w:tc>
            </w:tr>
          </w:tbl>
          <w:p w:rsidR="00071358" w:rsidRPr="00066452" w:rsidRDefault="00071358" w:rsidP="00081D2B">
            <w:pPr>
              <w:widowControl/>
              <w:jc w:val="center"/>
              <w:rPr>
                <w:rFonts w:ascii="標楷體" w:eastAsia="標楷體" w:hAnsi="標楷體"/>
                <w:szCs w:val="24"/>
              </w:rPr>
            </w:pPr>
          </w:p>
        </w:tc>
        <w:tc>
          <w:tcPr>
            <w:tcW w:w="3282" w:type="dxa"/>
          </w:tcPr>
          <w:tbl>
            <w:tblPr>
              <w:tblW w:w="2316" w:type="dxa"/>
              <w:tblInd w:w="750" w:type="dxa"/>
              <w:tblCellMar>
                <w:left w:w="28" w:type="dxa"/>
                <w:right w:w="28" w:type="dxa"/>
              </w:tblCellMar>
              <w:tblLook w:val="04A0" w:firstRow="1" w:lastRow="0" w:firstColumn="1" w:lastColumn="0" w:noHBand="0" w:noVBand="1"/>
            </w:tblPr>
            <w:tblGrid>
              <w:gridCol w:w="2316"/>
            </w:tblGrid>
            <w:tr w:rsidR="00071358" w:rsidRPr="00066452" w:rsidTr="00081D2B">
              <w:trPr>
                <w:trHeight w:val="330"/>
              </w:trPr>
              <w:tc>
                <w:tcPr>
                  <w:tcW w:w="2316" w:type="dxa"/>
                  <w:tcBorders>
                    <w:top w:val="single" w:sz="4" w:space="0" w:color="auto"/>
                    <w:bottom w:val="nil"/>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r>
          </w:tbl>
          <w:tbl>
            <w:tblPr>
              <w:tblpPr w:leftFromText="180" w:rightFromText="180" w:vertAnchor="page" w:horzAnchor="margin" w:tblpY="51"/>
              <w:tblOverlap w:val="never"/>
              <w:tblW w:w="3033" w:type="dxa"/>
              <w:tblCellMar>
                <w:left w:w="28" w:type="dxa"/>
                <w:right w:w="28" w:type="dxa"/>
              </w:tblCellMar>
              <w:tblLook w:val="04A0" w:firstRow="1" w:lastRow="0" w:firstColumn="1" w:lastColumn="0" w:noHBand="0" w:noVBand="1"/>
            </w:tblPr>
            <w:tblGrid>
              <w:gridCol w:w="704"/>
              <w:gridCol w:w="709"/>
              <w:gridCol w:w="1620"/>
            </w:tblGrid>
            <w:tr w:rsidR="00071358" w:rsidRPr="00066452" w:rsidTr="00081D2B">
              <w:trPr>
                <w:trHeight w:val="75"/>
              </w:trPr>
              <w:tc>
                <w:tcPr>
                  <w:tcW w:w="704" w:type="dxa"/>
                  <w:tcBorders>
                    <w:top w:val="single" w:sz="4" w:space="0" w:color="auto"/>
                    <w:left w:val="single" w:sz="4" w:space="0" w:color="auto"/>
                    <w:bottom w:val="single" w:sz="4" w:space="0" w:color="auto"/>
                    <w:right w:val="nil"/>
                  </w:tcBorders>
                  <w:shd w:val="clear" w:color="000000" w:fill="DBE5F1"/>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人數</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總累計次數</w:t>
                  </w:r>
                </w:p>
              </w:tc>
            </w:tr>
            <w:tr w:rsidR="00071358" w:rsidRPr="00066452" w:rsidTr="00081D2B">
              <w:trPr>
                <w:trHeight w:val="283"/>
              </w:trPr>
              <w:tc>
                <w:tcPr>
                  <w:tcW w:w="704" w:type="dxa"/>
                  <w:tcBorders>
                    <w:top w:val="single" w:sz="4" w:space="0" w:color="auto"/>
                    <w:left w:val="single" w:sz="4" w:space="0" w:color="auto"/>
                    <w:bottom w:val="single" w:sz="4" w:space="0" w:color="auto"/>
                    <w:right w:val="nil"/>
                  </w:tcBorders>
                  <w:shd w:val="clear" w:color="000000" w:fill="DBE5F1"/>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071358" w:rsidRPr="00066452" w:rsidRDefault="00071358" w:rsidP="00081D2B">
                  <w:pPr>
                    <w:jc w:val="center"/>
                    <w:rPr>
                      <w:rFonts w:ascii="標楷體" w:eastAsia="標楷體" w:hAnsi="標楷體" w:cs="新細明體"/>
                      <w:color w:val="000000"/>
                      <w:kern w:val="0"/>
                      <w:szCs w:val="24"/>
                    </w:rPr>
                  </w:pPr>
                </w:p>
              </w:tc>
            </w:tr>
            <w:tr w:rsidR="00071358" w:rsidRPr="00066452" w:rsidTr="00081D2B">
              <w:trPr>
                <w:trHeight w:val="330"/>
              </w:trPr>
              <w:tc>
                <w:tcPr>
                  <w:tcW w:w="704" w:type="dxa"/>
                  <w:tcBorders>
                    <w:top w:val="nil"/>
                    <w:left w:val="single" w:sz="4" w:space="0" w:color="auto"/>
                    <w:bottom w:val="single" w:sz="4" w:space="0" w:color="auto"/>
                    <w:right w:val="nil"/>
                  </w:tcBorders>
                  <w:shd w:val="clear" w:color="000000" w:fill="DBE5F1"/>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902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6</w:t>
                  </w:r>
                </w:p>
              </w:tc>
              <w:tc>
                <w:tcPr>
                  <w:tcW w:w="1620"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13</w:t>
                  </w:r>
                </w:p>
              </w:tc>
            </w:tr>
            <w:tr w:rsidR="00071358" w:rsidRPr="00066452" w:rsidTr="00081D2B">
              <w:trPr>
                <w:trHeight w:val="330"/>
              </w:trPr>
              <w:tc>
                <w:tcPr>
                  <w:tcW w:w="704" w:type="dxa"/>
                  <w:tcBorders>
                    <w:top w:val="nil"/>
                    <w:left w:val="single" w:sz="4" w:space="0" w:color="auto"/>
                    <w:bottom w:val="single" w:sz="4" w:space="0" w:color="auto"/>
                    <w:right w:val="nil"/>
                  </w:tcBorders>
                  <w:shd w:val="clear" w:color="000000" w:fill="DBE5F1"/>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903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2</w:t>
                  </w:r>
                </w:p>
              </w:tc>
              <w:tc>
                <w:tcPr>
                  <w:tcW w:w="1620"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3</w:t>
                  </w:r>
                </w:p>
              </w:tc>
            </w:tr>
            <w:tr w:rsidR="00071358" w:rsidRPr="00066452" w:rsidTr="00081D2B">
              <w:trPr>
                <w:trHeight w:val="330"/>
              </w:trPr>
              <w:tc>
                <w:tcPr>
                  <w:tcW w:w="704" w:type="dxa"/>
                  <w:tcBorders>
                    <w:top w:val="nil"/>
                    <w:left w:val="single" w:sz="4" w:space="0" w:color="auto"/>
                    <w:bottom w:val="single" w:sz="4" w:space="0" w:color="auto"/>
                    <w:right w:val="nil"/>
                  </w:tcBorders>
                  <w:shd w:val="clear" w:color="000000" w:fill="DBE5F1"/>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904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3</w:t>
                  </w:r>
                </w:p>
              </w:tc>
              <w:tc>
                <w:tcPr>
                  <w:tcW w:w="1620"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5</w:t>
                  </w:r>
                </w:p>
              </w:tc>
            </w:tr>
            <w:tr w:rsidR="00071358" w:rsidRPr="00066452" w:rsidTr="00081D2B">
              <w:trPr>
                <w:trHeight w:val="330"/>
              </w:trPr>
              <w:tc>
                <w:tcPr>
                  <w:tcW w:w="704" w:type="dxa"/>
                  <w:tcBorders>
                    <w:top w:val="nil"/>
                    <w:left w:val="single" w:sz="4" w:space="0" w:color="auto"/>
                    <w:bottom w:val="single" w:sz="4" w:space="0" w:color="auto"/>
                    <w:right w:val="nil"/>
                  </w:tcBorders>
                  <w:shd w:val="clear" w:color="000000" w:fill="DBE5F1"/>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905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w:t>
                  </w:r>
                </w:p>
              </w:tc>
              <w:tc>
                <w:tcPr>
                  <w:tcW w:w="1620"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4</w:t>
                  </w:r>
                </w:p>
              </w:tc>
            </w:tr>
            <w:tr w:rsidR="00071358" w:rsidRPr="00066452" w:rsidTr="00081D2B">
              <w:trPr>
                <w:trHeight w:val="330"/>
              </w:trPr>
              <w:tc>
                <w:tcPr>
                  <w:tcW w:w="704" w:type="dxa"/>
                  <w:tcBorders>
                    <w:top w:val="nil"/>
                    <w:left w:val="single" w:sz="4" w:space="0" w:color="auto"/>
                    <w:bottom w:val="single" w:sz="4" w:space="0" w:color="auto"/>
                    <w:right w:val="nil"/>
                  </w:tcBorders>
                  <w:shd w:val="clear" w:color="000000" w:fill="DBE5F1"/>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906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5</w:t>
                  </w:r>
                </w:p>
              </w:tc>
              <w:tc>
                <w:tcPr>
                  <w:tcW w:w="1620"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10</w:t>
                  </w:r>
                </w:p>
              </w:tc>
            </w:tr>
            <w:tr w:rsidR="00071358" w:rsidRPr="00066452" w:rsidTr="00081D2B">
              <w:trPr>
                <w:trHeight w:val="330"/>
              </w:trPr>
              <w:tc>
                <w:tcPr>
                  <w:tcW w:w="704" w:type="dxa"/>
                  <w:tcBorders>
                    <w:top w:val="nil"/>
                    <w:left w:val="single" w:sz="4" w:space="0" w:color="auto"/>
                    <w:bottom w:val="single" w:sz="4" w:space="0" w:color="auto"/>
                    <w:right w:val="nil"/>
                  </w:tcBorders>
                  <w:shd w:val="clear" w:color="000000" w:fill="DBE5F1"/>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907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4</w:t>
                  </w:r>
                </w:p>
              </w:tc>
              <w:tc>
                <w:tcPr>
                  <w:tcW w:w="1620"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6</w:t>
                  </w:r>
                </w:p>
              </w:tc>
            </w:tr>
            <w:tr w:rsidR="00071358" w:rsidRPr="00066452" w:rsidTr="00081D2B">
              <w:trPr>
                <w:trHeight w:val="330"/>
              </w:trPr>
              <w:tc>
                <w:tcPr>
                  <w:tcW w:w="704" w:type="dxa"/>
                  <w:tcBorders>
                    <w:top w:val="nil"/>
                    <w:left w:val="single" w:sz="4" w:space="0" w:color="auto"/>
                    <w:bottom w:val="single" w:sz="4" w:space="0" w:color="auto"/>
                    <w:right w:val="nil"/>
                  </w:tcBorders>
                  <w:shd w:val="clear" w:color="000000" w:fill="DBE5F1"/>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908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5</w:t>
                  </w:r>
                </w:p>
              </w:tc>
              <w:tc>
                <w:tcPr>
                  <w:tcW w:w="1620"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7</w:t>
                  </w:r>
                </w:p>
              </w:tc>
            </w:tr>
            <w:tr w:rsidR="00071358" w:rsidRPr="00066452" w:rsidTr="00081D2B">
              <w:trPr>
                <w:trHeight w:val="330"/>
              </w:trPr>
              <w:tc>
                <w:tcPr>
                  <w:tcW w:w="704" w:type="dxa"/>
                  <w:tcBorders>
                    <w:top w:val="nil"/>
                    <w:left w:val="single" w:sz="4" w:space="0" w:color="auto"/>
                    <w:bottom w:val="single" w:sz="4" w:space="0" w:color="auto"/>
                    <w:right w:val="nil"/>
                  </w:tcBorders>
                  <w:shd w:val="clear" w:color="000000" w:fill="DBE5F1"/>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909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w:t>
                  </w:r>
                </w:p>
              </w:tc>
              <w:tc>
                <w:tcPr>
                  <w:tcW w:w="1620"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w:t>
                  </w:r>
                </w:p>
              </w:tc>
            </w:tr>
            <w:tr w:rsidR="00071358" w:rsidRPr="00066452" w:rsidTr="00081D2B">
              <w:trPr>
                <w:trHeight w:val="293"/>
              </w:trPr>
              <w:tc>
                <w:tcPr>
                  <w:tcW w:w="704" w:type="dxa"/>
                  <w:tcBorders>
                    <w:top w:val="nil"/>
                    <w:left w:val="single" w:sz="4" w:space="0" w:color="auto"/>
                    <w:bottom w:val="single" w:sz="4" w:space="0" w:color="auto"/>
                    <w:right w:val="nil"/>
                  </w:tcBorders>
                  <w:shd w:val="clear" w:color="000000" w:fill="DBE5F1"/>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910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w:t>
                  </w:r>
                </w:p>
              </w:tc>
              <w:tc>
                <w:tcPr>
                  <w:tcW w:w="1620" w:type="dxa"/>
                  <w:tcBorders>
                    <w:top w:val="nil"/>
                    <w:left w:val="nil"/>
                    <w:bottom w:val="single" w:sz="4" w:space="0" w:color="auto"/>
                    <w:right w:val="single" w:sz="4" w:space="0" w:color="auto"/>
                  </w:tcBorders>
                  <w:shd w:val="clear" w:color="auto" w:fill="auto"/>
                  <w:noWrap/>
                  <w:vAlign w:val="center"/>
                  <w:hideMark/>
                </w:tcPr>
                <w:p w:rsidR="00071358" w:rsidRPr="00066452" w:rsidRDefault="00071358" w:rsidP="00081D2B">
                  <w:pPr>
                    <w:widowControl/>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1</w:t>
                  </w:r>
                </w:p>
              </w:tc>
            </w:tr>
            <w:tr w:rsidR="00071358" w:rsidRPr="00066452" w:rsidTr="00081D2B">
              <w:trPr>
                <w:trHeight w:val="63"/>
              </w:trPr>
              <w:tc>
                <w:tcPr>
                  <w:tcW w:w="704" w:type="dxa"/>
                  <w:tcBorders>
                    <w:top w:val="single" w:sz="4" w:space="0" w:color="auto"/>
                    <w:left w:val="single" w:sz="4" w:space="0" w:color="auto"/>
                    <w:bottom w:val="single" w:sz="4" w:space="0" w:color="auto"/>
                    <w:right w:val="nil"/>
                  </w:tcBorders>
                  <w:shd w:val="clear" w:color="000000" w:fill="DBE5F1"/>
                  <w:noWrap/>
                  <w:vAlign w:val="center"/>
                  <w:hideMark/>
                </w:tcPr>
                <w:p w:rsidR="00071358" w:rsidRPr="00066452" w:rsidRDefault="00071358" w:rsidP="00081D2B">
                  <w:pPr>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總計</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358" w:rsidRPr="00066452" w:rsidRDefault="00071358" w:rsidP="00081D2B">
                  <w:pPr>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28</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071358" w:rsidRPr="00066452" w:rsidRDefault="00071358" w:rsidP="00081D2B">
                  <w:pPr>
                    <w:jc w:val="center"/>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50</w:t>
                  </w:r>
                </w:p>
              </w:tc>
            </w:tr>
          </w:tbl>
          <w:p w:rsidR="00071358" w:rsidRPr="00066452" w:rsidRDefault="00071358" w:rsidP="00081D2B">
            <w:pPr>
              <w:widowControl/>
              <w:jc w:val="center"/>
              <w:rPr>
                <w:rFonts w:ascii="標楷體" w:eastAsia="標楷體" w:hAnsi="標楷體"/>
                <w:szCs w:val="24"/>
              </w:rPr>
            </w:pPr>
          </w:p>
        </w:tc>
      </w:tr>
    </w:tbl>
    <w:p w:rsidR="00071358" w:rsidRPr="00066452" w:rsidRDefault="003C0168" w:rsidP="00071358">
      <w:pPr>
        <w:framePr w:hSpace="180" w:wrap="around" w:hAnchor="margin" w:y="-337"/>
        <w:widowControl/>
        <w:rPr>
          <w:rFonts w:ascii="標楷體" w:eastAsia="標楷體" w:hAnsi="標楷體" w:cs="新細明體"/>
          <w:color w:val="000000"/>
          <w:kern w:val="0"/>
          <w:szCs w:val="24"/>
        </w:rPr>
      </w:pPr>
      <w:r w:rsidRPr="00066452">
        <w:rPr>
          <w:rFonts w:ascii="標楷體" w:eastAsia="標楷體" w:hAnsi="標楷體" w:cs="新細明體" w:hint="eastAsia"/>
          <w:color w:val="000000"/>
          <w:kern w:val="0"/>
          <w:szCs w:val="24"/>
        </w:rPr>
        <w:t>七</w:t>
      </w:r>
      <w:r w:rsidR="00071358" w:rsidRPr="00066452">
        <w:rPr>
          <w:rFonts w:ascii="標楷體" w:eastAsia="標楷體" w:hAnsi="標楷體" w:cs="新細明體" w:hint="eastAsia"/>
          <w:color w:val="000000"/>
          <w:kern w:val="0"/>
          <w:szCs w:val="24"/>
        </w:rPr>
        <w:t>、第八節點名表於每週五下午會放置在班櫃，請導師派一位有上第八節的同學負責點名，並於當週</w:t>
      </w:r>
    </w:p>
    <w:p w:rsidR="00493D4B" w:rsidRPr="00066452" w:rsidRDefault="00493D4B" w:rsidP="00071358">
      <w:pPr>
        <w:rPr>
          <w:rFonts w:ascii="標楷體" w:eastAsia="標楷體" w:hAnsi="標楷體"/>
          <w:szCs w:val="24"/>
        </w:rPr>
      </w:pPr>
    </w:p>
    <w:tbl>
      <w:tblPr>
        <w:tblpPr w:leftFromText="180" w:rightFromText="180" w:horzAnchor="margin" w:tblpY="-337"/>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110A6" w:rsidRPr="00066452" w:rsidTr="00153E01">
        <w:trPr>
          <w:trHeight w:val="14545"/>
          <w:tblCellSpacing w:w="15" w:type="dxa"/>
        </w:trPr>
        <w:tc>
          <w:tcPr>
            <w:tcW w:w="0" w:type="auto"/>
            <w:hideMark/>
          </w:tcPr>
          <w:p w:rsidR="007110A6" w:rsidRPr="00066452" w:rsidRDefault="007110A6" w:rsidP="00153E01">
            <w:pPr>
              <w:widowControl/>
              <w:rPr>
                <w:rFonts w:ascii="標楷體" w:eastAsia="標楷體" w:hAnsi="標楷體"/>
                <w:szCs w:val="24"/>
              </w:rPr>
            </w:pPr>
          </w:p>
          <w:p w:rsidR="007110A6" w:rsidRPr="00066452" w:rsidRDefault="007110A6" w:rsidP="00153E01">
            <w:pPr>
              <w:widowControl/>
              <w:ind w:left="480" w:hangingChars="200" w:hanging="480"/>
              <w:rPr>
                <w:rFonts w:ascii="標楷體" w:eastAsia="標楷體" w:hAnsi="標楷體" w:cs="新細明體"/>
                <w:vanish/>
                <w:color w:val="000000"/>
                <w:kern w:val="0"/>
                <w:szCs w:val="24"/>
              </w:rPr>
            </w:pPr>
          </w:p>
        </w:tc>
      </w:tr>
    </w:tbl>
    <w:p w:rsidR="00186B9A" w:rsidRPr="00066452" w:rsidRDefault="00186B9A">
      <w:pPr>
        <w:rPr>
          <w:rFonts w:ascii="標楷體" w:eastAsia="標楷體" w:hAnsi="標楷體"/>
          <w:szCs w:val="24"/>
        </w:rPr>
      </w:pPr>
      <w:r w:rsidRPr="00066452">
        <w:rPr>
          <w:rFonts w:ascii="標楷體" w:eastAsia="標楷體" w:hAnsi="標楷體" w:hint="eastAsia"/>
          <w:szCs w:val="24"/>
        </w:rPr>
        <w:t>衛生組</w:t>
      </w:r>
    </w:p>
    <w:p w:rsidR="003D47B8" w:rsidRPr="00066452" w:rsidRDefault="00A45DE8">
      <w:pPr>
        <w:rPr>
          <w:rFonts w:ascii="標楷體" w:eastAsia="標楷體" w:hAnsi="標楷體"/>
          <w:szCs w:val="24"/>
        </w:rPr>
      </w:pPr>
      <w:r w:rsidRPr="00066452">
        <w:rPr>
          <w:rFonts w:ascii="標楷體" w:eastAsia="標楷體" w:hAnsi="標楷體" w:hint="eastAsia"/>
          <w:szCs w:val="24"/>
        </w:rPr>
        <w:t>一、</w:t>
      </w:r>
      <w:r w:rsidR="00983E6E" w:rsidRPr="00066452">
        <w:rPr>
          <w:rFonts w:ascii="標楷體" w:eastAsia="標楷體" w:hAnsi="標楷體" w:hint="eastAsia"/>
          <w:szCs w:val="24"/>
        </w:rPr>
        <w:t>垃圾子車有一台嚴重損壞，</w:t>
      </w:r>
      <w:r w:rsidR="00186B9A" w:rsidRPr="00066452">
        <w:rPr>
          <w:rFonts w:ascii="標楷體" w:eastAsia="標楷體" w:hAnsi="標楷體" w:hint="eastAsia"/>
          <w:szCs w:val="24"/>
        </w:rPr>
        <w:t>已張貼告示於車體，並蓋上停止使用，</w:t>
      </w:r>
      <w:r w:rsidR="00BC4B78" w:rsidRPr="00066452">
        <w:rPr>
          <w:rFonts w:ascii="標楷體" w:eastAsia="標楷體" w:hAnsi="標楷體" w:hint="eastAsia"/>
          <w:szCs w:val="24"/>
        </w:rPr>
        <w:t>請導師多加宣導。</w:t>
      </w:r>
    </w:p>
    <w:p w:rsidR="00BC4B78" w:rsidRPr="00066452" w:rsidRDefault="00BC4B78">
      <w:pPr>
        <w:rPr>
          <w:rFonts w:ascii="標楷體" w:eastAsia="標楷體" w:hAnsi="標楷體"/>
          <w:szCs w:val="24"/>
        </w:rPr>
      </w:pPr>
      <w:r w:rsidRPr="00066452">
        <w:rPr>
          <w:rFonts w:ascii="標楷體" w:eastAsia="標楷體" w:hAnsi="標楷體" w:hint="eastAsia"/>
          <w:szCs w:val="24"/>
        </w:rPr>
        <w:t>健康中心</w:t>
      </w:r>
    </w:p>
    <w:p w:rsidR="00BC4B78" w:rsidRPr="00066452" w:rsidRDefault="00BC4B78" w:rsidP="00BC4B78">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一、七年級於10月21日由壢新醫院所作的健康檢查，檢查結果通知單已於11/06日發予學生個人，多數同學有蛀牙情形及其他缺點，仍需複檢矯治。各班同學須複檢矯治名單已發予衛生股長，拜託導師叮嚀學生務必帶著通知單並依照醫師囑咐須複檢的科別，利用放學後或假日時間請家長務必帶到醫院做複檢；第一次牙科複檢，可免收掛號費的牙科診所（如下表，請參酌），但仍須攜帶健保卡。需矯治的同學檢查後回條請於12月15日前交回健康中心。謝謝！（個人完成複檢與全班完成複檢獎勵方式如同視力不良複檢）</w:t>
      </w:r>
    </w:p>
    <w:p w:rsidR="00BC4B78" w:rsidRPr="00066452" w:rsidRDefault="00BC4B78" w:rsidP="00BC4B78">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bl>
      <w:tblPr>
        <w:tblW w:w="8108" w:type="dxa"/>
        <w:tblInd w:w="615" w:type="dxa"/>
        <w:shd w:val="clear" w:color="auto" w:fill="FFFFFF"/>
        <w:tblCellMar>
          <w:left w:w="0" w:type="dxa"/>
          <w:right w:w="0" w:type="dxa"/>
        </w:tblCellMar>
        <w:tblLook w:val="0000" w:firstRow="0" w:lastRow="0" w:firstColumn="0" w:lastColumn="0" w:noHBand="0" w:noVBand="0"/>
      </w:tblPr>
      <w:tblGrid>
        <w:gridCol w:w="2700"/>
        <w:gridCol w:w="3991"/>
        <w:gridCol w:w="1417"/>
      </w:tblGrid>
      <w:tr w:rsidR="00BC4B78" w:rsidRPr="00066452" w:rsidTr="006F1233">
        <w:trPr>
          <w:trHeight w:val="330"/>
        </w:trPr>
        <w:tc>
          <w:tcPr>
            <w:tcW w:w="2700" w:type="dxa"/>
            <w:tcBorders>
              <w:top w:val="single" w:sz="8" w:space="0" w:color="auto"/>
              <w:left w:val="single" w:sz="8" w:space="0" w:color="auto"/>
              <w:bottom w:val="single" w:sz="8" w:space="0" w:color="auto"/>
              <w:right w:val="single" w:sz="8" w:space="0" w:color="auto"/>
            </w:tcBorders>
            <w:shd w:val="clear" w:color="auto" w:fill="FFFFFF"/>
            <w:noWrap/>
            <w:tcMar>
              <w:top w:w="0" w:type="dxa"/>
              <w:left w:w="28" w:type="dxa"/>
              <w:bottom w:w="0" w:type="dxa"/>
              <w:right w:w="28" w:type="dxa"/>
            </w:tcMar>
            <w:vAlign w:val="center"/>
          </w:tcPr>
          <w:p w:rsidR="00BC4B78" w:rsidRPr="00066452" w:rsidRDefault="00BC4B78" w:rsidP="00081D2B">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診所名稱</w:t>
            </w:r>
          </w:p>
        </w:tc>
        <w:tc>
          <w:tcPr>
            <w:tcW w:w="3991" w:type="dxa"/>
            <w:tcBorders>
              <w:top w:val="single" w:sz="8" w:space="0" w:color="auto"/>
              <w:left w:val="nil"/>
              <w:bottom w:val="single" w:sz="8" w:space="0" w:color="auto"/>
              <w:right w:val="single" w:sz="8" w:space="0" w:color="auto"/>
            </w:tcBorders>
            <w:shd w:val="clear" w:color="auto" w:fill="FFFFFF"/>
            <w:noWrap/>
            <w:tcMar>
              <w:top w:w="0" w:type="dxa"/>
              <w:left w:w="28" w:type="dxa"/>
              <w:bottom w:w="0" w:type="dxa"/>
              <w:right w:w="28" w:type="dxa"/>
            </w:tcMar>
            <w:vAlign w:val="center"/>
          </w:tcPr>
          <w:p w:rsidR="00BC4B78" w:rsidRPr="00066452" w:rsidRDefault="00BC4B78" w:rsidP="00081D2B">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地址</w:t>
            </w:r>
          </w:p>
        </w:tc>
        <w:tc>
          <w:tcPr>
            <w:tcW w:w="1417" w:type="dxa"/>
            <w:tcBorders>
              <w:top w:val="single" w:sz="8" w:space="0" w:color="auto"/>
              <w:left w:val="nil"/>
              <w:bottom w:val="single" w:sz="8" w:space="0" w:color="auto"/>
              <w:right w:val="single" w:sz="8" w:space="0" w:color="auto"/>
            </w:tcBorders>
            <w:shd w:val="clear" w:color="auto" w:fill="FFFFFF"/>
            <w:noWrap/>
            <w:tcMar>
              <w:top w:w="0" w:type="dxa"/>
              <w:left w:w="28" w:type="dxa"/>
              <w:bottom w:w="0" w:type="dxa"/>
              <w:right w:w="28" w:type="dxa"/>
            </w:tcMar>
            <w:vAlign w:val="center"/>
          </w:tcPr>
          <w:p w:rsidR="00BC4B78" w:rsidRPr="00066452" w:rsidRDefault="00BC4B78" w:rsidP="00081D2B">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連絡電話</w:t>
            </w:r>
          </w:p>
        </w:tc>
      </w:tr>
      <w:tr w:rsidR="00BC4B78" w:rsidRPr="00066452" w:rsidTr="006F1233">
        <w:trPr>
          <w:trHeight w:val="330"/>
        </w:trPr>
        <w:tc>
          <w:tcPr>
            <w:tcW w:w="2700" w:type="dxa"/>
            <w:tcBorders>
              <w:top w:val="nil"/>
              <w:left w:val="single" w:sz="8" w:space="0" w:color="auto"/>
              <w:bottom w:val="single" w:sz="8" w:space="0" w:color="auto"/>
              <w:right w:val="single" w:sz="8" w:space="0" w:color="auto"/>
            </w:tcBorders>
            <w:shd w:val="clear" w:color="auto" w:fill="FFFFFF"/>
            <w:noWrap/>
            <w:tcMar>
              <w:top w:w="0" w:type="dxa"/>
              <w:left w:w="28" w:type="dxa"/>
              <w:bottom w:w="0" w:type="dxa"/>
              <w:right w:w="28" w:type="dxa"/>
            </w:tcMar>
            <w:vAlign w:val="center"/>
          </w:tcPr>
          <w:p w:rsidR="00BC4B78" w:rsidRPr="00066452" w:rsidRDefault="00BC4B78" w:rsidP="00081D2B">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大安牙醫診所</w:t>
            </w:r>
          </w:p>
        </w:tc>
        <w:tc>
          <w:tcPr>
            <w:tcW w:w="3991" w:type="dxa"/>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tcPr>
          <w:p w:rsidR="00BC4B78" w:rsidRPr="00066452" w:rsidRDefault="00BC4B78" w:rsidP="00081D2B">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桃園市平鎮區中豐路山頂段305號</w:t>
            </w:r>
          </w:p>
        </w:tc>
        <w:tc>
          <w:tcPr>
            <w:tcW w:w="1417" w:type="dxa"/>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tcPr>
          <w:p w:rsidR="00BC4B78" w:rsidRPr="00066452" w:rsidRDefault="00BC4B78" w:rsidP="00081D2B">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03-4193990</w:t>
            </w:r>
          </w:p>
        </w:tc>
      </w:tr>
      <w:tr w:rsidR="00BC4B78" w:rsidRPr="00066452" w:rsidTr="006F1233">
        <w:trPr>
          <w:trHeight w:val="330"/>
        </w:trPr>
        <w:tc>
          <w:tcPr>
            <w:tcW w:w="2700" w:type="dxa"/>
            <w:tcBorders>
              <w:top w:val="nil"/>
              <w:left w:val="single" w:sz="8" w:space="0" w:color="auto"/>
              <w:bottom w:val="single" w:sz="8" w:space="0" w:color="auto"/>
              <w:right w:val="single" w:sz="8" w:space="0" w:color="auto"/>
            </w:tcBorders>
            <w:shd w:val="clear" w:color="auto" w:fill="FFFFFF"/>
            <w:noWrap/>
            <w:tcMar>
              <w:top w:w="0" w:type="dxa"/>
              <w:left w:w="28" w:type="dxa"/>
              <w:bottom w:w="0" w:type="dxa"/>
              <w:right w:w="28" w:type="dxa"/>
            </w:tcMar>
            <w:vAlign w:val="center"/>
          </w:tcPr>
          <w:p w:rsidR="00BC4B78" w:rsidRPr="00066452" w:rsidRDefault="00BC4B78" w:rsidP="00081D2B">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柯壹牙醫診所</w:t>
            </w:r>
          </w:p>
        </w:tc>
        <w:tc>
          <w:tcPr>
            <w:tcW w:w="3991" w:type="dxa"/>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tcPr>
          <w:p w:rsidR="00BC4B78" w:rsidRPr="00066452" w:rsidRDefault="00BC4B78" w:rsidP="00081D2B">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桃園市平鎮區上海路188號2樓</w:t>
            </w:r>
          </w:p>
        </w:tc>
        <w:tc>
          <w:tcPr>
            <w:tcW w:w="1417" w:type="dxa"/>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tcPr>
          <w:p w:rsidR="00BC4B78" w:rsidRPr="00066452" w:rsidRDefault="00BC4B78" w:rsidP="00081D2B">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03-4393555</w:t>
            </w:r>
          </w:p>
        </w:tc>
      </w:tr>
      <w:tr w:rsidR="00BC4B78" w:rsidRPr="00066452" w:rsidTr="006F1233">
        <w:trPr>
          <w:trHeight w:val="330"/>
        </w:trPr>
        <w:tc>
          <w:tcPr>
            <w:tcW w:w="2700" w:type="dxa"/>
            <w:tcBorders>
              <w:top w:val="nil"/>
              <w:left w:val="single" w:sz="8" w:space="0" w:color="auto"/>
              <w:bottom w:val="single" w:sz="8" w:space="0" w:color="auto"/>
              <w:right w:val="single" w:sz="8" w:space="0" w:color="auto"/>
            </w:tcBorders>
            <w:shd w:val="clear" w:color="auto" w:fill="FFFFFF"/>
            <w:noWrap/>
            <w:tcMar>
              <w:top w:w="0" w:type="dxa"/>
              <w:left w:w="28" w:type="dxa"/>
              <w:bottom w:w="0" w:type="dxa"/>
              <w:right w:w="28" w:type="dxa"/>
            </w:tcMar>
            <w:vAlign w:val="center"/>
          </w:tcPr>
          <w:p w:rsidR="00BC4B78" w:rsidRPr="00066452" w:rsidRDefault="00BC4B78" w:rsidP="00081D2B">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宏綺牙醫診所</w:t>
            </w:r>
          </w:p>
        </w:tc>
        <w:tc>
          <w:tcPr>
            <w:tcW w:w="3991" w:type="dxa"/>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tcPr>
          <w:p w:rsidR="00BC4B78" w:rsidRPr="00066452" w:rsidRDefault="00BC4B78" w:rsidP="00081D2B">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桃園市中壢區林森路171號</w:t>
            </w:r>
          </w:p>
        </w:tc>
        <w:tc>
          <w:tcPr>
            <w:tcW w:w="1417" w:type="dxa"/>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tcPr>
          <w:p w:rsidR="00BC4B78" w:rsidRPr="00066452" w:rsidRDefault="00BC4B78" w:rsidP="00081D2B">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03-4670851</w:t>
            </w:r>
          </w:p>
        </w:tc>
      </w:tr>
    </w:tbl>
    <w:p w:rsidR="00BC4B78" w:rsidRPr="00066452" w:rsidRDefault="00BC4B78" w:rsidP="00BC4B78">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二、104上學期各班視力不良矯治情形如下表：</w:t>
      </w:r>
    </w:p>
    <w:tbl>
      <w:tblPr>
        <w:tblW w:w="808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1177"/>
        <w:gridCol w:w="1573"/>
        <w:gridCol w:w="1820"/>
        <w:gridCol w:w="2140"/>
      </w:tblGrid>
      <w:tr w:rsidR="00BC4B78" w:rsidRPr="00066452" w:rsidTr="00E100D0">
        <w:trPr>
          <w:trHeight w:val="282"/>
        </w:trPr>
        <w:tc>
          <w:tcPr>
            <w:tcW w:w="8084" w:type="dxa"/>
            <w:gridSpan w:val="5"/>
            <w:shd w:val="clear" w:color="auto" w:fill="auto"/>
          </w:tcPr>
          <w:p w:rsidR="00BC4B78" w:rsidRPr="00066452" w:rsidRDefault="00BC4B78" w:rsidP="00081D2B">
            <w:pPr>
              <w:spacing w:line="240" w:lineRule="exact"/>
              <w:ind w:leftChars="50" w:left="480" w:hangingChars="150" w:hanging="360"/>
              <w:rPr>
                <w:rFonts w:ascii="標楷體" w:eastAsia="標楷體" w:hAnsi="標楷體"/>
                <w:szCs w:val="24"/>
              </w:rPr>
            </w:pPr>
            <w:r w:rsidRPr="00066452">
              <w:rPr>
                <w:rFonts w:ascii="標楷體" w:eastAsia="標楷體" w:hAnsi="標楷體" w:hint="eastAsia"/>
                <w:szCs w:val="24"/>
              </w:rPr>
              <w:t>B：裸眼視力不良人數(含戴鏡視力正常)　Ａ：分母中有診斷的人數</w:t>
            </w:r>
          </w:p>
          <w:p w:rsidR="00BC4B78" w:rsidRPr="00066452" w:rsidRDefault="00BC4B78" w:rsidP="00081D2B">
            <w:pPr>
              <w:spacing w:line="240" w:lineRule="exact"/>
              <w:ind w:left="480" w:hangingChars="200" w:hanging="480"/>
              <w:rPr>
                <w:rFonts w:ascii="標楷體" w:eastAsia="標楷體" w:hAnsi="標楷體"/>
                <w:szCs w:val="24"/>
              </w:rPr>
            </w:pP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年級</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班</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裸眼視力不良人數Ｂ</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就診人數Ａ</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就診率（A/B)</w:t>
            </w:r>
          </w:p>
        </w:tc>
      </w:tr>
      <w:tr w:rsidR="00BC4B78" w:rsidRPr="00066452" w:rsidTr="00E100D0">
        <w:trPr>
          <w:trHeight w:val="258"/>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七</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6</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6</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18</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18</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3</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19</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19</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4</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24</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24</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5</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20</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20</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6</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18</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18</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7</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17</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17</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lastRenderedPageBreak/>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8</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18</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18</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9</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19</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19</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13</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13</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11</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436"/>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七年級小計</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173</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173</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八</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20</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20</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3</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23</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20</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86.957%</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4</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21</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19</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90.476%</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5</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27</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25</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92.593%</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6</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27</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25</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92.593%</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7</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24</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24</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8</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21</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19</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90.476%</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9</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19</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17</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89.474%</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八年級小計</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184</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171</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92.935%</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九</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20</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20</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3</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27</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26</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96.296%</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4</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22</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22</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5</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23</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23</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6</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19</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18</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94.737%</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7</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19</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18</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94.737%</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8</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20</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18</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90.000%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9</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25</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25</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22</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22</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11</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100.000%</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九年級小計</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 xml:space="preserve">　</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199</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194</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97.487%</w:t>
            </w:r>
          </w:p>
        </w:tc>
      </w:tr>
      <w:tr w:rsidR="00BC4B78" w:rsidRPr="00066452" w:rsidTr="00E100D0">
        <w:trPr>
          <w:trHeight w:val="285"/>
        </w:trPr>
        <w:tc>
          <w:tcPr>
            <w:tcW w:w="1374"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szCs w:val="24"/>
              </w:rPr>
              <w:t xml:space="preserve">　</w:t>
            </w:r>
          </w:p>
        </w:tc>
        <w:tc>
          <w:tcPr>
            <w:tcW w:w="1177"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全校合計</w:t>
            </w:r>
          </w:p>
        </w:tc>
        <w:tc>
          <w:tcPr>
            <w:tcW w:w="1573"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556</w:t>
            </w:r>
          </w:p>
        </w:tc>
        <w:tc>
          <w:tcPr>
            <w:tcW w:w="182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538</w:t>
            </w:r>
          </w:p>
        </w:tc>
        <w:tc>
          <w:tcPr>
            <w:tcW w:w="2140" w:type="dxa"/>
            <w:shd w:val="clear" w:color="auto" w:fill="auto"/>
          </w:tcPr>
          <w:p w:rsidR="00BC4B78" w:rsidRPr="00066452" w:rsidRDefault="00BC4B78" w:rsidP="00081D2B">
            <w:pPr>
              <w:spacing w:line="240" w:lineRule="exact"/>
              <w:ind w:left="480" w:hangingChars="200" w:hanging="480"/>
              <w:rPr>
                <w:rFonts w:ascii="標楷體" w:eastAsia="標楷體" w:hAnsi="標楷體"/>
                <w:szCs w:val="24"/>
              </w:rPr>
            </w:pPr>
            <w:r w:rsidRPr="00066452">
              <w:rPr>
                <w:rFonts w:ascii="標楷體" w:eastAsia="標楷體" w:hAnsi="標楷體" w:hint="eastAsia"/>
                <w:szCs w:val="24"/>
              </w:rPr>
              <w:t>96.763%</w:t>
            </w:r>
          </w:p>
        </w:tc>
      </w:tr>
    </w:tbl>
    <w:p w:rsidR="00BC4B78" w:rsidRPr="00066452" w:rsidRDefault="00BC4B78" w:rsidP="00BC4B78">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三、邇來學生感冒人數增加，請導師協助宣導注意事項：</w:t>
      </w:r>
    </w:p>
    <w:p w:rsidR="00BC4B78" w:rsidRPr="00066452" w:rsidRDefault="00BC4B78" w:rsidP="00BC4B78">
      <w:pPr>
        <w:spacing w:line="400" w:lineRule="exact"/>
        <w:ind w:firstLineChars="200" w:firstLine="480"/>
        <w:rPr>
          <w:rFonts w:ascii="標楷體" w:eastAsia="標楷體" w:hAnsi="標楷體"/>
          <w:szCs w:val="24"/>
        </w:rPr>
      </w:pPr>
      <w:r w:rsidRPr="00066452">
        <w:rPr>
          <w:rFonts w:ascii="標楷體" w:eastAsia="標楷體" w:hAnsi="標楷體" w:hint="eastAsia"/>
          <w:szCs w:val="24"/>
        </w:rPr>
        <w:t>※【有不舒服或發燒、咳嗽！怎麼辦？】</w:t>
      </w:r>
    </w:p>
    <w:p w:rsidR="00BC4B78" w:rsidRPr="00066452" w:rsidRDefault="00BC4B78" w:rsidP="00C038F6">
      <w:pPr>
        <w:spacing w:line="400" w:lineRule="exact"/>
        <w:ind w:firstLineChars="150" w:firstLine="360"/>
        <w:rPr>
          <w:rFonts w:ascii="標楷體" w:eastAsia="標楷體" w:hAnsi="標楷體"/>
          <w:szCs w:val="24"/>
        </w:rPr>
      </w:pPr>
      <w:r w:rsidRPr="00066452">
        <w:rPr>
          <w:rFonts w:ascii="標楷體" w:eastAsia="標楷體" w:hAnsi="標楷體" w:hint="eastAsia"/>
          <w:szCs w:val="24"/>
        </w:rPr>
        <w:t>(一)打電話諮詢醫師。</w:t>
      </w:r>
    </w:p>
    <w:p w:rsidR="00BC4B78" w:rsidRPr="00066452" w:rsidRDefault="00BC4B78" w:rsidP="00C038F6">
      <w:pPr>
        <w:spacing w:line="400" w:lineRule="exact"/>
        <w:ind w:leftChars="150" w:left="480" w:hangingChars="50" w:hanging="120"/>
        <w:rPr>
          <w:rFonts w:ascii="標楷體" w:eastAsia="標楷體" w:hAnsi="標楷體"/>
          <w:szCs w:val="24"/>
        </w:rPr>
      </w:pPr>
      <w:r w:rsidRPr="00066452">
        <w:rPr>
          <w:rFonts w:ascii="標楷體" w:eastAsia="標楷體" w:hAnsi="標楷體" w:hint="eastAsia"/>
          <w:szCs w:val="24"/>
        </w:rPr>
        <w:t>(二)請戴上平面口罩。</w:t>
      </w:r>
    </w:p>
    <w:p w:rsidR="00BC4B78" w:rsidRPr="00066452" w:rsidRDefault="00BC4B78" w:rsidP="00C038F6">
      <w:pPr>
        <w:spacing w:line="400" w:lineRule="exact"/>
        <w:ind w:leftChars="150" w:left="480" w:hangingChars="50" w:hanging="120"/>
        <w:rPr>
          <w:rFonts w:ascii="標楷體" w:eastAsia="標楷體" w:hAnsi="標楷體"/>
          <w:szCs w:val="24"/>
        </w:rPr>
      </w:pPr>
      <w:r w:rsidRPr="00066452">
        <w:rPr>
          <w:rFonts w:ascii="標楷體" w:eastAsia="標楷體" w:hAnsi="標楷體" w:hint="eastAsia"/>
          <w:szCs w:val="24"/>
        </w:rPr>
        <w:t>(三)不上學，在家休息。</w:t>
      </w:r>
    </w:p>
    <w:p w:rsidR="00BC4B78" w:rsidRPr="00066452" w:rsidRDefault="00BC4B78" w:rsidP="00C038F6">
      <w:pPr>
        <w:spacing w:line="400" w:lineRule="exact"/>
        <w:ind w:leftChars="150" w:left="480" w:hangingChars="50" w:hanging="120"/>
        <w:rPr>
          <w:rFonts w:ascii="標楷體" w:eastAsia="標楷體" w:hAnsi="標楷體"/>
          <w:szCs w:val="24"/>
        </w:rPr>
      </w:pPr>
      <w:r w:rsidRPr="00066452">
        <w:rPr>
          <w:rFonts w:ascii="標楷體" w:eastAsia="標楷體" w:hAnsi="標楷體" w:hint="eastAsia"/>
          <w:szCs w:val="24"/>
        </w:rPr>
        <w:t>(四)測量體溫若發燒至攝氏38度C以上，或持續發燒，應依照醫師指示就醫。</w:t>
      </w:r>
    </w:p>
    <w:p w:rsidR="00BC4B78" w:rsidRPr="00066452" w:rsidRDefault="00BC4B78" w:rsidP="00C038F6">
      <w:pPr>
        <w:spacing w:line="400" w:lineRule="exact"/>
        <w:ind w:leftChars="150" w:left="480" w:hangingChars="50" w:hanging="120"/>
        <w:rPr>
          <w:rFonts w:ascii="標楷體" w:eastAsia="標楷體" w:hAnsi="標楷體"/>
          <w:szCs w:val="24"/>
        </w:rPr>
      </w:pPr>
      <w:r w:rsidRPr="00066452">
        <w:rPr>
          <w:rFonts w:ascii="標楷體" w:eastAsia="標楷體" w:hAnsi="標楷體" w:hint="eastAsia"/>
          <w:szCs w:val="24"/>
        </w:rPr>
        <w:t>(五)有嚴重呼吸道症狀；包括咳嗽、呼吸急促、呼吸困難等應就醫。</w:t>
      </w:r>
    </w:p>
    <w:p w:rsidR="00BC4B78" w:rsidRPr="00066452" w:rsidRDefault="00BC4B78" w:rsidP="00C038F6">
      <w:pPr>
        <w:spacing w:line="400" w:lineRule="exact"/>
        <w:ind w:leftChars="150" w:left="480" w:hangingChars="50" w:hanging="120"/>
        <w:rPr>
          <w:rFonts w:ascii="標楷體" w:eastAsia="標楷體" w:hAnsi="標楷體"/>
          <w:szCs w:val="24"/>
        </w:rPr>
      </w:pPr>
      <w:r w:rsidRPr="00066452">
        <w:rPr>
          <w:rFonts w:ascii="標楷體" w:eastAsia="標楷體" w:hAnsi="標楷體" w:hint="eastAsia"/>
          <w:szCs w:val="24"/>
        </w:rPr>
        <w:t>(六)可能有頭痛、嘔吐、腹瀉、肌肉僵直、全身酸痛、食慾不振、倦怠等應即時就醫。</w:t>
      </w:r>
    </w:p>
    <w:p w:rsidR="00BC4B78" w:rsidRPr="00066452" w:rsidRDefault="00BC4B78" w:rsidP="00BC4B78">
      <w:pPr>
        <w:spacing w:line="400" w:lineRule="exact"/>
        <w:ind w:leftChars="200" w:left="480"/>
        <w:rPr>
          <w:rFonts w:ascii="標楷體" w:eastAsia="標楷體" w:hAnsi="標楷體"/>
          <w:szCs w:val="24"/>
        </w:rPr>
      </w:pPr>
      <w:r w:rsidRPr="00066452">
        <w:rPr>
          <w:rFonts w:ascii="標楷體" w:eastAsia="標楷體" w:hAnsi="標楷體" w:hint="eastAsia"/>
          <w:szCs w:val="24"/>
        </w:rPr>
        <w:t>※【個人如何預防流感？】</w:t>
      </w:r>
    </w:p>
    <w:p w:rsidR="00BC4B78" w:rsidRPr="00066452" w:rsidRDefault="00BC4B78" w:rsidP="00C038F6">
      <w:pPr>
        <w:spacing w:line="400" w:lineRule="exact"/>
        <w:ind w:leftChars="150" w:left="480" w:hangingChars="50" w:hanging="120"/>
        <w:rPr>
          <w:rFonts w:ascii="標楷體" w:eastAsia="標楷體" w:hAnsi="標楷體"/>
          <w:szCs w:val="24"/>
        </w:rPr>
      </w:pPr>
      <w:r w:rsidRPr="00066452">
        <w:rPr>
          <w:rFonts w:ascii="標楷體" w:eastAsia="標楷體" w:hAnsi="標楷體" w:hint="eastAsia"/>
          <w:szCs w:val="24"/>
        </w:rPr>
        <w:t>(一)自我保護及加強個人衛生習慣（如打噴嚏、咳嗽需掩住口、鼻），以防家人及同學間相互傳染。</w:t>
      </w:r>
    </w:p>
    <w:p w:rsidR="00BC4B78" w:rsidRPr="00066452" w:rsidRDefault="00BC4B78" w:rsidP="00C038F6">
      <w:pPr>
        <w:spacing w:line="400" w:lineRule="exact"/>
        <w:ind w:leftChars="150" w:left="480" w:hangingChars="50" w:hanging="120"/>
        <w:rPr>
          <w:rFonts w:ascii="標楷體" w:eastAsia="標楷體" w:hAnsi="標楷體"/>
          <w:szCs w:val="24"/>
        </w:rPr>
      </w:pPr>
      <w:r w:rsidRPr="00066452">
        <w:rPr>
          <w:rFonts w:ascii="標楷體" w:eastAsia="標楷體" w:hAnsi="標楷體" w:hint="eastAsia"/>
          <w:szCs w:val="24"/>
        </w:rPr>
        <w:t>(二)經常用正確的方法（濕、搓、沖、捧、擦）洗手。</w:t>
      </w:r>
    </w:p>
    <w:p w:rsidR="00BC4B78" w:rsidRPr="00066452" w:rsidRDefault="00BC4B78" w:rsidP="00C038F6">
      <w:pPr>
        <w:spacing w:line="400" w:lineRule="exact"/>
        <w:ind w:leftChars="150" w:left="480" w:hangingChars="50" w:hanging="120"/>
        <w:rPr>
          <w:rFonts w:ascii="標楷體" w:eastAsia="標楷體" w:hAnsi="標楷體"/>
          <w:szCs w:val="24"/>
        </w:rPr>
      </w:pPr>
      <w:r w:rsidRPr="00066452">
        <w:rPr>
          <w:rFonts w:ascii="標楷體" w:eastAsia="標楷體" w:hAnsi="標楷體" w:hint="eastAsia"/>
          <w:szCs w:val="24"/>
        </w:rPr>
        <w:t>(三)維持室內空氣流通（打開門窗及氣窗）。</w:t>
      </w:r>
    </w:p>
    <w:p w:rsidR="00BC4B78" w:rsidRPr="00066452" w:rsidRDefault="00BC4B78" w:rsidP="00C038F6">
      <w:pPr>
        <w:spacing w:line="400" w:lineRule="exact"/>
        <w:ind w:leftChars="150" w:left="480" w:hangingChars="50" w:hanging="120"/>
        <w:rPr>
          <w:rFonts w:ascii="標楷體" w:eastAsia="標楷體" w:hAnsi="標楷體"/>
          <w:szCs w:val="24"/>
        </w:rPr>
      </w:pPr>
      <w:r w:rsidRPr="00066452">
        <w:rPr>
          <w:rFonts w:ascii="標楷體" w:eastAsia="標楷體" w:hAnsi="標楷體" w:hint="eastAsia"/>
          <w:szCs w:val="24"/>
        </w:rPr>
        <w:t>(四)增強個人抵抗力，注意飲食均衡、運動、適當休息、不要吸煙正常作息。</w:t>
      </w:r>
    </w:p>
    <w:p w:rsidR="00BC4B78" w:rsidRPr="00066452" w:rsidRDefault="00BC4B78" w:rsidP="00C038F6">
      <w:pPr>
        <w:spacing w:line="400" w:lineRule="exact"/>
        <w:ind w:leftChars="150" w:left="480" w:hangingChars="50" w:hanging="120"/>
        <w:rPr>
          <w:rFonts w:ascii="標楷體" w:eastAsia="標楷體" w:hAnsi="標楷體"/>
          <w:szCs w:val="24"/>
        </w:rPr>
      </w:pPr>
      <w:r w:rsidRPr="00066452">
        <w:rPr>
          <w:rFonts w:ascii="標楷體" w:eastAsia="標楷體" w:hAnsi="標楷體" w:hint="eastAsia"/>
          <w:szCs w:val="24"/>
        </w:rPr>
        <w:t>(五)有發燒不適之呼吸道症狀時，應即配戴口罩及就醫，並在家休息勿上學。</w:t>
      </w:r>
    </w:p>
    <w:p w:rsidR="00BC4B78" w:rsidRPr="00066452" w:rsidRDefault="00BC4B78" w:rsidP="00C038F6">
      <w:pPr>
        <w:spacing w:line="400" w:lineRule="exact"/>
        <w:ind w:firstLineChars="150" w:firstLine="360"/>
        <w:rPr>
          <w:rFonts w:ascii="標楷體" w:eastAsia="標楷體" w:hAnsi="標楷體"/>
          <w:szCs w:val="24"/>
        </w:rPr>
      </w:pPr>
      <w:r w:rsidRPr="00066452">
        <w:rPr>
          <w:rFonts w:ascii="標楷體" w:eastAsia="標楷體" w:hAnsi="標楷體" w:hint="eastAsia"/>
          <w:szCs w:val="24"/>
        </w:rPr>
        <w:t>(六)避免前往人群聚集處、更避免逛醫院。</w:t>
      </w:r>
    </w:p>
    <w:p w:rsidR="00BC4B78" w:rsidRPr="00066452" w:rsidRDefault="00BC4B78" w:rsidP="00BC4B78">
      <w:pPr>
        <w:spacing w:line="400" w:lineRule="exact"/>
        <w:ind w:left="480" w:hangingChars="200" w:hanging="480"/>
        <w:rPr>
          <w:rFonts w:ascii="標楷體" w:eastAsia="標楷體" w:hAnsi="標楷體"/>
          <w:szCs w:val="24"/>
        </w:rPr>
      </w:pPr>
      <w:r w:rsidRPr="00066452">
        <w:rPr>
          <w:rFonts w:ascii="標楷體" w:eastAsia="標楷體" w:hAnsi="標楷體" w:hint="eastAsia"/>
          <w:szCs w:val="24"/>
        </w:rPr>
        <w:t>四、教職員健康檢查10/29日教職員健康檢查共88人，結果報告已於11/16日發予個人，醫院端也派人針對個人報告內容做解說；請同仁平日做好自我健康管理，對報告項目有異常情形請再做追蹤確認，以利早期防治。</w:t>
      </w:r>
    </w:p>
    <w:p w:rsidR="007D7A64" w:rsidRDefault="007D7A64" w:rsidP="00807E03">
      <w:pPr>
        <w:spacing w:line="400" w:lineRule="exact"/>
        <w:ind w:left="640" w:hangingChars="200" w:hanging="640"/>
        <w:rPr>
          <w:rFonts w:ascii="標楷體" w:eastAsia="標楷體" w:hAnsi="標楷體" w:hint="eastAsia"/>
          <w:sz w:val="32"/>
          <w:szCs w:val="32"/>
        </w:rPr>
      </w:pPr>
    </w:p>
    <w:p w:rsidR="00BC4B78" w:rsidRPr="00807E03" w:rsidRDefault="00374175" w:rsidP="00807E03">
      <w:pPr>
        <w:spacing w:line="400" w:lineRule="exact"/>
        <w:ind w:left="640" w:hangingChars="200" w:hanging="640"/>
        <w:rPr>
          <w:rFonts w:ascii="標楷體" w:eastAsia="標楷體" w:hAnsi="標楷體"/>
          <w:sz w:val="32"/>
          <w:szCs w:val="32"/>
        </w:rPr>
      </w:pPr>
      <w:bookmarkStart w:id="0" w:name="_GoBack"/>
      <w:bookmarkEnd w:id="0"/>
      <w:r w:rsidRPr="00807E03">
        <w:rPr>
          <w:rFonts w:ascii="標楷體" w:eastAsia="標楷體" w:hAnsi="標楷體" w:hint="eastAsia"/>
          <w:sz w:val="32"/>
          <w:szCs w:val="32"/>
        </w:rPr>
        <w:lastRenderedPageBreak/>
        <w:t>總務處</w:t>
      </w:r>
    </w:p>
    <w:p w:rsidR="00374175" w:rsidRPr="00066452" w:rsidRDefault="00374175" w:rsidP="00374175">
      <w:pPr>
        <w:tabs>
          <w:tab w:val="right" w:pos="8820"/>
        </w:tabs>
        <w:snapToGrid w:val="0"/>
        <w:spacing w:line="460" w:lineRule="exact"/>
        <w:ind w:rightChars="-75" w:right="-180"/>
        <w:rPr>
          <w:rFonts w:ascii="標楷體" w:eastAsia="標楷體" w:hAnsi="標楷體"/>
          <w:bCs/>
          <w:szCs w:val="24"/>
        </w:rPr>
      </w:pPr>
      <w:r w:rsidRPr="00066452">
        <w:rPr>
          <w:rFonts w:ascii="標楷體" w:eastAsia="標楷體" w:hAnsi="標楷體" w:hint="eastAsia"/>
          <w:bCs/>
          <w:szCs w:val="24"/>
        </w:rPr>
        <w:t>一、蘇迪勒颱風圍牆復健工程，11/26（四）驗收通過，已辦理結案。</w:t>
      </w:r>
    </w:p>
    <w:p w:rsidR="00374175" w:rsidRPr="00066452" w:rsidRDefault="00374175" w:rsidP="00374175">
      <w:pPr>
        <w:tabs>
          <w:tab w:val="right" w:pos="8820"/>
        </w:tabs>
        <w:snapToGrid w:val="0"/>
        <w:spacing w:line="440" w:lineRule="exact"/>
        <w:ind w:rightChars="-75" w:right="-180"/>
        <w:rPr>
          <w:rFonts w:ascii="標楷體" w:eastAsia="標楷體" w:hAnsi="標楷體"/>
          <w:bCs/>
          <w:szCs w:val="24"/>
        </w:rPr>
      </w:pPr>
      <w:r w:rsidRPr="00066452">
        <w:rPr>
          <w:rFonts w:ascii="標楷體" w:eastAsia="標楷體" w:hAnsi="標楷體" w:hint="eastAsia"/>
          <w:bCs/>
          <w:szCs w:val="24"/>
        </w:rPr>
        <w:t>二、仁愛樓A棟補強工程案，預計於105年暑假施工。</w:t>
      </w:r>
    </w:p>
    <w:p w:rsidR="00374175" w:rsidRPr="00066452" w:rsidRDefault="00374175" w:rsidP="00374175">
      <w:pPr>
        <w:tabs>
          <w:tab w:val="right" w:pos="8820"/>
        </w:tabs>
        <w:snapToGrid w:val="0"/>
        <w:spacing w:line="440" w:lineRule="exact"/>
        <w:ind w:rightChars="-75" w:right="-180"/>
        <w:rPr>
          <w:rFonts w:ascii="標楷體" w:eastAsia="標楷體" w:hAnsi="標楷體"/>
          <w:bCs/>
          <w:szCs w:val="24"/>
        </w:rPr>
      </w:pPr>
      <w:r w:rsidRPr="00066452">
        <w:rPr>
          <w:rFonts w:ascii="標楷體" w:eastAsia="標楷體" w:hAnsi="標楷體" w:hint="eastAsia"/>
          <w:bCs/>
          <w:szCs w:val="24"/>
        </w:rPr>
        <w:t>三、工藝教室補強工程案，預計於105年寒假施工。</w:t>
      </w:r>
    </w:p>
    <w:p w:rsidR="00374175" w:rsidRPr="00066452" w:rsidRDefault="00374175" w:rsidP="00374175">
      <w:pPr>
        <w:tabs>
          <w:tab w:val="right" w:pos="8820"/>
        </w:tabs>
        <w:snapToGrid w:val="0"/>
        <w:spacing w:line="440" w:lineRule="exact"/>
        <w:ind w:rightChars="-75" w:right="-180"/>
        <w:rPr>
          <w:rFonts w:ascii="標楷體" w:eastAsia="標楷體" w:hAnsi="標楷體"/>
          <w:szCs w:val="24"/>
        </w:rPr>
      </w:pPr>
      <w:r w:rsidRPr="00066452">
        <w:rPr>
          <w:rFonts w:ascii="標楷體" w:eastAsia="標楷體" w:hAnsi="標楷體" w:hint="eastAsia"/>
          <w:bCs/>
          <w:szCs w:val="24"/>
        </w:rPr>
        <w:t>四、105</w:t>
      </w:r>
      <w:r w:rsidRPr="00066452">
        <w:rPr>
          <w:rFonts w:ascii="標楷體" w:eastAsia="標楷體" w:hAnsi="標楷體"/>
          <w:bCs/>
          <w:szCs w:val="24"/>
        </w:rPr>
        <w:t>-108</w:t>
      </w:r>
      <w:r w:rsidRPr="00066452">
        <w:rPr>
          <w:rFonts w:ascii="標楷體" w:eastAsia="標楷體" w:hAnsi="標楷體" w:hint="eastAsia"/>
          <w:bCs/>
          <w:szCs w:val="24"/>
        </w:rPr>
        <w:t>年度中長程發展計畫，已依初審表、複審表意見辦理修正。</w:t>
      </w:r>
    </w:p>
    <w:p w:rsidR="00374175" w:rsidRPr="00066452" w:rsidRDefault="00374175" w:rsidP="00374175">
      <w:pPr>
        <w:tabs>
          <w:tab w:val="right" w:pos="8820"/>
        </w:tabs>
        <w:snapToGrid w:val="0"/>
        <w:spacing w:line="440" w:lineRule="exact"/>
        <w:ind w:rightChars="-75" w:right="-180"/>
        <w:rPr>
          <w:rFonts w:ascii="標楷體" w:eastAsia="標楷體" w:hAnsi="標楷體"/>
          <w:bCs/>
          <w:szCs w:val="24"/>
        </w:rPr>
      </w:pPr>
      <w:r w:rsidRPr="00066452">
        <w:rPr>
          <w:rFonts w:ascii="標楷體" w:eastAsia="標楷體" w:hAnsi="標楷體" w:hint="eastAsia"/>
          <w:bCs/>
          <w:szCs w:val="24"/>
        </w:rPr>
        <w:t>五、104年度教室教學設備採購，12/1（二）下午14時辦理開標作業。</w:t>
      </w:r>
    </w:p>
    <w:p w:rsidR="00374175" w:rsidRPr="00066452" w:rsidRDefault="00374175" w:rsidP="00374175">
      <w:pPr>
        <w:tabs>
          <w:tab w:val="right" w:pos="8820"/>
        </w:tabs>
        <w:snapToGrid w:val="0"/>
        <w:spacing w:line="440" w:lineRule="exact"/>
        <w:ind w:rightChars="-75" w:right="-180"/>
        <w:rPr>
          <w:rFonts w:ascii="標楷體" w:eastAsia="標楷體" w:hAnsi="標楷體"/>
          <w:bCs/>
          <w:szCs w:val="24"/>
        </w:rPr>
      </w:pPr>
      <w:r w:rsidRPr="00066452">
        <w:rPr>
          <w:rFonts w:ascii="標楷體" w:eastAsia="標楷體" w:hAnsi="標楷體" w:hint="eastAsia"/>
          <w:bCs/>
          <w:szCs w:val="24"/>
        </w:rPr>
        <w:t>六、104年射擊訓練器材及設備採購案，12/1（二）上午10時辦理開標作業。</w:t>
      </w:r>
    </w:p>
    <w:p w:rsidR="00374175" w:rsidRPr="00066452" w:rsidRDefault="00374175" w:rsidP="00374175">
      <w:pPr>
        <w:tabs>
          <w:tab w:val="right" w:pos="8820"/>
        </w:tabs>
        <w:snapToGrid w:val="0"/>
        <w:spacing w:line="440" w:lineRule="exact"/>
        <w:ind w:rightChars="-75" w:right="-180"/>
        <w:rPr>
          <w:rFonts w:ascii="標楷體" w:eastAsia="標楷體" w:hAnsi="標楷體"/>
          <w:bCs/>
          <w:szCs w:val="24"/>
        </w:rPr>
      </w:pPr>
      <w:r w:rsidRPr="00066452">
        <w:rPr>
          <w:rFonts w:ascii="標楷體" w:eastAsia="標楷體" w:hAnsi="標楷體" w:hint="eastAsia"/>
          <w:bCs/>
          <w:szCs w:val="24"/>
        </w:rPr>
        <w:t>七、「改善校園排水系統、整修停車場鋪面暨圍牆美化工程」委託設計監造採購案，</w:t>
      </w:r>
    </w:p>
    <w:p w:rsidR="00374175" w:rsidRPr="00066452" w:rsidRDefault="00374175" w:rsidP="00374175">
      <w:pPr>
        <w:tabs>
          <w:tab w:val="right" w:pos="8820"/>
        </w:tabs>
        <w:snapToGrid w:val="0"/>
        <w:spacing w:line="440" w:lineRule="exact"/>
        <w:ind w:rightChars="-75" w:right="-180"/>
        <w:rPr>
          <w:rFonts w:ascii="標楷體" w:eastAsia="標楷體" w:hAnsi="標楷體"/>
          <w:bCs/>
          <w:szCs w:val="24"/>
        </w:rPr>
      </w:pPr>
      <w:r w:rsidRPr="00066452">
        <w:rPr>
          <w:rFonts w:ascii="標楷體" w:eastAsia="標楷體" w:hAnsi="標楷體" w:hint="eastAsia"/>
          <w:bCs/>
          <w:szCs w:val="24"/>
        </w:rPr>
        <w:t xml:space="preserve">    12/2(三)上午09：30開標資格審查，下午14：00辦理評審議價決標，</w:t>
      </w:r>
    </w:p>
    <w:p w:rsidR="00374175" w:rsidRPr="00066452" w:rsidRDefault="00374175" w:rsidP="00374175">
      <w:pPr>
        <w:tabs>
          <w:tab w:val="right" w:pos="8820"/>
        </w:tabs>
        <w:snapToGrid w:val="0"/>
        <w:spacing w:line="440" w:lineRule="exact"/>
        <w:ind w:rightChars="-75" w:right="-180"/>
        <w:rPr>
          <w:rFonts w:ascii="標楷體" w:eastAsia="標楷體" w:hAnsi="標楷體"/>
          <w:bCs/>
          <w:szCs w:val="24"/>
        </w:rPr>
      </w:pPr>
      <w:r w:rsidRPr="00066452">
        <w:rPr>
          <w:rFonts w:ascii="標楷體" w:eastAsia="標楷體" w:hAnsi="標楷體" w:hint="eastAsia"/>
          <w:bCs/>
          <w:szCs w:val="24"/>
        </w:rPr>
        <w:t>八、監視器設備改善案， 12/1（二）下午15：30開標。</w:t>
      </w:r>
    </w:p>
    <w:p w:rsidR="00374175" w:rsidRPr="00066452" w:rsidRDefault="00066452" w:rsidP="00066452">
      <w:pPr>
        <w:spacing w:line="400" w:lineRule="exact"/>
        <w:ind w:left="640" w:hangingChars="200" w:hanging="640"/>
        <w:rPr>
          <w:rFonts w:ascii="標楷體" w:eastAsia="標楷體" w:hAnsi="標楷體"/>
          <w:sz w:val="32"/>
          <w:szCs w:val="32"/>
        </w:rPr>
      </w:pPr>
      <w:r w:rsidRPr="00066452">
        <w:rPr>
          <w:rFonts w:ascii="標楷體" w:eastAsia="標楷體" w:hAnsi="標楷體" w:hint="eastAsia"/>
          <w:sz w:val="32"/>
          <w:szCs w:val="32"/>
        </w:rPr>
        <w:t>輔導室</w:t>
      </w:r>
    </w:p>
    <w:p w:rsidR="00066452" w:rsidRPr="00066452" w:rsidRDefault="00066452" w:rsidP="00066452">
      <w:pPr>
        <w:spacing w:line="440" w:lineRule="exact"/>
        <w:rPr>
          <w:rFonts w:ascii="標楷體" w:eastAsia="標楷體" w:hAnsi="標楷體" w:hint="eastAsia"/>
          <w:szCs w:val="24"/>
        </w:rPr>
      </w:pPr>
      <w:r w:rsidRPr="00066452">
        <w:rPr>
          <w:rFonts w:ascii="標楷體" w:eastAsia="標楷體" w:hAnsi="標楷體" w:hint="eastAsia"/>
          <w:szCs w:val="24"/>
        </w:rPr>
        <w:t>一、個案/團體輔導</w:t>
      </w:r>
    </w:p>
    <w:p w:rsidR="00066452" w:rsidRPr="00066452" w:rsidRDefault="00066452" w:rsidP="00066452">
      <w:pPr>
        <w:spacing w:line="440" w:lineRule="exact"/>
        <w:rPr>
          <w:rFonts w:ascii="標楷體" w:eastAsia="標楷體" w:hAnsi="標楷體" w:hint="eastAsia"/>
          <w:szCs w:val="24"/>
        </w:rPr>
      </w:pPr>
      <w:r w:rsidRPr="00066452">
        <w:rPr>
          <w:rFonts w:ascii="標楷體" w:eastAsia="標楷體" w:hAnsi="標楷體" w:hint="eastAsia"/>
          <w:szCs w:val="24"/>
        </w:rPr>
        <w:t xml:space="preserve">    (一)</w:t>
      </w:r>
      <w:r w:rsidRPr="00066452">
        <w:rPr>
          <w:rFonts w:ascii="標楷體" w:eastAsia="標楷體" w:hAnsi="標楷體" w:cs="標楷體" w:hint="eastAsia"/>
          <w:szCs w:val="24"/>
        </w:rPr>
        <w:t>辦理專任心理師入校服務，</w:t>
      </w:r>
      <w:r w:rsidRPr="00066452">
        <w:rPr>
          <w:rFonts w:ascii="標楷體" w:eastAsia="標楷體" w:hAnsi="標楷體" w:hint="eastAsia"/>
          <w:szCs w:val="24"/>
        </w:rPr>
        <w:t>三級輔導個案計1名。</w:t>
      </w:r>
    </w:p>
    <w:p w:rsidR="00066452" w:rsidRPr="00066452" w:rsidRDefault="00066452" w:rsidP="00066452">
      <w:pPr>
        <w:spacing w:line="480" w:lineRule="exact"/>
        <w:rPr>
          <w:rFonts w:ascii="標楷體" w:eastAsia="標楷體" w:hAnsi="標楷體" w:hint="eastAsia"/>
          <w:szCs w:val="24"/>
        </w:rPr>
      </w:pPr>
      <w:r w:rsidRPr="00066452">
        <w:rPr>
          <w:rFonts w:ascii="標楷體" w:eastAsia="標楷體" w:hAnsi="標楷體"/>
          <w:szCs w:val="24"/>
        </w:rPr>
        <w:t xml:space="preserve">  </w:t>
      </w:r>
      <w:r w:rsidRPr="00066452">
        <w:rPr>
          <w:rFonts w:ascii="標楷體" w:eastAsia="標楷體" w:hAnsi="標楷體" w:hint="eastAsia"/>
          <w:szCs w:val="24"/>
        </w:rPr>
        <w:t xml:space="preserve">  (二)高關懷學生認輔工作持續進行【11月份新增二級輔導個案計2名】。</w:t>
      </w:r>
    </w:p>
    <w:p w:rsidR="00066452" w:rsidRPr="00066452" w:rsidRDefault="00066452" w:rsidP="00066452">
      <w:pPr>
        <w:spacing w:line="480" w:lineRule="exact"/>
        <w:rPr>
          <w:rFonts w:ascii="標楷體" w:eastAsia="標楷體" w:hAnsi="標楷體" w:hint="eastAsia"/>
          <w:szCs w:val="24"/>
        </w:rPr>
      </w:pPr>
      <w:r w:rsidRPr="00066452">
        <w:rPr>
          <w:rFonts w:ascii="標楷體" w:eastAsia="標楷體" w:hAnsi="標楷體" w:hint="eastAsia"/>
          <w:szCs w:val="24"/>
        </w:rPr>
        <w:t xml:space="preserve">       導師如發現班上有需輔導室協助之個案請與輔導室聯絡。</w:t>
      </w:r>
    </w:p>
    <w:p w:rsidR="00066452" w:rsidRPr="00066452" w:rsidRDefault="00066452" w:rsidP="00066452">
      <w:pPr>
        <w:spacing w:line="440" w:lineRule="exact"/>
        <w:ind w:left="960" w:hangingChars="400" w:hanging="960"/>
        <w:rPr>
          <w:rFonts w:ascii="標楷體" w:eastAsia="標楷體" w:hAnsi="標楷體"/>
          <w:szCs w:val="24"/>
        </w:rPr>
      </w:pPr>
      <w:r w:rsidRPr="00066452">
        <w:rPr>
          <w:rFonts w:ascii="標楷體" w:eastAsia="標楷體" w:hAnsi="標楷體"/>
          <w:szCs w:val="24"/>
        </w:rPr>
        <w:t xml:space="preserve">   </w:t>
      </w:r>
      <w:r w:rsidRPr="00066452">
        <w:rPr>
          <w:rFonts w:ascii="標楷體" w:eastAsia="標楷體" w:hAnsi="標楷體" w:hint="eastAsia"/>
          <w:szCs w:val="24"/>
        </w:rPr>
        <w:t xml:space="preserve"> (三)辦理中大志工學習</w:t>
      </w:r>
      <w:r w:rsidRPr="00066452">
        <w:rPr>
          <w:rFonts w:ascii="標楷體" w:eastAsia="標楷體" w:hAnsi="標楷體"/>
          <w:szCs w:val="24"/>
        </w:rPr>
        <w:t>/</w:t>
      </w:r>
      <w:r w:rsidRPr="00066452">
        <w:rPr>
          <w:rFonts w:ascii="標楷體" w:eastAsia="標楷體" w:hAnsi="標楷體" w:hint="eastAsia"/>
          <w:szCs w:val="24"/>
        </w:rPr>
        <w:t>生涯輔導小團體【12/10、12/17、12/24 、12/31(四)第</w:t>
      </w:r>
      <w:r w:rsidRPr="00066452">
        <w:rPr>
          <w:rFonts w:ascii="標楷體" w:eastAsia="標楷體" w:hAnsi="標楷體"/>
          <w:szCs w:val="24"/>
        </w:rPr>
        <w:t>8</w:t>
      </w:r>
      <w:r w:rsidRPr="00066452">
        <w:rPr>
          <w:rFonts w:ascii="標楷體" w:eastAsia="標楷體" w:hAnsi="標楷體" w:hint="eastAsia"/>
          <w:szCs w:val="24"/>
        </w:rPr>
        <w:t>節，活動地點：輔導室】。</w:t>
      </w:r>
    </w:p>
    <w:p w:rsidR="00066452" w:rsidRPr="00066452" w:rsidRDefault="00066452" w:rsidP="00066452">
      <w:pPr>
        <w:spacing w:line="440" w:lineRule="exact"/>
        <w:rPr>
          <w:rFonts w:ascii="標楷體" w:eastAsia="標楷體" w:hAnsi="標楷體" w:hint="eastAsia"/>
          <w:szCs w:val="24"/>
        </w:rPr>
      </w:pPr>
      <w:r w:rsidRPr="00066452">
        <w:rPr>
          <w:rFonts w:ascii="標楷體" w:eastAsia="標楷體" w:hAnsi="標楷體" w:hint="eastAsia"/>
          <w:szCs w:val="24"/>
        </w:rPr>
        <w:t>二、家庭教育</w:t>
      </w:r>
    </w:p>
    <w:p w:rsidR="00066452" w:rsidRDefault="00066452" w:rsidP="00066452">
      <w:pPr>
        <w:spacing w:line="480" w:lineRule="exact"/>
        <w:rPr>
          <w:rFonts w:ascii="標楷體" w:eastAsia="標楷體" w:hAnsi="標楷體" w:hint="eastAsia"/>
          <w:szCs w:val="24"/>
        </w:rPr>
      </w:pPr>
      <w:r w:rsidRPr="00066452">
        <w:rPr>
          <w:rFonts w:ascii="標楷體" w:eastAsia="標楷體" w:hAnsi="標楷體" w:hint="eastAsia"/>
          <w:szCs w:val="24"/>
        </w:rPr>
        <w:t xml:space="preserve">    (一) 辦理「大智慧過生活」親師生共讀抽查與敘獎作業，請將優良作品與敘獎名單送至輔導室，</w:t>
      </w:r>
    </w:p>
    <w:p w:rsidR="00066452" w:rsidRPr="00066452" w:rsidRDefault="00066452" w:rsidP="00066452">
      <w:pPr>
        <w:spacing w:line="480" w:lineRule="exact"/>
        <w:rPr>
          <w:rFonts w:ascii="標楷體" w:eastAsia="標楷體" w:hAnsi="標楷體" w:hint="eastAsia"/>
          <w:szCs w:val="24"/>
        </w:rPr>
      </w:pPr>
      <w:r>
        <w:rPr>
          <w:rFonts w:ascii="標楷體" w:eastAsia="標楷體" w:hAnsi="標楷體" w:hint="eastAsia"/>
          <w:szCs w:val="24"/>
        </w:rPr>
        <w:t xml:space="preserve">        </w:t>
      </w:r>
      <w:r w:rsidRPr="00066452">
        <w:rPr>
          <w:rFonts w:ascii="標楷體" w:eastAsia="標楷體" w:hAnsi="標楷體" w:hint="eastAsia"/>
          <w:szCs w:val="24"/>
        </w:rPr>
        <w:t>以利後續相關作業【12/28(一) -12/31(四)】。</w:t>
      </w:r>
    </w:p>
    <w:p w:rsidR="00066452" w:rsidRPr="00066452" w:rsidRDefault="00066452" w:rsidP="00066452">
      <w:pPr>
        <w:tabs>
          <w:tab w:val="num" w:pos="1440"/>
        </w:tabs>
        <w:spacing w:line="440" w:lineRule="exact"/>
        <w:rPr>
          <w:rFonts w:ascii="標楷體" w:eastAsia="標楷體" w:hAnsi="標楷體" w:hint="eastAsia"/>
          <w:szCs w:val="24"/>
        </w:rPr>
      </w:pPr>
      <w:r w:rsidRPr="00066452">
        <w:rPr>
          <w:rFonts w:ascii="標楷體" w:eastAsia="標楷體" w:hAnsi="標楷體" w:hint="eastAsia"/>
          <w:szCs w:val="24"/>
        </w:rPr>
        <w:t xml:space="preserve">三、生命教育 </w:t>
      </w:r>
    </w:p>
    <w:p w:rsidR="00066452" w:rsidRDefault="00066452" w:rsidP="00066452">
      <w:pPr>
        <w:tabs>
          <w:tab w:val="num" w:pos="1440"/>
        </w:tabs>
        <w:spacing w:line="440" w:lineRule="exact"/>
        <w:rPr>
          <w:rFonts w:ascii="標楷體" w:eastAsia="標楷體" w:hAnsi="標楷體" w:hint="eastAsia"/>
          <w:szCs w:val="24"/>
        </w:rPr>
      </w:pPr>
      <w:r w:rsidRPr="00066452">
        <w:rPr>
          <w:rFonts w:ascii="標楷體" w:eastAsia="標楷體" w:hAnsi="標楷體" w:hint="eastAsia"/>
          <w:szCs w:val="24"/>
        </w:rPr>
        <w:t xml:space="preserve">   (一)辦理七年級得勝課程【12/4、12/11、12/18 (五)第4節， 地點：</w:t>
      </w:r>
      <w:r>
        <w:rPr>
          <w:rFonts w:ascii="標楷體" w:eastAsia="標楷體" w:hAnsi="標楷體" w:hint="eastAsia"/>
          <w:szCs w:val="24"/>
        </w:rPr>
        <w:t>702-709</w:t>
      </w:r>
      <w:r w:rsidRPr="00066452">
        <w:rPr>
          <w:rFonts w:ascii="標楷體" w:eastAsia="標楷體" w:hAnsi="標楷體" w:hint="eastAsia"/>
          <w:szCs w:val="24"/>
        </w:rPr>
        <w:t>教室。12/25(五)預</w:t>
      </w:r>
    </w:p>
    <w:p w:rsidR="00066452" w:rsidRPr="00066452" w:rsidRDefault="00066452" w:rsidP="00066452">
      <w:pPr>
        <w:tabs>
          <w:tab w:val="num" w:pos="1440"/>
        </w:tabs>
        <w:spacing w:line="440" w:lineRule="exact"/>
        <w:rPr>
          <w:rFonts w:ascii="標楷體" w:eastAsia="標楷體" w:hAnsi="標楷體" w:hint="eastAsia"/>
          <w:szCs w:val="24"/>
        </w:rPr>
      </w:pPr>
      <w:r>
        <w:rPr>
          <w:rFonts w:ascii="標楷體" w:eastAsia="標楷體" w:hAnsi="標楷體" w:hint="eastAsia"/>
          <w:szCs w:val="24"/>
        </w:rPr>
        <w:t xml:space="preserve">       </w:t>
      </w:r>
      <w:r w:rsidRPr="00066452">
        <w:rPr>
          <w:rFonts w:ascii="標楷體" w:eastAsia="標楷體" w:hAnsi="標楷體" w:hint="eastAsia"/>
          <w:szCs w:val="24"/>
        </w:rPr>
        <w:t>定於各班教室辦理得勝課程結業式】。</w:t>
      </w:r>
    </w:p>
    <w:p w:rsidR="00C73290" w:rsidRPr="00C73290" w:rsidRDefault="00066452" w:rsidP="00C73290">
      <w:pPr>
        <w:pStyle w:val="aa"/>
        <w:numPr>
          <w:ilvl w:val="0"/>
          <w:numId w:val="1"/>
        </w:numPr>
        <w:tabs>
          <w:tab w:val="num" w:pos="1440"/>
        </w:tabs>
        <w:spacing w:line="480" w:lineRule="exact"/>
        <w:ind w:leftChars="0"/>
        <w:rPr>
          <w:rFonts w:ascii="標楷體" w:eastAsia="標楷體" w:hAnsi="標楷體" w:cs="DFKaiShu-SB-Estd-BF" w:hint="eastAsia"/>
          <w:kern w:val="0"/>
          <w:szCs w:val="24"/>
        </w:rPr>
      </w:pPr>
      <w:r w:rsidRPr="00C73290">
        <w:rPr>
          <w:rFonts w:ascii="標楷體" w:eastAsia="標楷體" w:hAnsi="標楷體" w:hint="eastAsia"/>
          <w:szCs w:val="24"/>
        </w:rPr>
        <w:t>市</w:t>
      </w:r>
      <w:r w:rsidRPr="00C73290">
        <w:rPr>
          <w:rFonts w:ascii="標楷體" w:eastAsia="標楷體" w:hAnsi="標楷體" w:cs="DFKaiShu-SB-Estd-BF" w:hint="eastAsia"/>
          <w:kern w:val="0"/>
          <w:szCs w:val="24"/>
        </w:rPr>
        <w:t>府來函(</w:t>
      </w:r>
      <w:r w:rsidRPr="00C73290">
        <w:rPr>
          <w:rFonts w:ascii="標楷體" w:eastAsia="標楷體" w:hAnsi="標楷體" w:cs="DFKaiShu-SB-Estd-BF"/>
          <w:kern w:val="0"/>
          <w:szCs w:val="24"/>
        </w:rPr>
        <w:t>104</w:t>
      </w:r>
      <w:r w:rsidRPr="00C73290">
        <w:rPr>
          <w:rFonts w:ascii="標楷體" w:eastAsia="標楷體" w:hAnsi="標楷體" w:cs="DFKaiShu-SB-Estd-BF" w:hint="eastAsia"/>
          <w:kern w:val="0"/>
          <w:szCs w:val="24"/>
        </w:rPr>
        <w:t>年</w:t>
      </w:r>
      <w:r w:rsidRPr="00C73290">
        <w:rPr>
          <w:rFonts w:ascii="標楷體" w:eastAsia="標楷體" w:hAnsi="標楷體" w:cs="DFKaiShu-SB-Estd-BF"/>
          <w:kern w:val="0"/>
          <w:szCs w:val="24"/>
        </w:rPr>
        <w:t>11</w:t>
      </w:r>
      <w:r w:rsidRPr="00C73290">
        <w:rPr>
          <w:rFonts w:ascii="標楷體" w:eastAsia="標楷體" w:hAnsi="標楷體" w:cs="DFKaiShu-SB-Estd-BF" w:hint="eastAsia"/>
          <w:kern w:val="0"/>
          <w:szCs w:val="24"/>
        </w:rPr>
        <w:t>月</w:t>
      </w:r>
      <w:r w:rsidRPr="00C73290">
        <w:rPr>
          <w:rFonts w:ascii="標楷體" w:eastAsia="標楷體" w:hAnsi="標楷體" w:cs="DFKaiShu-SB-Estd-BF"/>
          <w:kern w:val="0"/>
          <w:szCs w:val="24"/>
        </w:rPr>
        <w:t>26</w:t>
      </w:r>
      <w:r w:rsidRPr="00C73290">
        <w:rPr>
          <w:rFonts w:ascii="標楷體" w:eastAsia="標楷體" w:hAnsi="標楷體" w:cs="DFKaiShu-SB-Estd-BF" w:hint="eastAsia"/>
          <w:kern w:val="0"/>
          <w:szCs w:val="24"/>
        </w:rPr>
        <w:t>日桃教學字第</w:t>
      </w:r>
      <w:r w:rsidRPr="00C73290">
        <w:rPr>
          <w:rFonts w:ascii="標楷體" w:eastAsia="標楷體" w:hAnsi="標楷體" w:cs="DFKaiShu-SB-Estd-BF"/>
          <w:kern w:val="0"/>
          <w:szCs w:val="24"/>
        </w:rPr>
        <w:t>1040093293</w:t>
      </w:r>
      <w:r w:rsidRPr="00C73290">
        <w:rPr>
          <w:rFonts w:ascii="標楷體" w:eastAsia="標楷體" w:hAnsi="標楷體" w:cs="DFKaiShu-SB-Estd-BF" w:hint="eastAsia"/>
          <w:kern w:val="0"/>
          <w:szCs w:val="24"/>
        </w:rPr>
        <w:t>號函、桃教學字第</w:t>
      </w:r>
      <w:r w:rsidRPr="00C73290">
        <w:rPr>
          <w:rFonts w:ascii="標楷體" w:eastAsia="標楷體" w:hAnsi="標楷體" w:cs="DFKaiShu-SB-Estd-BF"/>
          <w:kern w:val="0"/>
          <w:szCs w:val="24"/>
        </w:rPr>
        <w:t>1040093504</w:t>
      </w:r>
      <w:r w:rsidRPr="00C73290">
        <w:rPr>
          <w:rFonts w:ascii="標楷體" w:eastAsia="標楷體" w:hAnsi="標楷體" w:cs="DFKaiShu-SB-Estd-BF" w:hint="eastAsia"/>
          <w:kern w:val="0"/>
          <w:szCs w:val="24"/>
        </w:rPr>
        <w:t>號函)，請同仁</w:t>
      </w:r>
    </w:p>
    <w:p w:rsidR="00066452" w:rsidRPr="00C73290" w:rsidRDefault="00066452" w:rsidP="00C73290">
      <w:pPr>
        <w:pStyle w:val="aa"/>
        <w:tabs>
          <w:tab w:val="num" w:pos="1440"/>
        </w:tabs>
        <w:spacing w:line="480" w:lineRule="exact"/>
        <w:ind w:leftChars="0"/>
        <w:rPr>
          <w:rFonts w:ascii="標楷體" w:eastAsia="標楷體" w:hAnsi="標楷體" w:cs="DFKaiShu-SB-Estd-BF" w:hint="eastAsia"/>
          <w:kern w:val="0"/>
          <w:szCs w:val="24"/>
        </w:rPr>
      </w:pPr>
      <w:r w:rsidRPr="00C73290">
        <w:rPr>
          <w:rFonts w:ascii="標楷體" w:eastAsia="標楷體" w:hAnsi="標楷體" w:cs="DFKaiShu-SB-Estd-BF" w:hint="eastAsia"/>
          <w:kern w:val="0"/>
          <w:szCs w:val="24"/>
        </w:rPr>
        <w:t>加強校園霸凌防制教育宣導；另因近來連續發生學生墜樓意外及疑似自傷事件，亦請老師留意班上同學情緒狀況。各班如有相關個案發生時，請洽行政處室（學務處、輔導室等</w:t>
      </w:r>
      <w:r w:rsidRPr="00C73290">
        <w:rPr>
          <w:rFonts w:ascii="標楷體" w:eastAsia="標楷體" w:hAnsi="標楷體" w:cs="DFKaiShu-SB-Estd-BF"/>
          <w:kern w:val="0"/>
          <w:szCs w:val="24"/>
        </w:rPr>
        <w:t>）</w:t>
      </w:r>
      <w:r w:rsidRPr="00C73290">
        <w:rPr>
          <w:rFonts w:ascii="標楷體" w:eastAsia="標楷體" w:hAnsi="標楷體" w:cs="DFKaiShu-SB-Estd-BF" w:hint="eastAsia"/>
          <w:kern w:val="0"/>
          <w:szCs w:val="24"/>
        </w:rPr>
        <w:t>協助處理。</w:t>
      </w:r>
    </w:p>
    <w:p w:rsidR="00066452" w:rsidRPr="00066452" w:rsidRDefault="00066452" w:rsidP="00066452">
      <w:pPr>
        <w:spacing w:line="480" w:lineRule="exact"/>
        <w:rPr>
          <w:rFonts w:ascii="標楷體" w:eastAsia="標楷體" w:hAnsi="標楷體" w:hint="eastAsia"/>
          <w:szCs w:val="24"/>
        </w:rPr>
      </w:pPr>
      <w:r w:rsidRPr="00066452">
        <w:rPr>
          <w:rFonts w:ascii="標楷體" w:eastAsia="標楷體" w:hAnsi="標楷體" w:cs="DFKaiShu-SB-Estd-BF" w:hint="eastAsia"/>
          <w:kern w:val="0"/>
          <w:szCs w:val="24"/>
        </w:rPr>
        <w:t>五</w:t>
      </w:r>
      <w:r w:rsidRPr="00066452">
        <w:rPr>
          <w:rFonts w:ascii="標楷體" w:eastAsia="標楷體" w:hAnsi="標楷體" w:hint="eastAsia"/>
          <w:szCs w:val="24"/>
        </w:rPr>
        <w:t>、生涯發展教育：</w:t>
      </w:r>
    </w:p>
    <w:p w:rsidR="00066452" w:rsidRPr="00066452" w:rsidRDefault="00066452" w:rsidP="00066452">
      <w:pPr>
        <w:spacing w:line="440" w:lineRule="exact"/>
        <w:rPr>
          <w:rFonts w:ascii="標楷體" w:eastAsia="標楷體" w:hAnsi="標楷體" w:hint="eastAsia"/>
          <w:szCs w:val="24"/>
        </w:rPr>
      </w:pPr>
      <w:r w:rsidRPr="00066452">
        <w:rPr>
          <w:rFonts w:ascii="標楷體" w:eastAsia="標楷體" w:hAnsi="標楷體" w:hint="eastAsia"/>
          <w:szCs w:val="24"/>
        </w:rPr>
        <w:t xml:space="preserve">    (一)第15週九年級於輔導活動課進行「情境式職涯興趣測驗」線上施測。</w:t>
      </w:r>
    </w:p>
    <w:p w:rsidR="0051518B" w:rsidRDefault="00066452" w:rsidP="00066452">
      <w:pPr>
        <w:spacing w:line="440" w:lineRule="exact"/>
        <w:rPr>
          <w:rFonts w:ascii="標楷體" w:eastAsia="標楷體" w:hAnsi="標楷體" w:hint="eastAsia"/>
          <w:szCs w:val="24"/>
        </w:rPr>
      </w:pPr>
      <w:r w:rsidRPr="00066452">
        <w:rPr>
          <w:rFonts w:ascii="標楷體" w:eastAsia="標楷體" w:hAnsi="標楷體" w:hint="eastAsia"/>
          <w:szCs w:val="24"/>
        </w:rPr>
        <w:t xml:space="preserve">    (二)802-808於12/16（三）下午13：00至15：30（當日第8節回校正常上課）進行校外職涯探索</w:t>
      </w:r>
    </w:p>
    <w:p w:rsidR="00066452" w:rsidRPr="00066452" w:rsidRDefault="0051518B" w:rsidP="00066452">
      <w:pPr>
        <w:spacing w:line="440" w:lineRule="exact"/>
        <w:rPr>
          <w:rFonts w:ascii="標楷體" w:eastAsia="標楷體" w:hAnsi="標楷體" w:hint="eastAsia"/>
          <w:szCs w:val="24"/>
        </w:rPr>
      </w:pPr>
      <w:r>
        <w:rPr>
          <w:rFonts w:ascii="標楷體" w:eastAsia="標楷體" w:hAnsi="標楷體" w:hint="eastAsia"/>
          <w:szCs w:val="24"/>
        </w:rPr>
        <w:t xml:space="preserve">        </w:t>
      </w:r>
      <w:r w:rsidR="00066452" w:rsidRPr="00066452">
        <w:rPr>
          <w:rFonts w:ascii="標楷體" w:eastAsia="標楷體" w:hAnsi="標楷體" w:hint="eastAsia"/>
          <w:szCs w:val="24"/>
        </w:rPr>
        <w:t>活動，地點：育達高中。當日行程表及學習單於行前會發予各班輔導股長。</w:t>
      </w:r>
    </w:p>
    <w:p w:rsidR="00066452" w:rsidRPr="00066452" w:rsidRDefault="00066452" w:rsidP="00066452">
      <w:pPr>
        <w:spacing w:line="440" w:lineRule="exact"/>
        <w:rPr>
          <w:rFonts w:ascii="標楷體" w:eastAsia="標楷體" w:hAnsi="標楷體" w:hint="eastAsia"/>
          <w:szCs w:val="24"/>
        </w:rPr>
      </w:pPr>
      <w:r w:rsidRPr="00066452">
        <w:rPr>
          <w:rFonts w:ascii="標楷體" w:eastAsia="標楷體" w:hAnsi="標楷體" w:hint="eastAsia"/>
          <w:szCs w:val="24"/>
        </w:rPr>
        <w:t xml:space="preserve">    (三)七、八年級生涯海報比賽於第二次段考後舉行。</w:t>
      </w:r>
    </w:p>
    <w:p w:rsidR="0051518B" w:rsidRDefault="00066452" w:rsidP="00066452">
      <w:pPr>
        <w:spacing w:line="440" w:lineRule="exact"/>
        <w:rPr>
          <w:rFonts w:ascii="標楷體" w:eastAsia="標楷體" w:hAnsi="標楷體" w:hint="eastAsia"/>
          <w:szCs w:val="24"/>
        </w:rPr>
      </w:pPr>
      <w:r w:rsidRPr="00066452">
        <w:rPr>
          <w:rFonts w:ascii="標楷體" w:eastAsia="標楷體" w:hAnsi="標楷體" w:hint="eastAsia"/>
          <w:szCs w:val="24"/>
        </w:rPr>
        <w:t xml:space="preserve">    (四)生涯輔導記錄手冊暨檔案抽查結果完畢後名單會送至各班，屆時再麻煩導師們協助督促不合格</w:t>
      </w:r>
    </w:p>
    <w:p w:rsidR="00066452" w:rsidRPr="00066452" w:rsidRDefault="0051518B" w:rsidP="00066452">
      <w:pPr>
        <w:spacing w:line="440" w:lineRule="exact"/>
        <w:rPr>
          <w:rFonts w:ascii="標楷體" w:eastAsia="標楷體" w:hAnsi="標楷體" w:hint="eastAsia"/>
          <w:szCs w:val="24"/>
        </w:rPr>
      </w:pPr>
      <w:r>
        <w:rPr>
          <w:rFonts w:ascii="標楷體" w:eastAsia="標楷體" w:hAnsi="標楷體" w:hint="eastAsia"/>
          <w:szCs w:val="24"/>
        </w:rPr>
        <w:t xml:space="preserve">        </w:t>
      </w:r>
      <w:r w:rsidR="00066452" w:rsidRPr="00066452">
        <w:rPr>
          <w:rFonts w:ascii="標楷體" w:eastAsia="標楷體" w:hAnsi="標楷體" w:hint="eastAsia"/>
          <w:szCs w:val="24"/>
        </w:rPr>
        <w:t>同學完成。</w:t>
      </w:r>
    </w:p>
    <w:p w:rsidR="00066452" w:rsidRPr="00066452" w:rsidRDefault="00066452" w:rsidP="00066452">
      <w:pPr>
        <w:spacing w:line="440" w:lineRule="exact"/>
        <w:rPr>
          <w:rFonts w:ascii="標楷體" w:eastAsia="標楷體" w:hAnsi="標楷體"/>
          <w:szCs w:val="24"/>
        </w:rPr>
      </w:pPr>
      <w:r w:rsidRPr="00066452">
        <w:rPr>
          <w:rFonts w:ascii="標楷體" w:eastAsia="標楷體" w:hAnsi="標楷體" w:hint="eastAsia"/>
          <w:szCs w:val="24"/>
        </w:rPr>
        <w:t xml:space="preserve">    (五)12/30（三）第5.6節舉辦生涯教育動態宣導，宣導學校：永平工商，地點：活動中心。</w:t>
      </w:r>
    </w:p>
    <w:sectPr w:rsidR="00066452" w:rsidRPr="00066452" w:rsidSect="00807E03">
      <w:pgSz w:w="11906" w:h="16838"/>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33F" w:rsidRDefault="0023333F" w:rsidP="005640CA">
      <w:r>
        <w:separator/>
      </w:r>
    </w:p>
  </w:endnote>
  <w:endnote w:type="continuationSeparator" w:id="0">
    <w:p w:rsidR="0023333F" w:rsidRDefault="0023333F" w:rsidP="0056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33F" w:rsidRDefault="0023333F" w:rsidP="005640CA">
      <w:r>
        <w:separator/>
      </w:r>
    </w:p>
  </w:footnote>
  <w:footnote w:type="continuationSeparator" w:id="0">
    <w:p w:rsidR="0023333F" w:rsidRDefault="0023333F" w:rsidP="00564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C37C9"/>
    <w:multiLevelType w:val="hybridMultilevel"/>
    <w:tmpl w:val="DB84F74C"/>
    <w:lvl w:ilvl="0" w:tplc="8C367AD0">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7B8"/>
    <w:rsid w:val="00066452"/>
    <w:rsid w:val="00071358"/>
    <w:rsid w:val="000A7538"/>
    <w:rsid w:val="00106057"/>
    <w:rsid w:val="00115B59"/>
    <w:rsid w:val="00137B38"/>
    <w:rsid w:val="00153E01"/>
    <w:rsid w:val="00186B9A"/>
    <w:rsid w:val="001F060A"/>
    <w:rsid w:val="00227156"/>
    <w:rsid w:val="0023333F"/>
    <w:rsid w:val="00286345"/>
    <w:rsid w:val="002E5840"/>
    <w:rsid w:val="0031402E"/>
    <w:rsid w:val="00374175"/>
    <w:rsid w:val="003C0168"/>
    <w:rsid w:val="003D085F"/>
    <w:rsid w:val="003D47B8"/>
    <w:rsid w:val="00425130"/>
    <w:rsid w:val="00493D4B"/>
    <w:rsid w:val="0051518B"/>
    <w:rsid w:val="005177E8"/>
    <w:rsid w:val="005640CA"/>
    <w:rsid w:val="005833CA"/>
    <w:rsid w:val="005959CB"/>
    <w:rsid w:val="005E687E"/>
    <w:rsid w:val="00614CFF"/>
    <w:rsid w:val="00672252"/>
    <w:rsid w:val="006F1233"/>
    <w:rsid w:val="007110A6"/>
    <w:rsid w:val="00760F31"/>
    <w:rsid w:val="007D7A64"/>
    <w:rsid w:val="00807E03"/>
    <w:rsid w:val="00822C68"/>
    <w:rsid w:val="008B50CF"/>
    <w:rsid w:val="009232F8"/>
    <w:rsid w:val="00983E6E"/>
    <w:rsid w:val="009A5579"/>
    <w:rsid w:val="00A45DE8"/>
    <w:rsid w:val="00BB256D"/>
    <w:rsid w:val="00BC4B78"/>
    <w:rsid w:val="00C038F6"/>
    <w:rsid w:val="00C17C77"/>
    <w:rsid w:val="00C73290"/>
    <w:rsid w:val="00D044DE"/>
    <w:rsid w:val="00E100D0"/>
    <w:rsid w:val="00E3156B"/>
    <w:rsid w:val="00EE0F42"/>
    <w:rsid w:val="00EF31EC"/>
    <w:rsid w:val="00F24BE6"/>
    <w:rsid w:val="00F779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79B8"/>
    <w:rPr>
      <w:color w:val="808080"/>
    </w:rPr>
  </w:style>
  <w:style w:type="paragraph" w:styleId="a4">
    <w:name w:val="Balloon Text"/>
    <w:basedOn w:val="a"/>
    <w:link w:val="a5"/>
    <w:uiPriority w:val="99"/>
    <w:semiHidden/>
    <w:unhideWhenUsed/>
    <w:rsid w:val="00F779B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779B8"/>
    <w:rPr>
      <w:rFonts w:asciiTheme="majorHAnsi" w:eastAsiaTheme="majorEastAsia" w:hAnsiTheme="majorHAnsi" w:cstheme="majorBidi"/>
      <w:sz w:val="18"/>
      <w:szCs w:val="18"/>
    </w:rPr>
  </w:style>
  <w:style w:type="paragraph" w:styleId="a6">
    <w:name w:val="header"/>
    <w:basedOn w:val="a"/>
    <w:link w:val="a7"/>
    <w:uiPriority w:val="99"/>
    <w:unhideWhenUsed/>
    <w:rsid w:val="005640CA"/>
    <w:pPr>
      <w:tabs>
        <w:tab w:val="center" w:pos="4153"/>
        <w:tab w:val="right" w:pos="8306"/>
      </w:tabs>
      <w:snapToGrid w:val="0"/>
    </w:pPr>
    <w:rPr>
      <w:sz w:val="20"/>
      <w:szCs w:val="20"/>
    </w:rPr>
  </w:style>
  <w:style w:type="character" w:customStyle="1" w:styleId="a7">
    <w:name w:val="頁首 字元"/>
    <w:basedOn w:val="a0"/>
    <w:link w:val="a6"/>
    <w:uiPriority w:val="99"/>
    <w:rsid w:val="005640CA"/>
    <w:rPr>
      <w:sz w:val="20"/>
      <w:szCs w:val="20"/>
    </w:rPr>
  </w:style>
  <w:style w:type="paragraph" w:styleId="a8">
    <w:name w:val="footer"/>
    <w:basedOn w:val="a"/>
    <w:link w:val="a9"/>
    <w:uiPriority w:val="99"/>
    <w:unhideWhenUsed/>
    <w:rsid w:val="005640CA"/>
    <w:pPr>
      <w:tabs>
        <w:tab w:val="center" w:pos="4153"/>
        <w:tab w:val="right" w:pos="8306"/>
      </w:tabs>
      <w:snapToGrid w:val="0"/>
    </w:pPr>
    <w:rPr>
      <w:sz w:val="20"/>
      <w:szCs w:val="20"/>
    </w:rPr>
  </w:style>
  <w:style w:type="character" w:customStyle="1" w:styleId="a9">
    <w:name w:val="頁尾 字元"/>
    <w:basedOn w:val="a0"/>
    <w:link w:val="a8"/>
    <w:uiPriority w:val="99"/>
    <w:rsid w:val="005640CA"/>
    <w:rPr>
      <w:sz w:val="20"/>
      <w:szCs w:val="20"/>
    </w:rPr>
  </w:style>
  <w:style w:type="paragraph" w:styleId="aa">
    <w:name w:val="List Paragraph"/>
    <w:basedOn w:val="a"/>
    <w:uiPriority w:val="34"/>
    <w:qFormat/>
    <w:rsid w:val="005640CA"/>
    <w:pPr>
      <w:ind w:leftChars="200" w:left="480"/>
    </w:pPr>
  </w:style>
  <w:style w:type="paragraph" w:customStyle="1" w:styleId="Default">
    <w:name w:val="Default"/>
    <w:rsid w:val="009232F8"/>
    <w:pPr>
      <w:widowControl w:val="0"/>
      <w:autoSpaceDE w:val="0"/>
      <w:autoSpaceDN w:val="0"/>
      <w:adjustRightInd w:val="0"/>
    </w:pPr>
    <w:rPr>
      <w:rFonts w:ascii="標楷體" w:eastAsia="標楷體" w:hAnsi="Times New Roman" w:cs="標楷體"/>
      <w:color w:val="000000"/>
      <w:kern w:val="0"/>
      <w:szCs w:val="24"/>
    </w:rPr>
  </w:style>
  <w:style w:type="table" w:styleId="ab">
    <w:name w:val="Table Grid"/>
    <w:basedOn w:val="a1"/>
    <w:uiPriority w:val="59"/>
    <w:rsid w:val="00711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79B8"/>
    <w:rPr>
      <w:color w:val="808080"/>
    </w:rPr>
  </w:style>
  <w:style w:type="paragraph" w:styleId="a4">
    <w:name w:val="Balloon Text"/>
    <w:basedOn w:val="a"/>
    <w:link w:val="a5"/>
    <w:uiPriority w:val="99"/>
    <w:semiHidden/>
    <w:unhideWhenUsed/>
    <w:rsid w:val="00F779B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779B8"/>
    <w:rPr>
      <w:rFonts w:asciiTheme="majorHAnsi" w:eastAsiaTheme="majorEastAsia" w:hAnsiTheme="majorHAnsi" w:cstheme="majorBidi"/>
      <w:sz w:val="18"/>
      <w:szCs w:val="18"/>
    </w:rPr>
  </w:style>
  <w:style w:type="paragraph" w:styleId="a6">
    <w:name w:val="header"/>
    <w:basedOn w:val="a"/>
    <w:link w:val="a7"/>
    <w:uiPriority w:val="99"/>
    <w:unhideWhenUsed/>
    <w:rsid w:val="005640CA"/>
    <w:pPr>
      <w:tabs>
        <w:tab w:val="center" w:pos="4153"/>
        <w:tab w:val="right" w:pos="8306"/>
      </w:tabs>
      <w:snapToGrid w:val="0"/>
    </w:pPr>
    <w:rPr>
      <w:sz w:val="20"/>
      <w:szCs w:val="20"/>
    </w:rPr>
  </w:style>
  <w:style w:type="character" w:customStyle="1" w:styleId="a7">
    <w:name w:val="頁首 字元"/>
    <w:basedOn w:val="a0"/>
    <w:link w:val="a6"/>
    <w:uiPriority w:val="99"/>
    <w:rsid w:val="005640CA"/>
    <w:rPr>
      <w:sz w:val="20"/>
      <w:szCs w:val="20"/>
    </w:rPr>
  </w:style>
  <w:style w:type="paragraph" w:styleId="a8">
    <w:name w:val="footer"/>
    <w:basedOn w:val="a"/>
    <w:link w:val="a9"/>
    <w:uiPriority w:val="99"/>
    <w:unhideWhenUsed/>
    <w:rsid w:val="005640CA"/>
    <w:pPr>
      <w:tabs>
        <w:tab w:val="center" w:pos="4153"/>
        <w:tab w:val="right" w:pos="8306"/>
      </w:tabs>
      <w:snapToGrid w:val="0"/>
    </w:pPr>
    <w:rPr>
      <w:sz w:val="20"/>
      <w:szCs w:val="20"/>
    </w:rPr>
  </w:style>
  <w:style w:type="character" w:customStyle="1" w:styleId="a9">
    <w:name w:val="頁尾 字元"/>
    <w:basedOn w:val="a0"/>
    <w:link w:val="a8"/>
    <w:uiPriority w:val="99"/>
    <w:rsid w:val="005640CA"/>
    <w:rPr>
      <w:sz w:val="20"/>
      <w:szCs w:val="20"/>
    </w:rPr>
  </w:style>
  <w:style w:type="paragraph" w:styleId="aa">
    <w:name w:val="List Paragraph"/>
    <w:basedOn w:val="a"/>
    <w:uiPriority w:val="34"/>
    <w:qFormat/>
    <w:rsid w:val="005640CA"/>
    <w:pPr>
      <w:ind w:leftChars="200" w:left="480"/>
    </w:pPr>
  </w:style>
  <w:style w:type="paragraph" w:customStyle="1" w:styleId="Default">
    <w:name w:val="Default"/>
    <w:rsid w:val="009232F8"/>
    <w:pPr>
      <w:widowControl w:val="0"/>
      <w:autoSpaceDE w:val="0"/>
      <w:autoSpaceDN w:val="0"/>
      <w:adjustRightInd w:val="0"/>
    </w:pPr>
    <w:rPr>
      <w:rFonts w:ascii="標楷體" w:eastAsia="標楷體" w:hAnsi="Times New Roman" w:cs="標楷體"/>
      <w:color w:val="000000"/>
      <w:kern w:val="0"/>
      <w:szCs w:val="24"/>
    </w:rPr>
  </w:style>
  <w:style w:type="table" w:styleId="ab">
    <w:name w:val="Table Grid"/>
    <w:basedOn w:val="a1"/>
    <w:uiPriority w:val="59"/>
    <w:rsid w:val="00711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2015-11-30T08:35:00Z</cp:lastPrinted>
  <dcterms:created xsi:type="dcterms:W3CDTF">2015-11-30T03:30:00Z</dcterms:created>
  <dcterms:modified xsi:type="dcterms:W3CDTF">2015-11-30T08:36:00Z</dcterms:modified>
</cp:coreProperties>
</file>