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55D" w:rsidRPr="00C3655D" w:rsidRDefault="00C3655D" w:rsidP="00C3655D">
      <w:pPr>
        <w:tabs>
          <w:tab w:val="left" w:pos="3780"/>
        </w:tabs>
        <w:spacing w:line="240" w:lineRule="auto"/>
        <w:ind w:left="0" w:right="0" w:firstLine="0"/>
        <w:jc w:val="center"/>
        <w:rPr>
          <w:rFonts w:ascii="標楷體" w:eastAsia="標楷體" w:hAnsi="標楷體"/>
          <w:bCs/>
          <w:sz w:val="28"/>
          <w:szCs w:val="28"/>
        </w:rPr>
      </w:pPr>
      <w:r w:rsidRPr="00C3655D">
        <w:rPr>
          <w:rFonts w:ascii="標楷體" w:eastAsia="標楷體" w:hAnsi="標楷體" w:hint="eastAsia"/>
          <w:bCs/>
          <w:sz w:val="28"/>
          <w:szCs w:val="28"/>
        </w:rPr>
        <w:t>桃園市立桃園特殊教育學校</w:t>
      </w:r>
      <w:r w:rsidR="00BC1936">
        <w:rPr>
          <w:rFonts w:ascii="標楷體" w:eastAsia="標楷體" w:hAnsi="標楷體" w:hint="eastAsia"/>
          <w:bCs/>
          <w:sz w:val="28"/>
          <w:szCs w:val="28"/>
        </w:rPr>
        <w:t>11</w:t>
      </w:r>
      <w:r w:rsidR="00BC1936">
        <w:rPr>
          <w:rFonts w:ascii="標楷體" w:eastAsia="標楷體" w:hAnsi="標楷體"/>
          <w:bCs/>
          <w:sz w:val="28"/>
          <w:szCs w:val="28"/>
        </w:rPr>
        <w:t>1</w:t>
      </w:r>
      <w:r w:rsidRPr="00C3655D">
        <w:rPr>
          <w:rFonts w:ascii="標楷體" w:eastAsia="標楷體" w:hAnsi="標楷體" w:hint="eastAsia"/>
          <w:bCs/>
          <w:sz w:val="28"/>
          <w:szCs w:val="28"/>
        </w:rPr>
        <w:t>學年度</w:t>
      </w:r>
      <w:r w:rsidR="008515A1">
        <w:rPr>
          <w:rFonts w:ascii="標楷體" w:eastAsia="標楷體" w:hAnsi="標楷體" w:hint="eastAsia"/>
          <w:bCs/>
          <w:sz w:val="28"/>
          <w:szCs w:val="28"/>
        </w:rPr>
        <w:t>第二學期</w:t>
      </w:r>
      <w:r w:rsidRPr="00C3655D">
        <w:rPr>
          <w:rFonts w:ascii="標楷體" w:eastAsia="標楷體" w:hAnsi="標楷體" w:hint="eastAsia"/>
          <w:bCs/>
          <w:sz w:val="28"/>
          <w:szCs w:val="28"/>
        </w:rPr>
        <w:t>教師研習實施計畫</w:t>
      </w:r>
    </w:p>
    <w:p w:rsidR="00C3655D" w:rsidRPr="00C3655D" w:rsidRDefault="00C3655D" w:rsidP="00C3655D">
      <w:pPr>
        <w:snapToGrid w:val="0"/>
        <w:spacing w:line="480" w:lineRule="exact"/>
        <w:ind w:left="1200" w:right="0" w:hanging="1200"/>
        <w:jc w:val="both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一、依據：本校11</w:t>
      </w:r>
      <w:r>
        <w:rPr>
          <w:rFonts w:ascii="標楷體" w:eastAsia="標楷體" w:hAnsi="標楷體" w:hint="eastAsia"/>
        </w:rPr>
        <w:t>1</w:t>
      </w:r>
      <w:r w:rsidRPr="00C3655D">
        <w:rPr>
          <w:rFonts w:ascii="標楷體" w:eastAsia="標楷體" w:hAnsi="標楷體" w:hint="eastAsia"/>
        </w:rPr>
        <w:t>學年度</w:t>
      </w:r>
      <w:r w:rsidR="008515A1">
        <w:rPr>
          <w:rFonts w:ascii="標楷體" w:eastAsia="標楷體" w:hAnsi="標楷體" w:hint="eastAsia"/>
        </w:rPr>
        <w:t>第二學期</w:t>
      </w:r>
      <w:proofErr w:type="gramStart"/>
      <w:r w:rsidRPr="00C3655D">
        <w:rPr>
          <w:rFonts w:ascii="標楷體" w:eastAsia="標楷體" w:hAnsi="標楷體" w:hint="eastAsia"/>
        </w:rPr>
        <w:t>高中職適性</w:t>
      </w:r>
      <w:proofErr w:type="gramEnd"/>
      <w:r w:rsidRPr="00C3655D">
        <w:rPr>
          <w:rFonts w:ascii="標楷體" w:eastAsia="標楷體" w:hAnsi="標楷體" w:hint="eastAsia"/>
        </w:rPr>
        <w:t>學習社區教育</w:t>
      </w:r>
      <w:proofErr w:type="gramStart"/>
      <w:r w:rsidRPr="00C3655D">
        <w:rPr>
          <w:rFonts w:ascii="標楷體" w:eastAsia="標楷體" w:hAnsi="標楷體" w:hint="eastAsia"/>
        </w:rPr>
        <w:t>資源均質化</w:t>
      </w:r>
      <w:proofErr w:type="gramEnd"/>
      <w:r w:rsidRPr="00C3655D">
        <w:rPr>
          <w:rFonts w:ascii="標楷體" w:eastAsia="標楷體" w:hAnsi="標楷體" w:hint="eastAsia"/>
        </w:rPr>
        <w:t>計畫書及11</w:t>
      </w:r>
      <w:r>
        <w:rPr>
          <w:rFonts w:ascii="標楷體" w:eastAsia="標楷體" w:hAnsi="標楷體" w:hint="eastAsia"/>
        </w:rPr>
        <w:t>1</w:t>
      </w:r>
      <w:r w:rsidRPr="00C3655D">
        <w:rPr>
          <w:rFonts w:ascii="標楷體" w:eastAsia="標楷體" w:hAnsi="標楷體" w:hint="eastAsia"/>
        </w:rPr>
        <w:t>學年度實習輔導處工作計畫。</w:t>
      </w:r>
    </w:p>
    <w:p w:rsidR="00C3655D" w:rsidRPr="00C3655D" w:rsidRDefault="00C3655D" w:rsidP="00C3655D">
      <w:pPr>
        <w:snapToGrid w:val="0"/>
        <w:spacing w:line="480" w:lineRule="exact"/>
        <w:ind w:left="0" w:right="-499" w:firstLine="0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二、目標</w:t>
      </w:r>
    </w:p>
    <w:p w:rsidR="00C3655D" w:rsidRPr="00C3655D" w:rsidRDefault="00C3655D" w:rsidP="00C3655D">
      <w:pPr>
        <w:pStyle w:val="a4"/>
        <w:snapToGrid w:val="0"/>
        <w:spacing w:line="480" w:lineRule="exact"/>
        <w:ind w:left="720" w:right="-499" w:firstLine="0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（一）建立與市內國高中互助合作的夥伴關係，加強學校資源共享。</w:t>
      </w:r>
    </w:p>
    <w:p w:rsidR="00C3655D" w:rsidRPr="00C3655D" w:rsidRDefault="00C3655D" w:rsidP="00C3655D">
      <w:pPr>
        <w:pStyle w:val="a4"/>
        <w:snapToGrid w:val="0"/>
        <w:spacing w:line="480" w:lineRule="exact"/>
        <w:ind w:left="720" w:right="-499" w:firstLine="0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（二）發展社區特色教學，建構教學的合作機制。</w:t>
      </w:r>
    </w:p>
    <w:p w:rsidR="00C3655D" w:rsidRPr="00C3655D" w:rsidRDefault="00C3655D" w:rsidP="00C3655D">
      <w:pPr>
        <w:pStyle w:val="a4"/>
        <w:snapToGrid w:val="0"/>
        <w:spacing w:line="480" w:lineRule="exact"/>
        <w:ind w:left="1320" w:right="-499" w:hanging="600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（三）</w:t>
      </w:r>
      <w:r w:rsidRPr="00C3655D">
        <w:rPr>
          <w:rFonts w:ascii="標楷體" w:eastAsia="標楷體" w:hAnsi="標楷體" w:hint="eastAsia"/>
          <w:szCs w:val="28"/>
        </w:rPr>
        <w:t>增進教師在職業教育教學上之專業知能與相關實作技術。</w:t>
      </w:r>
    </w:p>
    <w:p w:rsidR="00C3655D" w:rsidRPr="00C3655D" w:rsidRDefault="00C3655D" w:rsidP="00C3655D">
      <w:pPr>
        <w:pStyle w:val="a4"/>
        <w:numPr>
          <w:ilvl w:val="0"/>
          <w:numId w:val="1"/>
        </w:numPr>
        <w:snapToGrid w:val="0"/>
        <w:spacing w:line="480" w:lineRule="exact"/>
        <w:ind w:right="-499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主辦單位：桃園市立桃園特殊教育學校。</w:t>
      </w:r>
    </w:p>
    <w:p w:rsidR="00C3655D" w:rsidRPr="00C3655D" w:rsidRDefault="00C3655D" w:rsidP="00C3655D">
      <w:pPr>
        <w:pStyle w:val="a4"/>
        <w:numPr>
          <w:ilvl w:val="0"/>
          <w:numId w:val="1"/>
        </w:numPr>
        <w:snapToGrid w:val="0"/>
        <w:spacing w:line="480" w:lineRule="exact"/>
        <w:ind w:right="-499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研習對象：桃園市</w:t>
      </w:r>
      <w:r w:rsidR="00F51417">
        <w:rPr>
          <w:rFonts w:ascii="標楷體" w:eastAsia="標楷體" w:hAnsi="標楷體" w:hint="eastAsia"/>
        </w:rPr>
        <w:t>國中</w:t>
      </w:r>
      <w:r w:rsidR="00E77B86">
        <w:rPr>
          <w:rFonts w:ascii="標楷體" w:eastAsia="標楷體" w:hAnsi="標楷體" w:hint="eastAsia"/>
        </w:rPr>
        <w:t>、</w:t>
      </w:r>
      <w:r w:rsidRPr="00C3655D">
        <w:rPr>
          <w:rFonts w:ascii="標楷體" w:eastAsia="標楷體" w:hAnsi="標楷體" w:hint="eastAsia"/>
        </w:rPr>
        <w:t>高中職老師。</w:t>
      </w:r>
      <w:bookmarkStart w:id="0" w:name="_GoBack"/>
      <w:bookmarkEnd w:id="0"/>
    </w:p>
    <w:p w:rsidR="00C3655D" w:rsidRPr="00C3655D" w:rsidRDefault="00C3655D" w:rsidP="00BC1936">
      <w:pPr>
        <w:snapToGrid w:val="0"/>
        <w:spacing w:afterLines="50" w:after="180" w:line="480" w:lineRule="exact"/>
        <w:ind w:left="0" w:right="-499" w:firstLine="0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五、研習資訊</w:t>
      </w: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842"/>
        <w:gridCol w:w="993"/>
        <w:gridCol w:w="2126"/>
        <w:gridCol w:w="1559"/>
        <w:gridCol w:w="1418"/>
        <w:gridCol w:w="708"/>
      </w:tblGrid>
      <w:tr w:rsidR="00C3655D" w:rsidRPr="00C3655D" w:rsidTr="008515A1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C3655D" w:rsidP="00C3655D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C3655D" w:rsidP="00C3655D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C3655D" w:rsidP="00C3655D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655D" w:rsidRPr="00C3655D" w:rsidRDefault="00C3655D" w:rsidP="00C3655D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研習主題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C3655D" w:rsidP="00C3655D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C3655D" w:rsidP="00C3655D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研習地點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C3655D" w:rsidP="00C3655D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人數</w:t>
            </w:r>
          </w:p>
        </w:tc>
      </w:tr>
      <w:tr w:rsidR="00C3655D" w:rsidRPr="00C3655D" w:rsidTr="008515A1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C3655D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bookmarkStart w:id="1" w:name="_Hlk398059165"/>
            <w:bookmarkStart w:id="2" w:name="_Hlk398059077"/>
            <w:bookmarkStart w:id="3" w:name="_Hlk398059958"/>
            <w:proofErr w:type="gramStart"/>
            <w:r w:rsidRPr="00C3655D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55D" w:rsidRPr="00C3655D" w:rsidRDefault="00C3655D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11</w:t>
            </w:r>
            <w:r w:rsidR="008515A1">
              <w:rPr>
                <w:rFonts w:ascii="標楷體" w:eastAsia="標楷體" w:hAnsi="標楷體" w:hint="eastAsia"/>
              </w:rPr>
              <w:t>2</w:t>
            </w:r>
            <w:r w:rsidRPr="00C3655D">
              <w:rPr>
                <w:rFonts w:ascii="標楷體" w:eastAsia="標楷體" w:hAnsi="標楷體" w:hint="eastAsia"/>
              </w:rPr>
              <w:t>.</w:t>
            </w:r>
            <w:r w:rsidR="008515A1">
              <w:rPr>
                <w:rFonts w:ascii="標楷體" w:eastAsia="標楷體" w:hAnsi="標楷體" w:hint="eastAsia"/>
              </w:rPr>
              <w:t>03</w:t>
            </w:r>
            <w:r w:rsidRPr="00C3655D">
              <w:rPr>
                <w:rFonts w:ascii="標楷體" w:eastAsia="標楷體" w:hAnsi="標楷體" w:hint="eastAsia"/>
              </w:rPr>
              <w:t>.</w:t>
            </w:r>
            <w:r w:rsidR="008515A1">
              <w:rPr>
                <w:rFonts w:ascii="標楷體" w:eastAsia="標楷體" w:hAnsi="標楷體" w:hint="eastAsia"/>
              </w:rPr>
              <w:t>13</w:t>
            </w:r>
            <w:r w:rsidR="00BC1936">
              <w:rPr>
                <w:rFonts w:ascii="標楷體" w:eastAsia="標楷體" w:hAnsi="標楷體"/>
              </w:rPr>
              <w:t>(</w:t>
            </w:r>
            <w:proofErr w:type="gramStart"/>
            <w:r w:rsidR="008515A1">
              <w:rPr>
                <w:rFonts w:ascii="標楷體" w:eastAsia="標楷體" w:hAnsi="標楷體" w:hint="eastAsia"/>
              </w:rPr>
              <w:t>一</w:t>
            </w:r>
            <w:proofErr w:type="gramEnd"/>
            <w:r w:rsidR="00BC193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8515A1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bookmarkStart w:id="4" w:name="OLE_LINK24"/>
            <w:bookmarkStart w:id="5" w:name="OLE_LINK25"/>
            <w:bookmarkStart w:id="6" w:name="OLE_LINK26"/>
            <w:r>
              <w:rPr>
                <w:rFonts w:ascii="標楷體" w:eastAsia="標楷體" w:hAnsi="標楷體" w:hint="eastAsia"/>
              </w:rPr>
              <w:t>09</w:t>
            </w:r>
            <w:r w:rsidR="00C3655D" w:rsidRPr="00C3655D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C3655D" w:rsidRPr="00C3655D">
              <w:rPr>
                <w:rFonts w:ascii="標楷體" w:eastAsia="標楷體" w:hAnsi="標楷體" w:hint="eastAsia"/>
              </w:rPr>
              <w:t>0</w:t>
            </w:r>
          </w:p>
          <w:p w:rsidR="00C3655D" w:rsidRPr="00C3655D" w:rsidRDefault="00C3655D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1</w:t>
            </w:r>
            <w:r w:rsidR="008515A1">
              <w:rPr>
                <w:rFonts w:ascii="標楷體" w:eastAsia="標楷體" w:hAnsi="標楷體" w:hint="eastAsia"/>
              </w:rPr>
              <w:t>2</w:t>
            </w:r>
            <w:r w:rsidRPr="00C3655D">
              <w:rPr>
                <w:rFonts w:ascii="標楷體" w:eastAsia="標楷體" w:hAnsi="標楷體" w:hint="eastAsia"/>
              </w:rPr>
              <w:t>:00</w:t>
            </w:r>
            <w:bookmarkEnd w:id="4"/>
            <w:bookmarkEnd w:id="5"/>
            <w:bookmarkEnd w:id="6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15A1" w:rsidRPr="00C3655D" w:rsidRDefault="008515A1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生活黏土手作課</w:t>
            </w:r>
          </w:p>
          <w:p w:rsidR="00C3655D" w:rsidRPr="00C3655D" w:rsidRDefault="008515A1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作品~剃羊毛)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55D" w:rsidRDefault="008515A1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魚樹畫室</w:t>
            </w:r>
            <w:proofErr w:type="gramEnd"/>
          </w:p>
          <w:p w:rsidR="008515A1" w:rsidRPr="00C3655D" w:rsidRDefault="008515A1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許惠清老師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55D" w:rsidRPr="00C3655D" w:rsidRDefault="008515A1" w:rsidP="008515A1">
            <w:pPr>
              <w:overflowPunct w:val="0"/>
              <w:spacing w:line="480" w:lineRule="exact"/>
              <w:ind w:left="0" w:right="0" w:firstLine="0"/>
              <w:mirrorIndents/>
              <w:jc w:val="center"/>
              <w:rPr>
                <w:rFonts w:ascii="標楷體" w:eastAsia="標楷體" w:hAnsi="標楷體"/>
              </w:rPr>
            </w:pPr>
            <w:r w:rsidRPr="008515A1">
              <w:rPr>
                <w:rFonts w:ascii="標楷體" w:eastAsia="標楷體" w:hAnsi="標楷體" w:hint="eastAsia"/>
              </w:rPr>
              <w:t>三樓會議室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C3655D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30</w:t>
            </w:r>
          </w:p>
        </w:tc>
        <w:bookmarkEnd w:id="1"/>
        <w:bookmarkEnd w:id="2"/>
      </w:tr>
      <w:tr w:rsidR="00C3655D" w:rsidRPr="00C3655D" w:rsidTr="008515A1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C3655D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C3655D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 w:hint="eastAsia"/>
              </w:rPr>
            </w:pPr>
            <w:r w:rsidRPr="00C3655D">
              <w:rPr>
                <w:rFonts w:ascii="標楷體" w:eastAsia="標楷體" w:hAnsi="標楷體" w:hint="eastAsia"/>
              </w:rPr>
              <w:t>11</w:t>
            </w:r>
            <w:r w:rsidR="008515A1">
              <w:rPr>
                <w:rFonts w:ascii="標楷體" w:eastAsia="標楷體" w:hAnsi="標楷體" w:hint="eastAsia"/>
              </w:rPr>
              <w:t>2</w:t>
            </w:r>
            <w:r w:rsidRPr="00C3655D">
              <w:rPr>
                <w:rFonts w:ascii="標楷體" w:eastAsia="標楷體" w:hAnsi="標楷體" w:hint="eastAsia"/>
              </w:rPr>
              <w:t>.</w:t>
            </w:r>
            <w:r w:rsidR="008515A1">
              <w:rPr>
                <w:rFonts w:ascii="標楷體" w:eastAsia="標楷體" w:hAnsi="標楷體" w:hint="eastAsia"/>
              </w:rPr>
              <w:t>04</w:t>
            </w:r>
            <w:r w:rsidRPr="00C3655D">
              <w:rPr>
                <w:rFonts w:ascii="標楷體" w:eastAsia="標楷體" w:hAnsi="標楷體" w:hint="eastAsia"/>
              </w:rPr>
              <w:t>.</w:t>
            </w:r>
            <w:r w:rsidR="008515A1">
              <w:rPr>
                <w:rFonts w:ascii="標楷體" w:eastAsia="標楷體" w:hAnsi="標楷體" w:hint="eastAsia"/>
              </w:rPr>
              <w:t>18</w:t>
            </w:r>
            <w:r w:rsidR="00BC1936">
              <w:rPr>
                <w:rFonts w:ascii="標楷體" w:eastAsia="標楷體" w:hAnsi="標楷體" w:hint="eastAsia"/>
              </w:rPr>
              <w:t>(</w:t>
            </w:r>
            <w:r w:rsidR="008515A1">
              <w:rPr>
                <w:rFonts w:ascii="標楷體" w:eastAsia="標楷體" w:hAnsi="標楷體" w:hint="eastAsia"/>
              </w:rPr>
              <w:t>二</w:t>
            </w:r>
            <w:r w:rsidR="008515A1" w:rsidRPr="008515A1">
              <w:rPr>
                <w:rFonts w:ascii="標楷體" w:eastAsia="標楷體" w:hAnsi="標楷體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8515A1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="00C3655D" w:rsidRPr="00C3655D">
              <w:rPr>
                <w:rFonts w:ascii="標楷體" w:eastAsia="標楷體" w:hAnsi="標楷體" w:hint="eastAsia"/>
              </w:rPr>
              <w:t>:00</w:t>
            </w:r>
          </w:p>
          <w:p w:rsidR="00C3655D" w:rsidRPr="00C3655D" w:rsidRDefault="00C3655D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1</w:t>
            </w:r>
            <w:r w:rsidR="008515A1">
              <w:rPr>
                <w:rFonts w:ascii="標楷體" w:eastAsia="標楷體" w:hAnsi="標楷體" w:hint="eastAsia"/>
              </w:rPr>
              <w:t>6</w:t>
            </w:r>
            <w:r w:rsidRPr="00C3655D">
              <w:rPr>
                <w:rFonts w:ascii="標楷體" w:eastAsia="標楷體" w:hAnsi="標楷體" w:hint="eastAsia"/>
              </w:rPr>
              <w:t>:</w:t>
            </w:r>
            <w:r w:rsidR="008515A1">
              <w:rPr>
                <w:rFonts w:ascii="標楷體" w:eastAsia="標楷體" w:hAnsi="標楷體" w:hint="eastAsia"/>
              </w:rPr>
              <w:t>0</w:t>
            </w:r>
            <w:r w:rsidRPr="00C3655D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5D" w:rsidRPr="00C3655D" w:rsidRDefault="008515A1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歐式創意花藝課程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55D" w:rsidRDefault="008515A1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SS花藝</w:t>
            </w:r>
          </w:p>
          <w:p w:rsidR="008515A1" w:rsidRPr="00C3655D" w:rsidRDefault="008515A1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施妙宜老師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C3655D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三樓會議室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55D" w:rsidRPr="00C3655D" w:rsidRDefault="00C3655D" w:rsidP="008515A1">
            <w:pPr>
              <w:overflowPunct w:val="0"/>
              <w:spacing w:line="480" w:lineRule="exact"/>
              <w:ind w:left="0" w:right="0" w:firstLine="0"/>
              <w:jc w:val="center"/>
              <w:rPr>
                <w:rFonts w:ascii="標楷體" w:eastAsia="標楷體" w:hAnsi="標楷體"/>
              </w:rPr>
            </w:pPr>
            <w:r w:rsidRPr="00C3655D">
              <w:rPr>
                <w:rFonts w:ascii="標楷體" w:eastAsia="標楷體" w:hAnsi="標楷體" w:hint="eastAsia"/>
              </w:rPr>
              <w:t>30</w:t>
            </w:r>
          </w:p>
        </w:tc>
      </w:tr>
    </w:tbl>
    <w:bookmarkEnd w:id="3"/>
    <w:p w:rsidR="00C3655D" w:rsidRPr="00C3655D" w:rsidRDefault="00C3655D" w:rsidP="00C3655D">
      <w:pPr>
        <w:pStyle w:val="a4"/>
        <w:numPr>
          <w:ilvl w:val="0"/>
          <w:numId w:val="2"/>
        </w:numPr>
        <w:snapToGrid w:val="0"/>
        <w:spacing w:line="480" w:lineRule="exact"/>
        <w:ind w:right="-499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研習時數：全程參加者核發研習時數3小時。</w:t>
      </w:r>
    </w:p>
    <w:p w:rsidR="00C3655D" w:rsidRPr="00C3655D" w:rsidRDefault="00C3655D" w:rsidP="00C3655D">
      <w:pPr>
        <w:numPr>
          <w:ilvl w:val="0"/>
          <w:numId w:val="2"/>
        </w:numPr>
        <w:snapToGrid w:val="0"/>
        <w:spacing w:line="480" w:lineRule="exact"/>
        <w:ind w:right="-499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報名方式：</w:t>
      </w:r>
      <w:r w:rsidRPr="00C3655D">
        <w:rPr>
          <w:rFonts w:ascii="標楷體" w:eastAsia="標楷體" w:hAnsi="標楷體" w:hint="eastAsia"/>
          <w:szCs w:val="28"/>
        </w:rPr>
        <w:t>請前往全國特殊教育資訊網</w:t>
      </w:r>
      <w:proofErr w:type="gramStart"/>
      <w:r w:rsidRPr="00C3655D">
        <w:rPr>
          <w:rFonts w:ascii="標楷體" w:eastAsia="標楷體" w:hAnsi="標楷體" w:hint="eastAsia"/>
          <w:szCs w:val="28"/>
        </w:rPr>
        <w:t>（</w:t>
      </w:r>
      <w:proofErr w:type="gramEnd"/>
      <w:r w:rsidRPr="00C3655D">
        <w:rPr>
          <w:rFonts w:ascii="標楷體" w:eastAsia="標楷體" w:hAnsi="標楷體"/>
        </w:rPr>
        <w:fldChar w:fldCharType="begin"/>
      </w:r>
      <w:r w:rsidRPr="00C3655D">
        <w:rPr>
          <w:rFonts w:ascii="標楷體" w:eastAsia="標楷體" w:hAnsi="標楷體"/>
        </w:rPr>
        <w:instrText xml:space="preserve"> HYPERLINK "https://special.moe.gov.tw/" </w:instrText>
      </w:r>
      <w:r w:rsidRPr="00C3655D">
        <w:rPr>
          <w:rFonts w:ascii="標楷體" w:eastAsia="標楷體" w:hAnsi="標楷體"/>
        </w:rPr>
        <w:fldChar w:fldCharType="separate"/>
      </w:r>
      <w:r w:rsidRPr="00C3655D">
        <w:rPr>
          <w:rStyle w:val="a3"/>
          <w:rFonts w:ascii="標楷體" w:eastAsia="標楷體" w:hAnsi="標楷體" w:hint="eastAsia"/>
          <w:szCs w:val="28"/>
        </w:rPr>
        <w:t>https://special.moe.gov.tw/</w:t>
      </w:r>
      <w:r w:rsidRPr="00C3655D">
        <w:rPr>
          <w:rFonts w:ascii="標楷體" w:eastAsia="標楷體" w:hAnsi="標楷體"/>
        </w:rPr>
        <w:fldChar w:fldCharType="end"/>
      </w:r>
      <w:proofErr w:type="gramStart"/>
      <w:r w:rsidRPr="00C3655D">
        <w:rPr>
          <w:rFonts w:ascii="標楷體" w:eastAsia="標楷體" w:hAnsi="標楷體" w:hint="eastAsia"/>
          <w:szCs w:val="28"/>
        </w:rPr>
        <w:t>）</w:t>
      </w:r>
      <w:proofErr w:type="gramEnd"/>
      <w:r w:rsidRPr="00C3655D">
        <w:rPr>
          <w:rFonts w:ascii="標楷體" w:eastAsia="標楷體" w:hAnsi="標楷體" w:hint="eastAsia"/>
          <w:szCs w:val="28"/>
        </w:rPr>
        <w:t>報名參加。</w:t>
      </w:r>
    </w:p>
    <w:p w:rsidR="00C3655D" w:rsidRPr="00C3655D" w:rsidRDefault="00C3655D" w:rsidP="00C3655D">
      <w:pPr>
        <w:numPr>
          <w:ilvl w:val="0"/>
          <w:numId w:val="2"/>
        </w:numPr>
        <w:snapToGrid w:val="0"/>
        <w:spacing w:line="480" w:lineRule="exact"/>
        <w:ind w:right="-499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報名時間：即日起開放報名，額滿為止。</w:t>
      </w:r>
    </w:p>
    <w:p w:rsidR="00C3655D" w:rsidRPr="00C3655D" w:rsidRDefault="00C3655D" w:rsidP="00C3655D">
      <w:pPr>
        <w:pStyle w:val="a4"/>
        <w:numPr>
          <w:ilvl w:val="0"/>
          <w:numId w:val="2"/>
        </w:numPr>
        <w:snapToGrid w:val="0"/>
        <w:spacing w:line="480" w:lineRule="exact"/>
        <w:ind w:right="-499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經費來源：所需經費由教育部補助「</w:t>
      </w:r>
      <w:r>
        <w:rPr>
          <w:rFonts w:ascii="標楷體" w:eastAsia="標楷體" w:hAnsi="標楷體" w:hint="eastAsia"/>
        </w:rPr>
        <w:t>111</w:t>
      </w:r>
      <w:r w:rsidRPr="00C3655D">
        <w:rPr>
          <w:rFonts w:ascii="標楷體" w:eastAsia="標楷體" w:hAnsi="標楷體" w:hint="eastAsia"/>
        </w:rPr>
        <w:t>學年度</w:t>
      </w:r>
      <w:proofErr w:type="gramStart"/>
      <w:r w:rsidRPr="00C3655D">
        <w:rPr>
          <w:rFonts w:ascii="標楷體" w:eastAsia="標楷體" w:hAnsi="標楷體" w:hint="eastAsia"/>
        </w:rPr>
        <w:t>高中職適性</w:t>
      </w:r>
      <w:proofErr w:type="gramEnd"/>
      <w:r w:rsidRPr="00C3655D">
        <w:rPr>
          <w:rFonts w:ascii="標楷體" w:eastAsia="標楷體" w:hAnsi="標楷體" w:hint="eastAsia"/>
        </w:rPr>
        <w:t>學習社區教育</w:t>
      </w:r>
      <w:proofErr w:type="gramStart"/>
      <w:r w:rsidRPr="00C3655D">
        <w:rPr>
          <w:rFonts w:ascii="標楷體" w:eastAsia="標楷體" w:hAnsi="標楷體" w:hint="eastAsia"/>
        </w:rPr>
        <w:t>資源均質化</w:t>
      </w:r>
      <w:proofErr w:type="gramEnd"/>
      <w:r w:rsidRPr="00C3655D">
        <w:rPr>
          <w:rFonts w:ascii="標楷體" w:eastAsia="標楷體" w:hAnsi="標楷體" w:hint="eastAsia"/>
        </w:rPr>
        <w:t>」方案經費支應。</w:t>
      </w:r>
    </w:p>
    <w:p w:rsidR="00C3655D" w:rsidRPr="00C3655D" w:rsidRDefault="00C3655D" w:rsidP="00C3655D">
      <w:pPr>
        <w:snapToGrid w:val="0"/>
        <w:spacing w:line="480" w:lineRule="exact"/>
        <w:ind w:left="0" w:right="-499" w:firstLine="0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十、聯絡人：</w:t>
      </w:r>
      <w:r>
        <w:rPr>
          <w:rFonts w:ascii="標楷體" w:eastAsia="標楷體" w:hAnsi="標楷體" w:hint="eastAsia"/>
        </w:rPr>
        <w:t>陳慧雯</w:t>
      </w:r>
      <w:r w:rsidRPr="00C3655D">
        <w:rPr>
          <w:rFonts w:ascii="標楷體" w:eastAsia="標楷體" w:hAnsi="標楷體" w:hint="eastAsia"/>
        </w:rPr>
        <w:t>組長    電話：03-3647099轉162</w:t>
      </w:r>
    </w:p>
    <w:p w:rsidR="00DE5438" w:rsidRPr="00C3655D" w:rsidRDefault="00C3655D" w:rsidP="00C3655D">
      <w:pPr>
        <w:spacing w:line="480" w:lineRule="exact"/>
        <w:ind w:left="0" w:right="-499" w:firstLine="0"/>
        <w:rPr>
          <w:rFonts w:ascii="標楷體" w:eastAsia="標楷體" w:hAnsi="標楷體"/>
        </w:rPr>
      </w:pPr>
      <w:r w:rsidRPr="00C3655D">
        <w:rPr>
          <w:rFonts w:ascii="標楷體" w:eastAsia="標楷體" w:hAnsi="標楷體" w:hint="eastAsia"/>
        </w:rPr>
        <w:t>十一、本計畫陳校長核定後實施，修正時亦同。</w:t>
      </w:r>
    </w:p>
    <w:sectPr w:rsidR="00DE5438" w:rsidRPr="00C3655D" w:rsidSect="002D2FA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97C3D"/>
    <w:multiLevelType w:val="multilevel"/>
    <w:tmpl w:val="E362BA60"/>
    <w:lvl w:ilvl="0">
      <w:start w:val="3"/>
      <w:numFmt w:val="taiwaneseCountingThousand"/>
      <w:lvlText w:val="%1、"/>
      <w:lvlJc w:val="left"/>
      <w:pPr>
        <w:ind w:left="499" w:hanging="49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5BA22F8"/>
    <w:multiLevelType w:val="multilevel"/>
    <w:tmpl w:val="5994E2EE"/>
    <w:lvl w:ilvl="0">
      <w:start w:val="6"/>
      <w:numFmt w:val="taiwaneseCountingThousand"/>
      <w:lvlText w:val="%1、"/>
      <w:lvlJc w:val="left"/>
      <w:pPr>
        <w:ind w:left="499" w:hanging="499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CB1"/>
    <w:rsid w:val="002D1AAA"/>
    <w:rsid w:val="002D2FA5"/>
    <w:rsid w:val="007D2CB1"/>
    <w:rsid w:val="007E22BB"/>
    <w:rsid w:val="008515A1"/>
    <w:rsid w:val="00BC1936"/>
    <w:rsid w:val="00C3655D"/>
    <w:rsid w:val="00DE5438"/>
    <w:rsid w:val="00E77B86"/>
    <w:rsid w:val="00F5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9CC9D"/>
  <w15:chartTrackingRefBased/>
  <w15:docId w15:val="{47F6419B-B2AC-4026-A76B-D17916F1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55D"/>
    <w:pPr>
      <w:widowControl w:val="0"/>
      <w:suppressAutoHyphens/>
      <w:autoSpaceDN w:val="0"/>
      <w:spacing w:line="500" w:lineRule="exact"/>
      <w:ind w:left="969" w:right="-207" w:hanging="72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3655D"/>
    <w:rPr>
      <w:color w:val="0000FF"/>
      <w:u w:val="single" w:color="000000"/>
    </w:rPr>
  </w:style>
  <w:style w:type="paragraph" w:styleId="a4">
    <w:name w:val="List Paragraph"/>
    <w:basedOn w:val="a"/>
    <w:qFormat/>
    <w:rsid w:val="00C3655D"/>
    <w:pPr>
      <w:ind w:left="480"/>
    </w:pPr>
  </w:style>
  <w:style w:type="paragraph" w:styleId="a5">
    <w:name w:val="Balloon Text"/>
    <w:basedOn w:val="a"/>
    <w:link w:val="a6"/>
    <w:uiPriority w:val="99"/>
    <w:semiHidden/>
    <w:unhideWhenUsed/>
    <w:rsid w:val="002D2FA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D2FA5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TSAD</dc:creator>
  <cp:keywords/>
  <dc:description/>
  <cp:lastModifiedBy>TSAD</cp:lastModifiedBy>
  <cp:revision>2</cp:revision>
  <cp:lastPrinted>2023-02-17T07:36:00Z</cp:lastPrinted>
  <dcterms:created xsi:type="dcterms:W3CDTF">2023-02-17T07:37:00Z</dcterms:created>
  <dcterms:modified xsi:type="dcterms:W3CDTF">2023-02-17T07:37:00Z</dcterms:modified>
</cp:coreProperties>
</file>