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92" w:rsidRPr="008830A0" w:rsidRDefault="00AD7492" w:rsidP="008830A0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r w:rsidRPr="008830A0">
        <w:rPr>
          <w:rFonts w:ascii="標楷體" w:eastAsia="標楷體" w:hAnsi="標楷體" w:hint="eastAsia"/>
          <w:b/>
          <w:sz w:val="28"/>
          <w:szCs w:val="24"/>
        </w:rPr>
        <w:t>桃園市青年志工中心志工需求一覽表</w:t>
      </w:r>
      <w:bookmarkEnd w:id="0"/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6"/>
        <w:gridCol w:w="2896"/>
        <w:gridCol w:w="2896"/>
        <w:gridCol w:w="2896"/>
        <w:gridCol w:w="2896"/>
        <w:gridCol w:w="2896"/>
      </w:tblGrid>
      <w:tr w:rsidR="00AD7492" w:rsidRPr="00394C11" w:rsidTr="00394C11">
        <w:trPr>
          <w:trHeight w:val="794"/>
          <w:jc w:val="center"/>
        </w:trPr>
        <w:tc>
          <w:tcPr>
            <w:tcW w:w="71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6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6"/>
              </w:rPr>
              <w:t>單位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天使心基金會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蘆竹區老人長照中心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桃園區衛生所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6"/>
                <w:shd w:val="clear" w:color="auto" w:fill="FFFFFF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天使心基金會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蘋果劇團</w:t>
            </w:r>
          </w:p>
        </w:tc>
      </w:tr>
      <w:tr w:rsidR="00AD7492" w:rsidRPr="00394C11" w:rsidTr="00394C11">
        <w:trPr>
          <w:trHeight w:val="119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活動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名稱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家長成長講座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／臨托區陪伴志工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長輩太鼓表演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／陪伴志工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六月份整合性篩檢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</w:t>
            </w:r>
            <w:r w:rsidRPr="00394C11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活動志工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家長迎新分享會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／臨托區陪伴志工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英雄慢半拍大戲巡演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／活動志工</w:t>
            </w:r>
          </w:p>
        </w:tc>
      </w:tr>
      <w:tr w:rsidR="00AD7492" w:rsidRPr="00394C11" w:rsidTr="00394C11">
        <w:trPr>
          <w:trHeight w:val="238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時間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6/17(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六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 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可複選）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上午梯次：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09:30~13:30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下午梯次：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13:30~16:00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(13:00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前報到完畢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6/20(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二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10:00~18:00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6/17(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六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07:20~11:20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6/24(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六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07:20~11:20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6/24(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六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 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可複選）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上午梯次：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09:10~12:00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下午梯次：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12:50~16:00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6/25(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 xml:space="preserve">) 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12:00~17:00</w:t>
            </w:r>
          </w:p>
        </w:tc>
      </w:tr>
      <w:tr w:rsidR="00AD7492" w:rsidRPr="00394C11" w:rsidTr="00394C11">
        <w:trPr>
          <w:trHeight w:val="119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地點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中壢區中壢禮拜堂</w:t>
            </w:r>
          </w:p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（中壢區中華路一段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857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2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樓）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蘆竹區老人長照中心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（蘆竹區黃帝街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168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號）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6/17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景福宮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21" w:left="29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桃園區中正路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208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6/24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文山國小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21" w:left="29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桃園區文中路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120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桃園服務處辦公室</w:t>
            </w:r>
          </w:p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（桃園區中平路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102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5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樓之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）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中壢藝術館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中壢區中美路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16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</w:tc>
      </w:tr>
      <w:tr w:rsidR="00AD7492" w:rsidRPr="00394C11" w:rsidTr="00394C11">
        <w:trPr>
          <w:trHeight w:val="70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需求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說明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各場次</w:t>
            </w: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6-8</w:t>
            </w: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名志工</w:t>
            </w:r>
          </w:p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sz w:val="22"/>
                <w:szCs w:val="24"/>
                <w:shd w:val="clear" w:color="auto" w:fill="FFFFFF"/>
              </w:rPr>
              <w:t>（高中職以上學生為主）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高中職以上學生或社會人士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20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每場次需求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 w:val="22"/>
                <w:szCs w:val="24"/>
              </w:rPr>
              <w:t>（國中以上學生為主）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各場次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4-6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名志工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 w:val="22"/>
                <w:szCs w:val="24"/>
              </w:rPr>
              <w:t>（高中職以上學生為主）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各場次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名志工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（國中以上）</w:t>
            </w:r>
          </w:p>
        </w:tc>
      </w:tr>
      <w:tr w:rsidR="00AD7492" w:rsidRPr="00394C11" w:rsidTr="00394C11">
        <w:trPr>
          <w:trHeight w:val="70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報名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網址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https://goo.gl/wUXHXe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https://goo.gl/lDmF8n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https://goo.gl/IZVDaf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https://goo.gl/Ej8Y9a</w:t>
            </w:r>
          </w:p>
        </w:tc>
        <w:tc>
          <w:tcPr>
            <w:tcW w:w="289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https://goo.gl/jgYV39</w:t>
            </w:r>
          </w:p>
        </w:tc>
      </w:tr>
      <w:tr w:rsidR="00AD7492" w:rsidRPr="00394C11" w:rsidTr="00394C11">
        <w:trPr>
          <w:trHeight w:val="119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備註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6" w:type="dxa"/>
          </w:tcPr>
          <w:p w:rsidR="00AD7492" w:rsidRPr="00394C11" w:rsidRDefault="00AD7492" w:rsidP="00394C11">
            <w:pPr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※專車接送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(9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：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30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發車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br/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敏盛綜合醫院經國院區</w:t>
            </w:r>
          </w:p>
          <w:p w:rsidR="00AD7492" w:rsidRPr="00394C11" w:rsidRDefault="00AD7492" w:rsidP="00394C11">
            <w:pPr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桃園區經國路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168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→蘆竹長照中心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寄送錄取通知會提供說明影片及注意事項，請志工服務前務必事先閱讀完畢！</w:t>
            </w:r>
          </w:p>
        </w:tc>
        <w:tc>
          <w:tcPr>
            <w:tcW w:w="289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服務須穿著黑衣黑長褲、運動鞋或平底鞋，請勿穿著拖鞋、高跟鞋等。</w:t>
            </w:r>
          </w:p>
        </w:tc>
      </w:tr>
    </w:tbl>
    <w:p w:rsidR="00AD7492" w:rsidRDefault="00AD7492">
      <w:pPr>
        <w:widowControl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br w:type="page"/>
      </w:r>
    </w:p>
    <w:p w:rsidR="00AD7492" w:rsidRPr="008830A0" w:rsidRDefault="00AD7492" w:rsidP="00A200A8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4"/>
        </w:rPr>
      </w:pPr>
      <w:r w:rsidRPr="008830A0">
        <w:rPr>
          <w:rFonts w:ascii="標楷體" w:eastAsia="標楷體" w:hAnsi="標楷體" w:hint="eastAsia"/>
          <w:b/>
          <w:sz w:val="28"/>
          <w:szCs w:val="24"/>
        </w:rPr>
        <w:t>桃園市青年志工中心志工需求一覽表</w:t>
      </w:r>
    </w:p>
    <w:tbl>
      <w:tblPr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6"/>
        <w:gridCol w:w="2876"/>
        <w:gridCol w:w="3836"/>
        <w:gridCol w:w="3621"/>
        <w:gridCol w:w="3621"/>
      </w:tblGrid>
      <w:tr w:rsidR="00AD7492" w:rsidRPr="00394C11" w:rsidTr="00394C11">
        <w:trPr>
          <w:trHeight w:val="794"/>
          <w:jc w:val="center"/>
        </w:trPr>
        <w:tc>
          <w:tcPr>
            <w:tcW w:w="71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6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6"/>
              </w:rPr>
              <w:t>單位</w:t>
            </w:r>
          </w:p>
        </w:tc>
        <w:tc>
          <w:tcPr>
            <w:tcW w:w="287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6"/>
                <w:shd w:val="clear" w:color="auto" w:fill="FFFFFF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桃園區衛生所</w:t>
            </w:r>
          </w:p>
        </w:tc>
        <w:tc>
          <w:tcPr>
            <w:tcW w:w="3836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美好社會福利基金會</w:t>
            </w:r>
          </w:p>
        </w:tc>
        <w:tc>
          <w:tcPr>
            <w:tcW w:w="3621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桃園市八德親子館</w:t>
            </w:r>
          </w:p>
        </w:tc>
        <w:tc>
          <w:tcPr>
            <w:tcW w:w="3621" w:type="dxa"/>
            <w:shd w:val="clear" w:color="auto" w:fill="DBE5F1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94C11">
              <w:rPr>
                <w:rFonts w:ascii="標楷體" w:eastAsia="標楷體" w:hAnsi="標楷體" w:hint="eastAsia"/>
                <w:b/>
                <w:szCs w:val="26"/>
              </w:rPr>
              <w:t>弘道老人福利基金會</w:t>
            </w:r>
          </w:p>
        </w:tc>
      </w:tr>
      <w:tr w:rsidR="00AD7492" w:rsidRPr="00394C11" w:rsidTr="00394C11">
        <w:trPr>
          <w:trHeight w:val="1318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活動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名稱</w:t>
            </w:r>
          </w:p>
        </w:tc>
        <w:tc>
          <w:tcPr>
            <w:tcW w:w="287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行政志工</w:t>
            </w:r>
          </w:p>
        </w:tc>
        <w:tc>
          <w:tcPr>
            <w:tcW w:w="383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暑期農夫體驗營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／陪伴</w:t>
            </w:r>
            <w:r w:rsidRPr="00394C11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志工</w:t>
            </w:r>
          </w:p>
        </w:tc>
        <w:tc>
          <w:tcPr>
            <w:tcW w:w="3621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  <w:t>2017</w:t>
            </w: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暑期志工培力課程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 w:val="22"/>
                <w:szCs w:val="24"/>
                <w:shd w:val="clear" w:color="auto" w:fill="FFFFFF"/>
              </w:rPr>
              <w:t>服務台志工／課程志工／說故事志工／教玩具志工／活動志工／支援志工</w:t>
            </w:r>
          </w:p>
        </w:tc>
        <w:tc>
          <w:tcPr>
            <w:tcW w:w="3621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/>
                <w:bCs/>
                <w:szCs w:val="24"/>
                <w:shd w:val="clear" w:color="auto" w:fill="FFFFFF"/>
              </w:rPr>
              <w:t>2017</w:t>
            </w: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龍潭國際工作營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bCs/>
                <w:szCs w:val="24"/>
                <w:shd w:val="clear" w:color="auto" w:fill="FFFFFF"/>
              </w:rPr>
              <w:t>／營隊志工</w:t>
            </w:r>
          </w:p>
        </w:tc>
      </w:tr>
      <w:tr w:rsidR="00AD7492" w:rsidRPr="00394C11" w:rsidTr="00394C11">
        <w:trPr>
          <w:trHeight w:val="238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時間</w:t>
            </w:r>
          </w:p>
        </w:tc>
        <w:tc>
          <w:tcPr>
            <w:tcW w:w="287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6/25(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8:45~11:45</w:t>
            </w:r>
          </w:p>
        </w:tc>
        <w:tc>
          <w:tcPr>
            <w:tcW w:w="383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第一梯次：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7/10(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一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)~7/14(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五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09:00~16:00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第二梯次：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7/17(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一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)~7/21(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五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ind w:leftChars="110" w:left="264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09:00~16:00</w:t>
            </w:r>
          </w:p>
        </w:tc>
        <w:tc>
          <w:tcPr>
            <w:tcW w:w="3621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每週二至週日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09:00~12:00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14:00~17:00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可依個人狀況排班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/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服務基準為暑期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18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小時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-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六個時段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</w:tc>
        <w:tc>
          <w:tcPr>
            <w:tcW w:w="3621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面試時間：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6/30(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五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)13:00-16:30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培訓時間：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7/07(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五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)~7/08(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六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細明體" w:hint="eastAsia"/>
                <w:color w:val="222222"/>
                <w:szCs w:val="24"/>
                <w:shd w:val="clear" w:color="auto" w:fill="FFFFFF"/>
              </w:rPr>
              <w:t>★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活動時間：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7/17(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一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)~7/30(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※以上均須參與</w:t>
            </w:r>
          </w:p>
        </w:tc>
      </w:tr>
      <w:tr w:rsidR="00AD7492" w:rsidRPr="00394C11" w:rsidTr="00394C11">
        <w:trPr>
          <w:trHeight w:val="119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地點</w:t>
            </w:r>
          </w:p>
        </w:tc>
        <w:tc>
          <w:tcPr>
            <w:tcW w:w="2876" w:type="dxa"/>
          </w:tcPr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桃園區衛生所</w:t>
            </w:r>
          </w:p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桃園區國豐三街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123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</w:tc>
        <w:tc>
          <w:tcPr>
            <w:tcW w:w="383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美好生態園區／三心菜園庇護工場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（龍潭區高平里五鄰嵌頂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6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號）</w:t>
            </w:r>
          </w:p>
        </w:tc>
        <w:tc>
          <w:tcPr>
            <w:tcW w:w="3621" w:type="dxa"/>
          </w:tcPr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桃園市八德親子館</w:t>
            </w:r>
          </w:p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八德區介壽路二段</w:t>
            </w: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 xml:space="preserve"> 73 </w:t>
            </w: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)</w:t>
            </w:r>
          </w:p>
        </w:tc>
        <w:tc>
          <w:tcPr>
            <w:tcW w:w="3621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龍潭區中興社區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龍潭區國聯街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150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號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)</w:t>
            </w:r>
          </w:p>
        </w:tc>
      </w:tr>
      <w:tr w:rsidR="00AD7492" w:rsidRPr="00394C11" w:rsidTr="00394C11">
        <w:trPr>
          <w:trHeight w:val="965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需求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說明</w:t>
            </w:r>
          </w:p>
        </w:tc>
        <w:tc>
          <w:tcPr>
            <w:tcW w:w="287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共需求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5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 w:val="22"/>
                <w:szCs w:val="24"/>
              </w:rPr>
              <w:t>（國中以上學生為主）</w:t>
            </w:r>
          </w:p>
        </w:tc>
        <w:tc>
          <w:tcPr>
            <w:tcW w:w="383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各梯次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名志工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（國中以上）</w:t>
            </w:r>
          </w:p>
        </w:tc>
        <w:tc>
          <w:tcPr>
            <w:tcW w:w="3621" w:type="dxa"/>
          </w:tcPr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主動有服務熱忱</w:t>
            </w: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,</w:t>
            </w: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且喜愛小小孩之志工</w:t>
            </w:r>
          </w:p>
          <w:p w:rsidR="00AD7492" w:rsidRPr="00394C11" w:rsidRDefault="00AD7492" w:rsidP="00394C1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(</w:t>
            </w:r>
            <w:r w:rsidRPr="00394C11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高中職以上</w:t>
            </w:r>
            <w:r w:rsidRPr="00394C11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)</w:t>
            </w:r>
          </w:p>
        </w:tc>
        <w:tc>
          <w:tcPr>
            <w:tcW w:w="3621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共需求</w:t>
            </w:r>
            <w:r w:rsidRPr="00394C11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10</w:t>
            </w: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名</w:t>
            </w:r>
          </w:p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 w:cs="Arial" w:hint="eastAsia"/>
                <w:color w:val="222222"/>
                <w:kern w:val="0"/>
                <w:sz w:val="22"/>
                <w:szCs w:val="24"/>
              </w:rPr>
              <w:t>（大專院校學生為主）</w:t>
            </w:r>
          </w:p>
        </w:tc>
      </w:tr>
      <w:tr w:rsidR="00AD7492" w:rsidRPr="00394C11" w:rsidTr="00394C11">
        <w:trPr>
          <w:trHeight w:val="60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報名</w:t>
            </w:r>
          </w:p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網址</w:t>
            </w:r>
          </w:p>
        </w:tc>
        <w:tc>
          <w:tcPr>
            <w:tcW w:w="287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https://goo.gl/jHVz9p</w:t>
            </w:r>
          </w:p>
        </w:tc>
        <w:tc>
          <w:tcPr>
            <w:tcW w:w="3836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https://goo.gl/vYM95d</w:t>
            </w:r>
          </w:p>
        </w:tc>
        <w:tc>
          <w:tcPr>
            <w:tcW w:w="3621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</w:t>
            </w:r>
            <w:r w:rsidRPr="00394C11">
              <w:rPr>
                <w:rFonts w:ascii="標楷體" w:eastAsia="標楷體" w:hAnsi="標楷體"/>
                <w:b/>
                <w:sz w:val="22"/>
                <w:szCs w:val="24"/>
              </w:rPr>
              <w:t>goo.gl/OqV3EZ</w:t>
            </w:r>
          </w:p>
        </w:tc>
        <w:tc>
          <w:tcPr>
            <w:tcW w:w="3621" w:type="dxa"/>
            <w:vAlign w:val="center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4"/>
              </w:rPr>
            </w:pPr>
            <w:r w:rsidRPr="00394C11">
              <w:rPr>
                <w:rFonts w:ascii="標楷體" w:eastAsia="標楷體" w:hAnsi="標楷體"/>
                <w:b/>
                <w:sz w:val="22"/>
                <w:szCs w:val="20"/>
              </w:rPr>
              <w:t>https://goo.gl/jxLOvz</w:t>
            </w:r>
          </w:p>
        </w:tc>
      </w:tr>
      <w:tr w:rsidR="00AD7492" w:rsidRPr="00394C11" w:rsidTr="00394C11">
        <w:trPr>
          <w:trHeight w:val="1191"/>
          <w:jc w:val="center"/>
        </w:trPr>
        <w:tc>
          <w:tcPr>
            <w:tcW w:w="716" w:type="dxa"/>
            <w:vAlign w:val="center"/>
          </w:tcPr>
          <w:p w:rsidR="00AD7492" w:rsidRPr="00394C11" w:rsidRDefault="00AD7492" w:rsidP="00394C11">
            <w:pPr>
              <w:snapToGrid w:val="0"/>
              <w:jc w:val="center"/>
              <w:rPr>
                <w:rFonts w:ascii="Adobe 繁黑體 Std B" w:eastAsia="Adobe 繁黑體 Std B" w:hAnsi="Adobe 繁黑體 Std B"/>
                <w:szCs w:val="24"/>
              </w:rPr>
            </w:pPr>
            <w:r w:rsidRPr="00394C11">
              <w:rPr>
                <w:rFonts w:ascii="Adobe 繁黑體 Std B" w:eastAsia="Adobe 繁黑體 Std B" w:hAnsi="Adobe 繁黑體 Std B" w:hint="eastAsia"/>
                <w:szCs w:val="24"/>
              </w:rPr>
              <w:t>備註</w:t>
            </w:r>
          </w:p>
        </w:tc>
        <w:tc>
          <w:tcPr>
            <w:tcW w:w="2876" w:type="dxa"/>
          </w:tcPr>
          <w:p w:rsidR="00AD7492" w:rsidRPr="00394C11" w:rsidRDefault="00AD7492" w:rsidP="00394C11">
            <w:pPr>
              <w:widowControl/>
              <w:shd w:val="clear" w:color="auto" w:fill="FFFFFF"/>
              <w:snapToGrid w:val="0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</w:tc>
        <w:tc>
          <w:tcPr>
            <w:tcW w:w="3836" w:type="dxa"/>
          </w:tcPr>
          <w:p w:rsidR="00AD7492" w:rsidRPr="00394C11" w:rsidRDefault="00AD7492" w:rsidP="00394C11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1" w:type="dxa"/>
          </w:tcPr>
          <w:p w:rsidR="00AD7492" w:rsidRPr="00394C11" w:rsidRDefault="00AD7492" w:rsidP="00394C11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1" w:type="dxa"/>
          </w:tcPr>
          <w:p w:rsidR="00AD7492" w:rsidRPr="00394C11" w:rsidRDefault="00AD7492" w:rsidP="00394C1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94C11">
              <w:rPr>
                <w:rFonts w:ascii="標楷體" w:eastAsia="標楷體" w:hAnsi="標楷體"/>
                <w:szCs w:val="24"/>
              </w:rPr>
              <w:t>1.</w:t>
            </w:r>
            <w:r w:rsidRPr="00394C11">
              <w:rPr>
                <w:rFonts w:ascii="標楷體" w:eastAsia="標楷體" w:hAnsi="標楷體" w:hint="eastAsia"/>
                <w:szCs w:val="24"/>
              </w:rPr>
              <w:t>培訓及</w:t>
            </w:r>
            <w:r w:rsidRPr="00394C11">
              <w:rPr>
                <w:rFonts w:ascii="標楷體" w:eastAsia="標楷體" w:hAnsi="標楷體"/>
                <w:szCs w:val="24"/>
              </w:rPr>
              <w:t>14</w:t>
            </w:r>
            <w:r w:rsidRPr="00394C11">
              <w:rPr>
                <w:rFonts w:ascii="標楷體" w:eastAsia="標楷體" w:hAnsi="標楷體" w:hint="eastAsia"/>
                <w:szCs w:val="24"/>
              </w:rPr>
              <w:t>天活動需全程參與</w:t>
            </w:r>
            <w:r w:rsidRPr="00394C11">
              <w:rPr>
                <w:rFonts w:ascii="標楷體" w:eastAsia="標楷體" w:hAnsi="標楷體"/>
                <w:szCs w:val="24"/>
              </w:rPr>
              <w:br/>
              <w:t>2.</w:t>
            </w:r>
            <w:r w:rsidRPr="00394C11">
              <w:rPr>
                <w:rFonts w:ascii="標楷體" w:eastAsia="標楷體" w:hAnsi="標楷體" w:hint="eastAsia"/>
                <w:szCs w:val="24"/>
              </w:rPr>
              <w:t>不管英文程度如何，願意與海外青年志工交流就可報名！</w:t>
            </w:r>
          </w:p>
        </w:tc>
      </w:tr>
    </w:tbl>
    <w:p w:rsidR="00AD7492" w:rsidRPr="00A200A8" w:rsidRDefault="00AD7492" w:rsidP="000510E5">
      <w:pPr>
        <w:snapToGrid w:val="0"/>
        <w:rPr>
          <w:rFonts w:ascii="微軟正黑體" w:eastAsia="微軟正黑體" w:hAnsi="微軟正黑體"/>
          <w:szCs w:val="24"/>
        </w:rPr>
      </w:pPr>
    </w:p>
    <w:sectPr w:rsidR="00AD7492" w:rsidRPr="00A200A8" w:rsidSect="000510E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87" w:rsidRDefault="003F4087" w:rsidP="000510E5">
      <w:r>
        <w:separator/>
      </w:r>
    </w:p>
  </w:endnote>
  <w:endnote w:type="continuationSeparator" w:id="0">
    <w:p w:rsidR="003F4087" w:rsidRDefault="003F4087" w:rsidP="0005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87" w:rsidRDefault="003F4087" w:rsidP="000510E5">
      <w:r>
        <w:separator/>
      </w:r>
    </w:p>
  </w:footnote>
  <w:footnote w:type="continuationSeparator" w:id="0">
    <w:p w:rsidR="003F4087" w:rsidRDefault="003F4087" w:rsidP="0005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226DC"/>
    <w:rsid w:val="00046B11"/>
    <w:rsid w:val="000510E5"/>
    <w:rsid w:val="00067D52"/>
    <w:rsid w:val="000769D5"/>
    <w:rsid w:val="000C77A3"/>
    <w:rsid w:val="00105399"/>
    <w:rsid w:val="0012036C"/>
    <w:rsid w:val="0014464D"/>
    <w:rsid w:val="00187DAC"/>
    <w:rsid w:val="002E0315"/>
    <w:rsid w:val="00301864"/>
    <w:rsid w:val="00394C11"/>
    <w:rsid w:val="003A47F0"/>
    <w:rsid w:val="003F4087"/>
    <w:rsid w:val="004620D5"/>
    <w:rsid w:val="004D4A20"/>
    <w:rsid w:val="005350DB"/>
    <w:rsid w:val="005804DE"/>
    <w:rsid w:val="005E2F92"/>
    <w:rsid w:val="00606048"/>
    <w:rsid w:val="00636758"/>
    <w:rsid w:val="0070463A"/>
    <w:rsid w:val="007214F4"/>
    <w:rsid w:val="00747479"/>
    <w:rsid w:val="0076272F"/>
    <w:rsid w:val="00797B37"/>
    <w:rsid w:val="007D6AE4"/>
    <w:rsid w:val="007E4FC3"/>
    <w:rsid w:val="00837C39"/>
    <w:rsid w:val="00843A33"/>
    <w:rsid w:val="00850B37"/>
    <w:rsid w:val="008830A0"/>
    <w:rsid w:val="008E1EC2"/>
    <w:rsid w:val="00963B2A"/>
    <w:rsid w:val="009961A3"/>
    <w:rsid w:val="009B3570"/>
    <w:rsid w:val="009B5A1F"/>
    <w:rsid w:val="00A01D75"/>
    <w:rsid w:val="00A10B4C"/>
    <w:rsid w:val="00A200A8"/>
    <w:rsid w:val="00AD3B59"/>
    <w:rsid w:val="00AD7492"/>
    <w:rsid w:val="00B31B10"/>
    <w:rsid w:val="00B515E7"/>
    <w:rsid w:val="00BE1BD8"/>
    <w:rsid w:val="00C01B8A"/>
    <w:rsid w:val="00C27B44"/>
    <w:rsid w:val="00C3688C"/>
    <w:rsid w:val="00C512EA"/>
    <w:rsid w:val="00C76C41"/>
    <w:rsid w:val="00CF1D86"/>
    <w:rsid w:val="00D05090"/>
    <w:rsid w:val="00D10B9E"/>
    <w:rsid w:val="00DE3E15"/>
    <w:rsid w:val="00E752B9"/>
    <w:rsid w:val="00EB7C3C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316BD20-A2E6-47A0-B7E2-3F16E9BD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EC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E752B9"/>
    <w:rPr>
      <w:rFonts w:cs="Times New Roman"/>
      <w:color w:val="0000FF"/>
      <w:u w:val="single"/>
    </w:rPr>
  </w:style>
  <w:style w:type="table" w:styleId="-3">
    <w:name w:val="Light Shading Accent 3"/>
    <w:basedOn w:val="a1"/>
    <w:uiPriority w:val="99"/>
    <w:rsid w:val="00C76C41"/>
    <w:rPr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5">
    <w:name w:val="header"/>
    <w:basedOn w:val="a"/>
    <w:link w:val="a6"/>
    <w:uiPriority w:val="99"/>
    <w:semiHidden/>
    <w:rsid w:val="0005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0510E5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05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0510E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桃園市青年志工中心志工需求一覽表</dc:title>
  <dc:subject/>
  <dc:creator>USER</dc:creator>
  <cp:keywords/>
  <dc:description/>
  <cp:lastModifiedBy>USER</cp:lastModifiedBy>
  <cp:revision>2</cp:revision>
  <dcterms:created xsi:type="dcterms:W3CDTF">2017-06-20T09:18:00Z</dcterms:created>
  <dcterms:modified xsi:type="dcterms:W3CDTF">2017-06-20T09:18:00Z</dcterms:modified>
</cp:coreProperties>
</file>