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14" w:rsidRPr="0054164A" w:rsidRDefault="00E20F14" w:rsidP="003311A9">
      <w:pPr>
        <w:jc w:val="center"/>
        <w:rPr>
          <w:rFonts w:ascii="標楷體" w:eastAsia="標楷體" w:hAnsi="標楷體"/>
          <w:b/>
          <w:sz w:val="32"/>
        </w:rPr>
      </w:pPr>
      <w:bookmarkStart w:id="0" w:name="_GoBack"/>
      <w:r w:rsidRPr="00E20F14">
        <w:rPr>
          <w:rFonts w:ascii="標楷體" w:eastAsia="標楷體" w:hAnsi="標楷體" w:hint="eastAsia"/>
          <w:b/>
          <w:sz w:val="32"/>
        </w:rPr>
        <w:t>桃園市</w:t>
      </w:r>
      <w:r w:rsidR="005631D3" w:rsidRPr="00E20F14">
        <w:rPr>
          <w:rFonts w:ascii="標楷體" w:eastAsia="標楷體" w:hAnsi="標楷體" w:hint="eastAsia"/>
          <w:b/>
          <w:sz w:val="32"/>
        </w:rPr>
        <w:t>10</w:t>
      </w:r>
      <w:r w:rsidR="009A3A6D">
        <w:rPr>
          <w:rFonts w:ascii="標楷體" w:eastAsia="標楷體" w:hAnsi="標楷體" w:hint="eastAsia"/>
          <w:b/>
          <w:sz w:val="32"/>
        </w:rPr>
        <w:t>4</w:t>
      </w:r>
      <w:r w:rsidR="005631D3" w:rsidRPr="00E20F14">
        <w:rPr>
          <w:rFonts w:ascii="標楷體" w:eastAsia="標楷體" w:hAnsi="標楷體" w:hint="eastAsia"/>
          <w:b/>
          <w:sz w:val="32"/>
        </w:rPr>
        <w:t>年</w:t>
      </w:r>
      <w:r w:rsidR="007555E4">
        <w:rPr>
          <w:rFonts w:ascii="標楷體" w:eastAsia="標楷體" w:hAnsi="標楷體" w:hint="eastAsia"/>
          <w:b/>
          <w:sz w:val="32"/>
        </w:rPr>
        <w:t>度</w:t>
      </w:r>
      <w:r w:rsidRPr="00E20F14">
        <w:rPr>
          <w:rFonts w:ascii="標楷體" w:eastAsia="標楷體" w:hAnsi="標楷體" w:hint="eastAsia"/>
          <w:b/>
          <w:sz w:val="32"/>
        </w:rPr>
        <w:t>明日</w:t>
      </w:r>
      <w:r w:rsidR="009A3A6D">
        <w:rPr>
          <w:rFonts w:ascii="標楷體" w:eastAsia="標楷體" w:hAnsi="標楷體" w:hint="eastAsia"/>
          <w:b/>
          <w:sz w:val="32"/>
        </w:rPr>
        <w:t>創作</w:t>
      </w:r>
      <w:r w:rsidR="00A77BB9">
        <w:rPr>
          <w:rFonts w:ascii="標楷體" w:eastAsia="標楷體" w:hAnsi="標楷體" w:hint="eastAsia"/>
          <w:b/>
          <w:sz w:val="32"/>
        </w:rPr>
        <w:t>主題</w:t>
      </w:r>
      <w:r w:rsidR="00DA6464">
        <w:rPr>
          <w:rFonts w:ascii="標楷體" w:eastAsia="標楷體" w:hAnsi="標楷體" w:hint="eastAsia"/>
          <w:b/>
          <w:sz w:val="32"/>
        </w:rPr>
        <w:t>文章</w:t>
      </w:r>
      <w:r w:rsidRPr="00E20F14">
        <w:rPr>
          <w:rFonts w:ascii="標楷體" w:eastAsia="標楷體" w:hAnsi="標楷體" w:hint="eastAsia"/>
          <w:b/>
          <w:sz w:val="32"/>
        </w:rPr>
        <w:t>設計競賽</w:t>
      </w:r>
      <w:r w:rsidR="00FB7360">
        <w:rPr>
          <w:rFonts w:ascii="標楷體" w:eastAsia="標楷體" w:hAnsi="標楷體" w:hint="eastAsia"/>
          <w:b/>
          <w:sz w:val="32"/>
        </w:rPr>
        <w:t>實施計畫</w:t>
      </w:r>
    </w:p>
    <w:bookmarkEnd w:id="0"/>
    <w:p w:rsidR="00C675BC" w:rsidRPr="005B5A26" w:rsidRDefault="00C675BC" w:rsidP="003C2D24">
      <w:pPr>
        <w:spacing w:beforeLines="50" w:before="180"/>
        <w:rPr>
          <w:rFonts w:ascii="標楷體" w:eastAsia="標楷體" w:hAnsi="標楷體"/>
          <w:b/>
          <w:szCs w:val="24"/>
        </w:rPr>
      </w:pPr>
      <w:r w:rsidRPr="005B5A26">
        <w:rPr>
          <w:rFonts w:ascii="標楷體" w:eastAsia="標楷體" w:hAnsi="標楷體" w:hint="eastAsia"/>
          <w:b/>
          <w:szCs w:val="24"/>
        </w:rPr>
        <w:t>一、目的：</w:t>
      </w:r>
    </w:p>
    <w:p w:rsidR="007555E4" w:rsidRDefault="003F7AE2" w:rsidP="003C2D24">
      <w:pPr>
        <w:spacing w:beforeLines="50" w:before="180"/>
        <w:rPr>
          <w:rFonts w:ascii="標楷體" w:eastAsia="標楷體" w:hAnsi="標楷體"/>
          <w:szCs w:val="24"/>
        </w:rPr>
      </w:pPr>
      <w:r>
        <w:rPr>
          <w:rFonts w:ascii="標楷體" w:eastAsia="標楷體" w:hAnsi="標楷體" w:hint="eastAsia"/>
          <w:szCs w:val="24"/>
        </w:rPr>
        <w:t xml:space="preserve">　　</w:t>
      </w:r>
      <w:r w:rsidR="00B5146E">
        <w:rPr>
          <w:rFonts w:ascii="標楷體" w:eastAsia="標楷體" w:hAnsi="標楷體" w:hint="eastAsia"/>
          <w:szCs w:val="24"/>
        </w:rPr>
        <w:t>明日創作</w:t>
      </w:r>
      <w:r w:rsidR="00EE54EF">
        <w:rPr>
          <w:rFonts w:ascii="標楷體" w:eastAsia="標楷體" w:hAnsi="標楷體" w:hint="eastAsia"/>
          <w:szCs w:val="24"/>
        </w:rPr>
        <w:t>藉由</w:t>
      </w:r>
      <w:r w:rsidR="0038129E">
        <w:rPr>
          <w:rFonts w:ascii="標楷體" w:eastAsia="標楷體" w:hAnsi="標楷體" w:hint="eastAsia"/>
          <w:szCs w:val="24"/>
        </w:rPr>
        <w:t>主題</w:t>
      </w:r>
      <w:r w:rsidR="008836E4">
        <w:rPr>
          <w:rFonts w:ascii="標楷體" w:eastAsia="標楷體" w:hAnsi="標楷體" w:hint="eastAsia"/>
          <w:szCs w:val="24"/>
        </w:rPr>
        <w:t>文章</w:t>
      </w:r>
      <w:r w:rsidR="00EE54EF">
        <w:rPr>
          <w:rFonts w:ascii="標楷體" w:eastAsia="標楷體" w:hAnsi="標楷體" w:hint="eastAsia"/>
          <w:szCs w:val="24"/>
        </w:rPr>
        <w:t>之引導，</w:t>
      </w:r>
      <w:r w:rsidR="00806AA0">
        <w:rPr>
          <w:rFonts w:ascii="標楷體" w:eastAsia="標楷體" w:hAnsi="標楷體" w:hint="eastAsia"/>
          <w:szCs w:val="24"/>
        </w:rPr>
        <w:t>讓學生多元發想</w:t>
      </w:r>
      <w:r w:rsidR="007555E4">
        <w:rPr>
          <w:rFonts w:ascii="標楷體" w:eastAsia="標楷體" w:hAnsi="標楷體" w:hint="eastAsia"/>
          <w:szCs w:val="24"/>
        </w:rPr>
        <w:t>、</w:t>
      </w:r>
      <w:r w:rsidR="00806AA0">
        <w:rPr>
          <w:rFonts w:ascii="標楷體" w:eastAsia="標楷體" w:hAnsi="標楷體" w:hint="eastAsia"/>
          <w:szCs w:val="24"/>
        </w:rPr>
        <w:t>自由寫作，以啟發問題使</w:t>
      </w:r>
      <w:r w:rsidR="007555E4">
        <w:rPr>
          <w:rFonts w:ascii="標楷體" w:eastAsia="標楷體" w:hAnsi="標楷體" w:hint="eastAsia"/>
          <w:szCs w:val="24"/>
        </w:rPr>
        <w:t>學生寫作之</w:t>
      </w:r>
      <w:r w:rsidR="00806AA0">
        <w:rPr>
          <w:rFonts w:ascii="標楷體" w:eastAsia="標楷體" w:hAnsi="標楷體" w:hint="eastAsia"/>
          <w:szCs w:val="24"/>
        </w:rPr>
        <w:t>內容架構更完</w:t>
      </w:r>
      <w:r w:rsidR="007555E4">
        <w:rPr>
          <w:rFonts w:ascii="標楷體" w:eastAsia="標楷體" w:hAnsi="標楷體" w:hint="eastAsia"/>
          <w:szCs w:val="24"/>
        </w:rPr>
        <w:t>整；也希望學生從明日創作的多讀多寫，能</w:t>
      </w:r>
      <w:r w:rsidR="00EE54EF">
        <w:rPr>
          <w:rFonts w:ascii="標楷體" w:eastAsia="標楷體" w:hAnsi="標楷體" w:hint="eastAsia"/>
          <w:szCs w:val="24"/>
        </w:rPr>
        <w:t>激發寫作想法、學習探索主題知識，</w:t>
      </w:r>
      <w:r w:rsidR="00806AA0">
        <w:rPr>
          <w:rFonts w:ascii="標楷體" w:eastAsia="標楷體" w:hAnsi="標楷體" w:hint="eastAsia"/>
          <w:szCs w:val="24"/>
        </w:rPr>
        <w:t>並</w:t>
      </w:r>
      <w:r w:rsidR="007555E4">
        <w:rPr>
          <w:rFonts w:ascii="標楷體" w:eastAsia="標楷體" w:hAnsi="標楷體" w:hint="eastAsia"/>
          <w:szCs w:val="24"/>
        </w:rPr>
        <w:t>延伸</w:t>
      </w:r>
      <w:r w:rsidR="00EE54EF">
        <w:rPr>
          <w:rFonts w:ascii="標楷體" w:eastAsia="標楷體" w:hAnsi="標楷體" w:hint="eastAsia"/>
          <w:szCs w:val="24"/>
        </w:rPr>
        <w:t>學習興趣</w:t>
      </w:r>
      <w:r w:rsidR="007555E4">
        <w:rPr>
          <w:rFonts w:ascii="標楷體" w:eastAsia="標楷體" w:hAnsi="標楷體" w:hint="eastAsia"/>
          <w:szCs w:val="24"/>
        </w:rPr>
        <w:t>，進而培養</w:t>
      </w:r>
      <w:r w:rsidR="00065692">
        <w:rPr>
          <w:rFonts w:ascii="標楷體" w:eastAsia="標楷體" w:hAnsi="標楷體" w:hint="eastAsia"/>
          <w:szCs w:val="24"/>
        </w:rPr>
        <w:t>終身學習習慣</w:t>
      </w:r>
      <w:r w:rsidR="00EE54EF">
        <w:rPr>
          <w:rFonts w:ascii="標楷體" w:eastAsia="標楷體" w:hAnsi="標楷體" w:hint="eastAsia"/>
          <w:szCs w:val="24"/>
        </w:rPr>
        <w:t>。</w:t>
      </w:r>
    </w:p>
    <w:p w:rsidR="005631D3" w:rsidRPr="005B5A26" w:rsidRDefault="007555E4" w:rsidP="003C2D24">
      <w:pPr>
        <w:spacing w:beforeLines="50" w:before="180"/>
        <w:rPr>
          <w:rFonts w:ascii="標楷體" w:eastAsia="標楷體" w:hAnsi="標楷體"/>
          <w:szCs w:val="24"/>
        </w:rPr>
      </w:pPr>
      <w:r>
        <w:rPr>
          <w:rFonts w:ascii="標楷體" w:eastAsia="標楷體" w:hAnsi="標楷體" w:hint="eastAsia"/>
          <w:szCs w:val="24"/>
        </w:rPr>
        <w:t xml:space="preserve">　　</w:t>
      </w:r>
      <w:r w:rsidR="00EE54EF">
        <w:rPr>
          <w:rFonts w:ascii="標楷體" w:eastAsia="標楷體" w:hAnsi="標楷體" w:hint="eastAsia"/>
          <w:szCs w:val="24"/>
        </w:rPr>
        <w:t>為使桃園市師生有豐富</w:t>
      </w:r>
      <w:r w:rsidR="00065692">
        <w:rPr>
          <w:rFonts w:ascii="標楷體" w:eastAsia="標楷體" w:hAnsi="標楷體" w:hint="eastAsia"/>
          <w:szCs w:val="24"/>
        </w:rPr>
        <w:t>、多元</w:t>
      </w:r>
      <w:r w:rsidR="008836E4">
        <w:rPr>
          <w:rFonts w:ascii="標楷體" w:eastAsia="標楷體" w:hAnsi="標楷體" w:hint="eastAsia"/>
          <w:szCs w:val="24"/>
        </w:rPr>
        <w:t>的主題文章</w:t>
      </w:r>
      <w:r w:rsidR="00EE54EF">
        <w:rPr>
          <w:rFonts w:ascii="標楷體" w:eastAsia="標楷體" w:hAnsi="標楷體" w:hint="eastAsia"/>
          <w:szCs w:val="24"/>
        </w:rPr>
        <w:t>，可供教學與學習，</w:t>
      </w:r>
      <w:r w:rsidR="00092184">
        <w:rPr>
          <w:rFonts w:ascii="標楷體" w:eastAsia="標楷體" w:hAnsi="標楷體" w:hint="eastAsia"/>
          <w:szCs w:val="24"/>
        </w:rPr>
        <w:t>同時</w:t>
      </w:r>
      <w:r w:rsidR="00DB24F2">
        <w:rPr>
          <w:rFonts w:ascii="標楷體" w:eastAsia="標楷體" w:hAnsi="標楷體" w:hint="eastAsia"/>
          <w:szCs w:val="24"/>
        </w:rPr>
        <w:t>促進教師專業發展</w:t>
      </w:r>
      <w:r w:rsidR="00092184">
        <w:rPr>
          <w:rFonts w:ascii="標楷體" w:eastAsia="標楷體" w:hAnsi="標楷體" w:hint="eastAsia"/>
          <w:szCs w:val="24"/>
        </w:rPr>
        <w:t>，</w:t>
      </w:r>
      <w:r w:rsidR="00EE54EF">
        <w:rPr>
          <w:rFonts w:ascii="標楷體" w:eastAsia="標楷體" w:hAnsi="標楷體" w:hint="eastAsia"/>
          <w:szCs w:val="24"/>
        </w:rPr>
        <w:t>爰</w:t>
      </w:r>
      <w:r w:rsidR="00B5146E">
        <w:rPr>
          <w:rFonts w:ascii="標楷體" w:eastAsia="標楷體" w:hAnsi="標楷體" w:hint="eastAsia"/>
          <w:szCs w:val="24"/>
        </w:rPr>
        <w:t>於104年</w:t>
      </w:r>
      <w:r>
        <w:rPr>
          <w:rFonts w:ascii="標楷體" w:eastAsia="標楷體" w:hAnsi="標楷體" w:hint="eastAsia"/>
          <w:szCs w:val="24"/>
        </w:rPr>
        <w:t>度</w:t>
      </w:r>
      <w:r w:rsidR="00B5146E">
        <w:rPr>
          <w:rFonts w:ascii="標楷體" w:eastAsia="標楷體" w:hAnsi="標楷體" w:hint="eastAsia"/>
          <w:szCs w:val="24"/>
        </w:rPr>
        <w:t>規劃</w:t>
      </w:r>
      <w:r w:rsidR="00EE54EF">
        <w:rPr>
          <w:rFonts w:ascii="標楷體" w:eastAsia="標楷體" w:hAnsi="標楷體" w:hint="eastAsia"/>
          <w:szCs w:val="24"/>
        </w:rPr>
        <w:t>辦理</w:t>
      </w:r>
      <w:r w:rsidR="00B5146E">
        <w:rPr>
          <w:rFonts w:ascii="標楷體" w:eastAsia="標楷體" w:hAnsi="標楷體" w:hint="eastAsia"/>
          <w:szCs w:val="24"/>
        </w:rPr>
        <w:t>兩期徵稿</w:t>
      </w:r>
      <w:r w:rsidR="00EE54EF">
        <w:rPr>
          <w:rFonts w:ascii="標楷體" w:eastAsia="標楷體" w:hAnsi="標楷體" w:hint="eastAsia"/>
          <w:szCs w:val="24"/>
        </w:rPr>
        <w:t>競賽，</w:t>
      </w:r>
      <w:r w:rsidR="005631D3">
        <w:rPr>
          <w:rFonts w:ascii="標楷體" w:eastAsia="標楷體" w:hAnsi="標楷體" w:hint="eastAsia"/>
          <w:szCs w:val="24"/>
        </w:rPr>
        <w:t>鼓勵教師、社會人士投入</w:t>
      </w:r>
      <w:r w:rsidR="0038129E">
        <w:rPr>
          <w:rFonts w:ascii="標楷體" w:eastAsia="標楷體" w:hAnsi="標楷體" w:hint="eastAsia"/>
          <w:szCs w:val="24"/>
        </w:rPr>
        <w:t>明日</w:t>
      </w:r>
      <w:r w:rsidR="00E27B3A">
        <w:rPr>
          <w:rFonts w:ascii="標楷體" w:eastAsia="標楷體" w:hAnsi="標楷體" w:hint="eastAsia"/>
          <w:szCs w:val="24"/>
        </w:rPr>
        <w:t>創作</w:t>
      </w:r>
      <w:r w:rsidR="0038129E">
        <w:rPr>
          <w:rFonts w:ascii="標楷體" w:eastAsia="標楷體" w:hAnsi="標楷體" w:hint="eastAsia"/>
          <w:szCs w:val="24"/>
        </w:rPr>
        <w:t>主題</w:t>
      </w:r>
      <w:r w:rsidR="008836E4">
        <w:rPr>
          <w:rFonts w:ascii="標楷體" w:eastAsia="標楷體" w:hAnsi="標楷體" w:hint="eastAsia"/>
          <w:szCs w:val="24"/>
        </w:rPr>
        <w:t>文章</w:t>
      </w:r>
      <w:r w:rsidR="00C675BC" w:rsidRPr="005B5A26">
        <w:rPr>
          <w:rFonts w:ascii="標楷體" w:eastAsia="標楷體" w:hAnsi="標楷體" w:hint="eastAsia"/>
          <w:szCs w:val="24"/>
        </w:rPr>
        <w:t>製作的行列</w:t>
      </w:r>
      <w:r w:rsidR="00873427">
        <w:rPr>
          <w:rFonts w:ascii="標楷體" w:eastAsia="標楷體" w:hAnsi="標楷體" w:hint="eastAsia"/>
          <w:szCs w:val="24"/>
        </w:rPr>
        <w:t>，激發</w:t>
      </w:r>
      <w:r w:rsidR="00C675BC" w:rsidRPr="005B5A26">
        <w:rPr>
          <w:rFonts w:ascii="標楷體" w:eastAsia="標楷體" w:hAnsi="標楷體" w:hint="eastAsia"/>
          <w:szCs w:val="24"/>
        </w:rPr>
        <w:t>自創</w:t>
      </w:r>
      <w:r w:rsidR="00927560">
        <w:rPr>
          <w:rFonts w:ascii="標楷體" w:eastAsia="標楷體" w:hAnsi="標楷體" w:hint="eastAsia"/>
          <w:szCs w:val="24"/>
        </w:rPr>
        <w:t>教學</w:t>
      </w:r>
      <w:r w:rsidR="00C675BC" w:rsidRPr="005B5A26">
        <w:rPr>
          <w:rFonts w:ascii="標楷體" w:eastAsia="標楷體" w:hAnsi="標楷體" w:hint="eastAsia"/>
          <w:szCs w:val="24"/>
        </w:rPr>
        <w:t>教材的創意與熱忱</w:t>
      </w:r>
      <w:r w:rsidR="00065692">
        <w:rPr>
          <w:rFonts w:ascii="標楷體" w:eastAsia="標楷體" w:hAnsi="標楷體" w:hint="eastAsia"/>
          <w:szCs w:val="24"/>
        </w:rPr>
        <w:t>，共享教學資源</w:t>
      </w:r>
      <w:r w:rsidR="00CA6A5D">
        <w:rPr>
          <w:rFonts w:ascii="標楷體" w:eastAsia="標楷體" w:hAnsi="標楷體" w:hint="eastAsia"/>
          <w:szCs w:val="24"/>
        </w:rPr>
        <w:t>。</w:t>
      </w:r>
    </w:p>
    <w:p w:rsidR="006A3578" w:rsidRPr="005B5A26" w:rsidRDefault="00C675BC" w:rsidP="003C2D24">
      <w:pPr>
        <w:spacing w:beforeLines="50" w:before="180"/>
        <w:rPr>
          <w:rFonts w:ascii="標楷體" w:eastAsia="標楷體" w:hAnsi="標楷體"/>
          <w:b/>
          <w:szCs w:val="24"/>
        </w:rPr>
      </w:pPr>
      <w:r w:rsidRPr="005B5A26">
        <w:rPr>
          <w:rFonts w:ascii="標楷體" w:eastAsia="標楷體" w:hAnsi="標楷體" w:hint="eastAsia"/>
          <w:b/>
          <w:szCs w:val="24"/>
        </w:rPr>
        <w:t>二、主辦單位：</w:t>
      </w:r>
      <w:r w:rsidRPr="005B5A26">
        <w:rPr>
          <w:rFonts w:ascii="標楷體" w:eastAsia="標楷體" w:hAnsi="標楷體" w:hint="eastAsia"/>
          <w:szCs w:val="24"/>
        </w:rPr>
        <w:t>桃園市</w:t>
      </w:r>
      <w:r w:rsidR="00FB7360">
        <w:rPr>
          <w:rFonts w:ascii="標楷體" w:eastAsia="標楷體" w:hAnsi="標楷體" w:hint="eastAsia"/>
          <w:szCs w:val="24"/>
        </w:rPr>
        <w:t>政府</w:t>
      </w:r>
      <w:r w:rsidRPr="005B5A26">
        <w:rPr>
          <w:rFonts w:ascii="標楷體" w:eastAsia="標楷體" w:hAnsi="標楷體" w:hint="eastAsia"/>
          <w:szCs w:val="24"/>
        </w:rPr>
        <w:t>教育局</w:t>
      </w:r>
    </w:p>
    <w:p w:rsidR="00C675BC" w:rsidRPr="005B5A26" w:rsidRDefault="00C675BC" w:rsidP="003C2D24">
      <w:pPr>
        <w:spacing w:beforeLines="50" w:before="180"/>
        <w:rPr>
          <w:rFonts w:ascii="標楷體" w:eastAsia="標楷體" w:hAnsi="標楷體"/>
          <w:b/>
          <w:szCs w:val="24"/>
        </w:rPr>
      </w:pPr>
      <w:r w:rsidRPr="005B5A26">
        <w:rPr>
          <w:rFonts w:ascii="標楷體" w:eastAsia="標楷體" w:hAnsi="標楷體" w:hint="eastAsia"/>
          <w:b/>
          <w:szCs w:val="24"/>
        </w:rPr>
        <w:t>三、承辦單位：</w:t>
      </w:r>
      <w:r w:rsidR="00FB7360" w:rsidRPr="00FB7360">
        <w:rPr>
          <w:rFonts w:ascii="標楷體" w:eastAsia="標楷體" w:hAnsi="標楷體" w:hint="eastAsia"/>
          <w:szCs w:val="24"/>
        </w:rPr>
        <w:t>桃園市立過嶺國民中學</w:t>
      </w:r>
    </w:p>
    <w:p w:rsidR="00C675BC" w:rsidRPr="00EE1B19" w:rsidRDefault="00C675BC" w:rsidP="003C2D24">
      <w:pPr>
        <w:spacing w:beforeLines="50" w:before="180"/>
        <w:rPr>
          <w:rFonts w:ascii="標楷體" w:eastAsia="標楷體" w:hAnsi="標楷體"/>
          <w:color w:val="000000" w:themeColor="text1"/>
          <w:szCs w:val="24"/>
        </w:rPr>
      </w:pPr>
      <w:r w:rsidRPr="005B5A26">
        <w:rPr>
          <w:rFonts w:ascii="標楷體" w:eastAsia="標楷體" w:hAnsi="標楷體" w:hint="eastAsia"/>
          <w:b/>
          <w:szCs w:val="24"/>
        </w:rPr>
        <w:t>四、協辦單位：</w:t>
      </w:r>
      <w:r w:rsidRPr="00EE1B19">
        <w:rPr>
          <w:rFonts w:ascii="標楷體" w:eastAsia="標楷體" w:hAnsi="標楷體" w:hint="eastAsia"/>
          <w:color w:val="000000" w:themeColor="text1"/>
          <w:szCs w:val="24"/>
        </w:rPr>
        <w:t>國立中央大學</w:t>
      </w:r>
    </w:p>
    <w:p w:rsidR="0013162F" w:rsidRPr="00913375" w:rsidRDefault="00C675BC" w:rsidP="003C2D24">
      <w:pPr>
        <w:spacing w:beforeLines="50" w:before="180"/>
        <w:ind w:left="1701" w:hangingChars="708" w:hanging="1701"/>
        <w:rPr>
          <w:rFonts w:ascii="標楷體" w:eastAsia="標楷體" w:hAnsi="標楷體"/>
        </w:rPr>
      </w:pPr>
      <w:r w:rsidRPr="005B5A26">
        <w:rPr>
          <w:rFonts w:ascii="標楷體" w:eastAsia="標楷體" w:hAnsi="標楷體" w:hint="eastAsia"/>
          <w:b/>
          <w:szCs w:val="24"/>
        </w:rPr>
        <w:t>五、參加對象：</w:t>
      </w:r>
      <w:r w:rsidR="00A77BB9">
        <w:rPr>
          <w:rFonts w:ascii="標楷體" w:eastAsia="標楷體" w:hAnsi="標楷體" w:hint="eastAsia"/>
          <w:szCs w:val="24"/>
        </w:rPr>
        <w:t>任教於</w:t>
      </w:r>
      <w:r w:rsidRPr="005B5A26">
        <w:rPr>
          <w:rFonts w:ascii="標楷體" w:eastAsia="標楷體" w:hAnsi="標楷體" w:hint="eastAsia"/>
          <w:szCs w:val="24"/>
        </w:rPr>
        <w:t>桃園市中小學教師</w:t>
      </w:r>
      <w:r w:rsidR="00A77BB9">
        <w:rPr>
          <w:rFonts w:ascii="標楷體" w:eastAsia="標楷體" w:hAnsi="標楷體" w:hint="eastAsia"/>
          <w:szCs w:val="24"/>
        </w:rPr>
        <w:t>或設籍於桃園市之</w:t>
      </w:r>
      <w:r w:rsidRPr="005B5A26">
        <w:rPr>
          <w:rFonts w:ascii="標楷體" w:eastAsia="標楷體" w:hAnsi="標楷體" w:hint="eastAsia"/>
          <w:szCs w:val="24"/>
        </w:rPr>
        <w:t>社會人士，皆可以</w:t>
      </w:r>
      <w:r w:rsidRPr="00E20F14">
        <w:rPr>
          <w:rFonts w:ascii="標楷體" w:eastAsia="標楷體" w:hAnsi="標楷體" w:hint="eastAsia"/>
        </w:rPr>
        <w:t>個人名義或團體名義</w:t>
      </w:r>
      <w:r w:rsidR="00975B6B">
        <w:rPr>
          <w:rFonts w:ascii="標楷體" w:eastAsia="標楷體" w:hAnsi="標楷體" w:hint="eastAsia"/>
        </w:rPr>
        <w:t>(</w:t>
      </w:r>
      <w:r w:rsidR="00A77BB9">
        <w:rPr>
          <w:rFonts w:ascii="標楷體" w:eastAsia="標楷體" w:hAnsi="標楷體" w:hint="eastAsia"/>
        </w:rPr>
        <w:t>4人為限</w:t>
      </w:r>
      <w:r w:rsidR="00975B6B">
        <w:rPr>
          <w:rFonts w:ascii="標楷體" w:eastAsia="標楷體" w:hAnsi="標楷體" w:hint="eastAsia"/>
        </w:rPr>
        <w:t>)</w:t>
      </w:r>
      <w:r w:rsidR="00DC6426">
        <w:rPr>
          <w:rFonts w:ascii="標楷體" w:eastAsia="標楷體" w:hAnsi="標楷體" w:hint="eastAsia"/>
        </w:rPr>
        <w:t>方式報名參賽。</w:t>
      </w:r>
    </w:p>
    <w:p w:rsidR="00C675BC" w:rsidRPr="005B5A26" w:rsidRDefault="00970B08" w:rsidP="003C2D24">
      <w:pPr>
        <w:spacing w:beforeLines="50" w:before="180"/>
        <w:rPr>
          <w:rFonts w:ascii="標楷體" w:eastAsia="標楷體" w:hAnsi="標楷體"/>
          <w:b/>
          <w:szCs w:val="24"/>
        </w:rPr>
      </w:pPr>
      <w:r>
        <w:rPr>
          <w:rFonts w:ascii="標楷體" w:eastAsia="標楷體" w:hAnsi="標楷體" w:hint="eastAsia"/>
          <w:b/>
          <w:szCs w:val="24"/>
        </w:rPr>
        <w:t>六</w:t>
      </w:r>
      <w:r w:rsidR="003A3D03">
        <w:rPr>
          <w:rFonts w:ascii="標楷體" w:eastAsia="標楷體" w:hAnsi="標楷體" w:hint="eastAsia"/>
          <w:b/>
          <w:szCs w:val="24"/>
        </w:rPr>
        <w:t>、參加方法</w:t>
      </w:r>
      <w:r w:rsidR="00C675BC" w:rsidRPr="005B5A26">
        <w:rPr>
          <w:rFonts w:ascii="標楷體" w:eastAsia="標楷體" w:hAnsi="標楷體" w:hint="eastAsia"/>
          <w:b/>
          <w:szCs w:val="24"/>
        </w:rPr>
        <w:t>：</w:t>
      </w:r>
    </w:p>
    <w:p w:rsidR="00F53FB3" w:rsidRPr="00E20F14" w:rsidRDefault="00FB7360"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1A796C" w:rsidRPr="00E20F14">
        <w:rPr>
          <w:rFonts w:ascii="標楷體" w:eastAsia="標楷體" w:hAnsi="標楷體" w:hint="eastAsia"/>
        </w:rPr>
        <w:t>一</w:t>
      </w:r>
      <w:r>
        <w:rPr>
          <w:rFonts w:ascii="標楷體" w:eastAsia="標楷體" w:hAnsi="標楷體" w:hint="eastAsia"/>
        </w:rPr>
        <w:t>)</w:t>
      </w:r>
      <w:r w:rsidR="001B3B13">
        <w:rPr>
          <w:rFonts w:ascii="標楷體" w:eastAsia="標楷體" w:hAnsi="標楷體" w:hint="eastAsia"/>
        </w:rPr>
        <w:t>投稿時間</w:t>
      </w:r>
      <w:r>
        <w:rPr>
          <w:rFonts w:ascii="標楷體" w:eastAsia="標楷體" w:hAnsi="標楷體" w:hint="eastAsia"/>
        </w:rPr>
        <w:t>：</w:t>
      </w:r>
      <w:r w:rsidR="00963291" w:rsidRPr="004123EA">
        <w:rPr>
          <w:rFonts w:ascii="標楷體" w:eastAsia="標楷體" w:hAnsi="標楷體" w:hint="eastAsia"/>
          <w:color w:val="000000"/>
        </w:rPr>
        <w:t xml:space="preserve"> </w:t>
      </w:r>
      <w:r w:rsidR="00DB24F2" w:rsidRPr="004123EA">
        <w:rPr>
          <w:rFonts w:ascii="標楷體" w:eastAsia="標楷體" w:hAnsi="標楷體" w:hint="eastAsia"/>
          <w:color w:val="000000"/>
        </w:rPr>
        <w:t>10</w:t>
      </w:r>
      <w:r w:rsidR="00DB24F2">
        <w:rPr>
          <w:rFonts w:ascii="標楷體" w:eastAsia="標楷體" w:hAnsi="標楷體" w:hint="eastAsia"/>
          <w:color w:val="000000"/>
        </w:rPr>
        <w:t>4</w:t>
      </w:r>
      <w:r w:rsidR="00DB24F2" w:rsidRPr="004123EA">
        <w:rPr>
          <w:rFonts w:ascii="標楷體" w:eastAsia="標楷體" w:hAnsi="標楷體" w:hint="eastAsia"/>
          <w:color w:val="000000"/>
        </w:rPr>
        <w:t>年</w:t>
      </w:r>
      <w:r w:rsidR="001B3B13">
        <w:rPr>
          <w:rFonts w:ascii="標楷體" w:eastAsia="標楷體" w:hAnsi="標楷體" w:hint="eastAsia"/>
        </w:rPr>
        <w:t>3月</w:t>
      </w:r>
      <w:r w:rsidR="009A3A6D">
        <w:rPr>
          <w:rFonts w:ascii="標楷體" w:eastAsia="標楷體" w:hAnsi="標楷體" w:hint="eastAsia"/>
        </w:rPr>
        <w:t>23</w:t>
      </w:r>
      <w:r w:rsidR="001B3B13">
        <w:rPr>
          <w:rFonts w:ascii="標楷體" w:eastAsia="標楷體" w:hAnsi="標楷體" w:hint="eastAsia"/>
        </w:rPr>
        <w:t>日</w:t>
      </w:r>
      <w:r w:rsidR="00975B6B">
        <w:rPr>
          <w:rFonts w:ascii="標楷體" w:eastAsia="標楷體" w:hAnsi="標楷體" w:hint="eastAsia"/>
        </w:rPr>
        <w:t>(</w:t>
      </w:r>
      <w:r w:rsidR="001B3B13">
        <w:rPr>
          <w:rFonts w:ascii="標楷體" w:eastAsia="標楷體" w:hAnsi="標楷體" w:hint="eastAsia"/>
        </w:rPr>
        <w:t>星期一</w:t>
      </w:r>
      <w:r w:rsidR="00975B6B">
        <w:rPr>
          <w:rFonts w:ascii="標楷體" w:eastAsia="標楷體" w:hAnsi="標楷體" w:hint="eastAsia"/>
        </w:rPr>
        <w:t>)</w:t>
      </w:r>
      <w:r w:rsidR="001B3B13">
        <w:rPr>
          <w:rFonts w:ascii="標楷體" w:eastAsia="標楷體" w:hAnsi="標楷體" w:hint="eastAsia"/>
        </w:rPr>
        <w:t>至4月</w:t>
      </w:r>
      <w:r w:rsidR="00B56876">
        <w:rPr>
          <w:rFonts w:ascii="標楷體" w:eastAsia="標楷體" w:hAnsi="標楷體" w:hint="eastAsia"/>
        </w:rPr>
        <w:t>29</w:t>
      </w:r>
      <w:r w:rsidR="001B3B13">
        <w:rPr>
          <w:rFonts w:ascii="標楷體" w:eastAsia="標楷體" w:hAnsi="標楷體" w:hint="eastAsia"/>
        </w:rPr>
        <w:t>日</w:t>
      </w:r>
      <w:r w:rsidR="00975B6B">
        <w:rPr>
          <w:rFonts w:ascii="標楷體" w:eastAsia="標楷體" w:hAnsi="標楷體" w:hint="eastAsia"/>
        </w:rPr>
        <w:t>(</w:t>
      </w:r>
      <w:r w:rsidR="001B3B13">
        <w:rPr>
          <w:rFonts w:ascii="標楷體" w:eastAsia="標楷體" w:hAnsi="標楷體" w:hint="eastAsia"/>
        </w:rPr>
        <w:t>星期三</w:t>
      </w:r>
      <w:r w:rsidR="00975B6B">
        <w:rPr>
          <w:rFonts w:ascii="標楷體" w:eastAsia="標楷體" w:hAnsi="標楷體" w:hint="eastAsia"/>
        </w:rPr>
        <w:t>)</w:t>
      </w:r>
      <w:r w:rsidR="00DB24F2">
        <w:rPr>
          <w:rFonts w:ascii="標楷體" w:eastAsia="標楷體" w:hAnsi="標楷體" w:hint="eastAsia"/>
        </w:rPr>
        <w:t>。</w:t>
      </w:r>
    </w:p>
    <w:p w:rsidR="00637E05" w:rsidRPr="00FB7360" w:rsidRDefault="00FB7360"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E20F14" w:rsidRPr="00E20F14">
        <w:rPr>
          <w:rFonts w:ascii="標楷體" w:eastAsia="標楷體" w:hAnsi="標楷體" w:hint="eastAsia"/>
        </w:rPr>
        <w:t>二</w:t>
      </w:r>
      <w:r>
        <w:rPr>
          <w:rFonts w:ascii="標楷體" w:eastAsia="標楷體" w:hAnsi="標楷體" w:hint="eastAsia"/>
        </w:rPr>
        <w:t>)</w:t>
      </w:r>
      <w:r w:rsidR="001B3B13">
        <w:rPr>
          <w:rFonts w:ascii="標楷體" w:eastAsia="標楷體" w:hAnsi="標楷體" w:hint="eastAsia"/>
        </w:rPr>
        <w:t>投稿方式：</w:t>
      </w:r>
    </w:p>
    <w:p w:rsidR="00637E05" w:rsidRPr="00637E05" w:rsidRDefault="00637E05" w:rsidP="00FB7360">
      <w:pPr>
        <w:pStyle w:val="a4"/>
        <w:numPr>
          <w:ilvl w:val="0"/>
          <w:numId w:val="3"/>
        </w:numPr>
        <w:ind w:leftChars="0" w:left="992" w:hanging="255"/>
        <w:rPr>
          <w:rFonts w:ascii="標楷體" w:eastAsia="標楷體" w:hAnsi="標楷體"/>
          <w:color w:val="000000" w:themeColor="text1"/>
        </w:rPr>
      </w:pPr>
      <w:r w:rsidRPr="00637E05">
        <w:rPr>
          <w:rFonts w:ascii="標楷體" w:eastAsia="標楷體" w:hAnsi="標楷體" w:hint="eastAsia"/>
          <w:color w:val="000000" w:themeColor="text1"/>
        </w:rPr>
        <w:t>個人或團體參賽，不限投稿件數。</w:t>
      </w:r>
    </w:p>
    <w:p w:rsidR="00171CD7" w:rsidRPr="00637E05" w:rsidRDefault="001B3B13" w:rsidP="00FB7360">
      <w:pPr>
        <w:pStyle w:val="a4"/>
        <w:numPr>
          <w:ilvl w:val="0"/>
          <w:numId w:val="3"/>
        </w:numPr>
        <w:ind w:leftChars="0" w:left="992" w:hanging="255"/>
        <w:rPr>
          <w:rFonts w:ascii="標楷體" w:eastAsia="標楷體" w:hAnsi="標楷體"/>
        </w:rPr>
      </w:pPr>
      <w:r w:rsidRPr="00637E05">
        <w:rPr>
          <w:rFonts w:ascii="標楷體" w:eastAsia="標楷體" w:hAnsi="標楷體" w:hint="eastAsia"/>
        </w:rPr>
        <w:t>參賽者於投稿期間，至</w:t>
      </w:r>
      <w:r w:rsidR="00DB24F2" w:rsidRPr="00637E05">
        <w:rPr>
          <w:rFonts w:ascii="標楷體" w:eastAsia="標楷體" w:hAnsi="標楷體" w:hint="eastAsia"/>
        </w:rPr>
        <w:t>本</w:t>
      </w:r>
      <w:r w:rsidRPr="00637E05">
        <w:rPr>
          <w:rFonts w:ascii="標楷體" w:eastAsia="標楷體" w:hAnsi="標楷體" w:hint="eastAsia"/>
        </w:rPr>
        <w:t>競賽網站申請帳號且填具報名表後，</w:t>
      </w:r>
      <w:r w:rsidR="0056111D" w:rsidRPr="00637E05">
        <w:rPr>
          <w:rFonts w:ascii="標楷體" w:eastAsia="標楷體" w:hAnsi="標楷體" w:hint="eastAsia"/>
        </w:rPr>
        <w:t>始</w:t>
      </w:r>
      <w:r w:rsidRPr="00637E05">
        <w:rPr>
          <w:rFonts w:ascii="標楷體" w:eastAsia="標楷體" w:hAnsi="標楷體" w:hint="eastAsia"/>
        </w:rPr>
        <w:t>得</w:t>
      </w:r>
      <w:r w:rsidR="00DB24F2" w:rsidRPr="00637E05">
        <w:rPr>
          <w:rFonts w:ascii="標楷體" w:eastAsia="標楷體" w:hAnsi="標楷體" w:hint="eastAsia"/>
        </w:rPr>
        <w:t>於</w:t>
      </w:r>
      <w:r w:rsidRPr="00637E05">
        <w:rPr>
          <w:rFonts w:ascii="標楷體" w:eastAsia="標楷體" w:hAnsi="標楷體" w:hint="eastAsia"/>
        </w:rPr>
        <w:t>系統製作</w:t>
      </w:r>
      <w:r w:rsidR="008836E4" w:rsidRPr="00637E05">
        <w:rPr>
          <w:rFonts w:ascii="標楷體" w:eastAsia="標楷體" w:hAnsi="標楷體" w:hint="eastAsia"/>
        </w:rPr>
        <w:t>作品</w:t>
      </w:r>
      <w:r w:rsidR="00494A0B" w:rsidRPr="00637E05">
        <w:rPr>
          <w:rFonts w:ascii="標楷體" w:eastAsia="標楷體" w:hAnsi="標楷體" w:hint="eastAsia"/>
        </w:rPr>
        <w:t>，參加競賽</w:t>
      </w:r>
      <w:r w:rsidRPr="00637E05">
        <w:rPr>
          <w:rFonts w:ascii="標楷體" w:eastAsia="標楷體" w:hAnsi="標楷體" w:hint="eastAsia"/>
        </w:rPr>
        <w:t>。</w:t>
      </w:r>
    </w:p>
    <w:p w:rsidR="00494A0B" w:rsidRDefault="00FB7360" w:rsidP="003C2D24">
      <w:pPr>
        <w:spacing w:beforeLines="50" w:before="180"/>
        <w:ind w:leftChars="117" w:left="761" w:hangingChars="200" w:hanging="480"/>
        <w:rPr>
          <w:rFonts w:ascii="標楷體" w:eastAsia="標楷體" w:hAnsi="標楷體"/>
        </w:rPr>
      </w:pPr>
      <w:r>
        <w:rPr>
          <w:rFonts w:ascii="標楷體" w:eastAsia="標楷體" w:hAnsi="標楷體" w:hint="eastAsia"/>
        </w:rPr>
        <w:t>(</w:t>
      </w:r>
      <w:r w:rsidR="00494A0B">
        <w:rPr>
          <w:rFonts w:ascii="標楷體" w:eastAsia="標楷體" w:hAnsi="標楷體" w:hint="eastAsia"/>
        </w:rPr>
        <w:t>三</w:t>
      </w:r>
      <w:r>
        <w:rPr>
          <w:rFonts w:ascii="標楷體" w:eastAsia="標楷體" w:hAnsi="標楷體" w:hint="eastAsia"/>
        </w:rPr>
        <w:t>)</w:t>
      </w:r>
      <w:r w:rsidR="00494A0B">
        <w:rPr>
          <w:rFonts w:ascii="標楷體" w:eastAsia="標楷體" w:hAnsi="標楷體" w:hint="eastAsia"/>
        </w:rPr>
        <w:t>參賽者須同意</w:t>
      </w:r>
      <w:r w:rsidR="00C95761">
        <w:rPr>
          <w:rFonts w:ascii="標楷體" w:eastAsia="標楷體" w:hAnsi="標楷體" w:hint="eastAsia"/>
        </w:rPr>
        <w:t>參賽作品採</w:t>
      </w:r>
      <w:r w:rsidR="008836E4">
        <w:rPr>
          <w:rFonts w:ascii="標楷體" w:eastAsia="標楷體" w:hAnsi="標楷體" w:hint="eastAsia"/>
        </w:rPr>
        <w:t>「</w:t>
      </w:r>
      <w:r w:rsidR="00C95761">
        <w:rPr>
          <w:rFonts w:ascii="標楷體" w:eastAsia="標楷體" w:hAnsi="標楷體" w:hint="eastAsia"/>
        </w:rPr>
        <w:t>創</w:t>
      </w:r>
      <w:r w:rsidR="008836E4">
        <w:rPr>
          <w:rFonts w:ascii="標楷體" w:eastAsia="標楷體" w:hAnsi="標楷體" w:hint="eastAsia"/>
        </w:rPr>
        <w:t>用</w:t>
      </w:r>
      <w:r w:rsidR="00C95761">
        <w:rPr>
          <w:rFonts w:ascii="標楷體" w:eastAsia="標楷體" w:hAnsi="標楷體" w:hint="eastAsia"/>
        </w:rPr>
        <w:t>CC</w:t>
      </w:r>
      <w:r w:rsidR="008836E4">
        <w:rPr>
          <w:rFonts w:ascii="標楷體" w:eastAsia="標楷體" w:hAnsi="標楷體" w:hint="eastAsia"/>
        </w:rPr>
        <w:t>」(</w:t>
      </w:r>
      <w:r w:rsidR="008836E4" w:rsidRPr="008836E4">
        <w:rPr>
          <w:rFonts w:ascii="標楷體" w:eastAsia="標楷體" w:hAnsi="標楷體"/>
        </w:rPr>
        <w:t>http://creativecommons.tw/explore</w:t>
      </w:r>
      <w:r w:rsidR="008836E4">
        <w:rPr>
          <w:rFonts w:ascii="標楷體" w:eastAsia="標楷體" w:hAnsi="標楷體" w:hint="eastAsia"/>
        </w:rPr>
        <w:t>)</w:t>
      </w:r>
      <w:r w:rsidR="00C95761">
        <w:rPr>
          <w:rFonts w:ascii="標楷體" w:eastAsia="標楷體" w:hAnsi="標楷體" w:hint="eastAsia"/>
        </w:rPr>
        <w:t>之相關規範</w:t>
      </w:r>
      <w:r w:rsidR="00B54ED9">
        <w:rPr>
          <w:rFonts w:ascii="標楷體" w:eastAsia="標楷體" w:hAnsi="標楷體" w:hint="eastAsia"/>
        </w:rPr>
        <w:t>使用，並</w:t>
      </w:r>
      <w:r w:rsidR="00494A0B">
        <w:rPr>
          <w:rFonts w:ascii="標楷體" w:eastAsia="標楷體" w:hAnsi="標楷體" w:hint="eastAsia"/>
        </w:rPr>
        <w:t>放置於明日學校教材管理系統</w:t>
      </w:r>
      <w:r w:rsidR="00494A0B" w:rsidRPr="00171CD7">
        <w:rPr>
          <w:rFonts w:ascii="標楷體" w:eastAsia="標楷體" w:hAnsi="標楷體" w:hint="eastAsia"/>
        </w:rPr>
        <w:t>，</w:t>
      </w:r>
      <w:r w:rsidR="00494A0B">
        <w:rPr>
          <w:rFonts w:ascii="標楷體" w:eastAsia="標楷體" w:hAnsi="標楷體" w:hint="eastAsia"/>
        </w:rPr>
        <w:t>供明日學校教師教學使用。</w:t>
      </w:r>
    </w:p>
    <w:p w:rsidR="00A77BB9" w:rsidRPr="00DF00E3" w:rsidRDefault="00970B08" w:rsidP="003C2D24">
      <w:pPr>
        <w:spacing w:beforeLines="50" w:before="180"/>
        <w:rPr>
          <w:rFonts w:ascii="標楷體" w:eastAsia="標楷體" w:hAnsi="標楷體"/>
          <w:b/>
        </w:rPr>
      </w:pPr>
      <w:r>
        <w:rPr>
          <w:rFonts w:ascii="標楷體" w:eastAsia="標楷體" w:hAnsi="標楷體" w:hint="eastAsia"/>
          <w:b/>
        </w:rPr>
        <w:t>七</w:t>
      </w:r>
      <w:r w:rsidR="00A77BB9" w:rsidRPr="00DF00E3">
        <w:rPr>
          <w:rFonts w:ascii="標楷體" w:eastAsia="標楷體" w:hAnsi="標楷體" w:hint="eastAsia"/>
          <w:b/>
        </w:rPr>
        <w:t>、</w:t>
      </w:r>
      <w:r w:rsidR="008836E4">
        <w:rPr>
          <w:rFonts w:ascii="標楷體" w:eastAsia="標楷體" w:hAnsi="標楷體" w:hint="eastAsia"/>
          <w:b/>
        </w:rPr>
        <w:t>參賽作品</w:t>
      </w:r>
      <w:r w:rsidR="00A77BB9" w:rsidRPr="00DF00E3">
        <w:rPr>
          <w:rFonts w:ascii="標楷體" w:eastAsia="標楷體" w:hAnsi="標楷體" w:hint="eastAsia"/>
          <w:b/>
        </w:rPr>
        <w:t>說明：</w:t>
      </w:r>
    </w:p>
    <w:p w:rsidR="00FB7360" w:rsidRDefault="00FB7360"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61525C" w:rsidRPr="0061525C">
        <w:rPr>
          <w:rFonts w:ascii="標楷體" w:eastAsia="標楷體" w:hAnsi="標楷體" w:hint="eastAsia"/>
        </w:rPr>
        <w:t>一</w:t>
      </w:r>
      <w:r>
        <w:rPr>
          <w:rFonts w:ascii="標楷體" w:eastAsia="標楷體" w:hAnsi="標楷體" w:hint="eastAsia"/>
        </w:rPr>
        <w:t>)</w:t>
      </w:r>
      <w:r w:rsidR="008836E4">
        <w:rPr>
          <w:rFonts w:ascii="標楷體" w:eastAsia="標楷體" w:hAnsi="標楷體" w:hint="eastAsia"/>
        </w:rPr>
        <w:t>明日創作主題文章</w:t>
      </w:r>
      <w:r w:rsidR="003F7AE2">
        <w:rPr>
          <w:rFonts w:ascii="標楷體" w:eastAsia="標楷體" w:hAnsi="標楷體" w:hint="eastAsia"/>
        </w:rPr>
        <w:t>：</w:t>
      </w:r>
    </w:p>
    <w:p w:rsidR="003F7AE2" w:rsidRPr="002F2669" w:rsidRDefault="00FB7360" w:rsidP="00DB203C">
      <w:pPr>
        <w:ind w:leftChars="296" w:left="710" w:firstLineChars="4" w:firstLine="10"/>
        <w:rPr>
          <w:rFonts w:ascii="標楷體" w:eastAsia="標楷體" w:hAnsi="標楷體"/>
          <w:color w:val="FF0000"/>
        </w:rPr>
      </w:pPr>
      <w:r>
        <w:rPr>
          <w:rFonts w:ascii="標楷體" w:eastAsia="標楷體" w:hAnsi="標楷體" w:hint="eastAsia"/>
        </w:rPr>
        <w:t xml:space="preserve">　　</w:t>
      </w:r>
      <w:r w:rsidR="001E1077">
        <w:rPr>
          <w:rFonts w:ascii="標楷體" w:eastAsia="標楷體" w:hAnsi="標楷體" w:hint="eastAsia"/>
        </w:rPr>
        <w:t>參</w:t>
      </w:r>
      <w:r w:rsidR="008F5AB5">
        <w:rPr>
          <w:rFonts w:ascii="標楷體" w:eastAsia="標楷體" w:hAnsi="標楷體" w:hint="eastAsia"/>
        </w:rPr>
        <w:t>賽</w:t>
      </w:r>
      <w:r w:rsidR="008836E4">
        <w:rPr>
          <w:rFonts w:ascii="標楷體" w:eastAsia="標楷體" w:hAnsi="標楷體" w:hint="eastAsia"/>
        </w:rPr>
        <w:t>作品</w:t>
      </w:r>
      <w:r w:rsidR="008A0363">
        <w:rPr>
          <w:rFonts w:ascii="標楷體" w:eastAsia="標楷體" w:hAnsi="標楷體" w:hint="eastAsia"/>
        </w:rPr>
        <w:t>內容</w:t>
      </w:r>
      <w:r w:rsidR="001E1077">
        <w:rPr>
          <w:rFonts w:ascii="標楷體" w:eastAsia="標楷體" w:hAnsi="標楷體" w:hint="eastAsia"/>
        </w:rPr>
        <w:t>主軸</w:t>
      </w:r>
      <w:r w:rsidR="006551D2">
        <w:rPr>
          <w:rFonts w:ascii="標楷體" w:eastAsia="標楷體" w:hAnsi="標楷體" w:hint="eastAsia"/>
        </w:rPr>
        <w:t>須</w:t>
      </w:r>
      <w:r w:rsidR="001E1077">
        <w:rPr>
          <w:rFonts w:ascii="標楷體" w:eastAsia="標楷體" w:hAnsi="標楷體" w:hint="eastAsia"/>
        </w:rPr>
        <w:t>具</w:t>
      </w:r>
      <w:r w:rsidR="008F5AB5">
        <w:rPr>
          <w:rFonts w:ascii="標楷體" w:eastAsia="標楷體" w:hAnsi="標楷體" w:hint="eastAsia"/>
        </w:rPr>
        <w:t>「知識性」，教師可</w:t>
      </w:r>
      <w:r w:rsidR="000F7A84">
        <w:rPr>
          <w:rFonts w:ascii="標楷體" w:eastAsia="標楷體" w:hAnsi="標楷體" w:hint="eastAsia"/>
        </w:rPr>
        <w:t>配合課程單元、活動、節慶、生活經驗等發想主題</w:t>
      </w:r>
      <w:r w:rsidR="008836E4">
        <w:rPr>
          <w:rFonts w:ascii="標楷體" w:eastAsia="標楷體" w:hAnsi="標楷體" w:hint="eastAsia"/>
        </w:rPr>
        <w:t>文章</w:t>
      </w:r>
      <w:r w:rsidR="008F5AB5">
        <w:rPr>
          <w:rFonts w:ascii="標楷體" w:eastAsia="標楷體" w:hAnsi="標楷體" w:hint="eastAsia"/>
        </w:rPr>
        <w:t>，藉此</w:t>
      </w:r>
      <w:r w:rsidR="003A6A49">
        <w:rPr>
          <w:rFonts w:ascii="標楷體" w:eastAsia="標楷體" w:hAnsi="標楷體" w:hint="eastAsia"/>
        </w:rPr>
        <w:t>引導學生進行主題寫作</w:t>
      </w:r>
      <w:r w:rsidR="001E1077">
        <w:rPr>
          <w:rFonts w:ascii="標楷體" w:eastAsia="標楷體" w:hAnsi="標楷體" w:hint="eastAsia"/>
        </w:rPr>
        <w:t>。</w:t>
      </w:r>
      <w:r>
        <w:rPr>
          <w:rFonts w:ascii="標楷體" w:eastAsia="標楷體" w:hAnsi="標楷體" w:hint="eastAsia"/>
        </w:rPr>
        <w:t>明日創作理念、主題文章製作方法、範例及其他內容，請逕至本競賽網站參閱。</w:t>
      </w:r>
      <w:r w:rsidR="008836E4">
        <w:rPr>
          <w:rFonts w:ascii="標楷體" w:eastAsia="標楷體" w:hAnsi="標楷體" w:hint="eastAsia"/>
        </w:rPr>
        <w:t>每一主題作品</w:t>
      </w:r>
      <w:r w:rsidR="0061525C">
        <w:rPr>
          <w:rFonts w:ascii="標楷體" w:eastAsia="標楷體" w:hAnsi="標楷體" w:hint="eastAsia"/>
        </w:rPr>
        <w:t>須</w:t>
      </w:r>
      <w:r w:rsidR="008004DE">
        <w:rPr>
          <w:rFonts w:ascii="標楷體" w:eastAsia="標楷體" w:hAnsi="標楷體" w:hint="eastAsia"/>
        </w:rPr>
        <w:t>包含</w:t>
      </w:r>
      <w:r w:rsidR="0061525C">
        <w:rPr>
          <w:rFonts w:ascii="標楷體" w:eastAsia="標楷體" w:hAnsi="標楷體" w:hint="eastAsia"/>
        </w:rPr>
        <w:t>：</w:t>
      </w:r>
    </w:p>
    <w:p w:rsidR="0061525C"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主題名稱：限20字以內</w:t>
      </w:r>
      <w:r w:rsidR="00B57E1E" w:rsidRPr="00FB7360">
        <w:rPr>
          <w:rFonts w:ascii="標楷體" w:eastAsia="標楷體" w:hAnsi="標楷體" w:hint="eastAsia"/>
          <w:color w:val="000000" w:themeColor="text1"/>
        </w:rPr>
        <w:t>。</w:t>
      </w:r>
    </w:p>
    <w:p w:rsidR="00C6429F"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主題領域：可對應</w:t>
      </w:r>
      <w:r w:rsidR="00031BFA">
        <w:rPr>
          <w:rFonts w:ascii="標楷體" w:eastAsia="標楷體" w:hAnsi="標楷體" w:hint="eastAsia"/>
          <w:color w:val="000000" w:themeColor="text1"/>
        </w:rPr>
        <w:t>九年一貫課程相關領域(含融入議題)</w:t>
      </w:r>
      <w:r w:rsidR="00B57E1E" w:rsidRPr="00FB7360">
        <w:rPr>
          <w:rFonts w:ascii="標楷體" w:eastAsia="標楷體" w:hAnsi="標楷體" w:hint="eastAsia"/>
          <w:color w:val="000000" w:themeColor="text1"/>
        </w:rPr>
        <w:t>。</w:t>
      </w:r>
    </w:p>
    <w:p w:rsidR="0061525C"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適用對象：分為國小低、中、高年級及國中</w:t>
      </w:r>
      <w:r w:rsidR="00B57E1E" w:rsidRPr="00FB7360">
        <w:rPr>
          <w:rFonts w:ascii="標楷體" w:eastAsia="標楷體" w:hAnsi="標楷體" w:hint="eastAsia"/>
          <w:color w:val="000000" w:themeColor="text1"/>
        </w:rPr>
        <w:t>。</w:t>
      </w:r>
    </w:p>
    <w:p w:rsidR="0061525C"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t>主題文章：編輯</w:t>
      </w:r>
      <w:r w:rsidR="009A3A6D" w:rsidRPr="00FB7360">
        <w:rPr>
          <w:rFonts w:ascii="標楷體" w:eastAsia="標楷體" w:hAnsi="標楷體" w:hint="eastAsia"/>
          <w:color w:val="000000" w:themeColor="text1"/>
        </w:rPr>
        <w:t>4</w:t>
      </w:r>
      <w:r w:rsidRPr="00FB7360">
        <w:rPr>
          <w:rFonts w:ascii="標楷體" w:eastAsia="標楷體" w:hAnsi="標楷體" w:hint="eastAsia"/>
          <w:color w:val="000000" w:themeColor="text1"/>
        </w:rPr>
        <w:t>篇具異質性之範文供學生閱讀，讓學生能了解主題的內容範疇，進而寫作。範文可自創或使用他人創作，</w:t>
      </w:r>
      <w:r w:rsidR="005C1493" w:rsidRPr="00FB7360">
        <w:rPr>
          <w:rFonts w:ascii="標楷體" w:eastAsia="標楷體" w:hAnsi="標楷體" w:hint="eastAsia"/>
          <w:color w:val="000000" w:themeColor="text1"/>
        </w:rPr>
        <w:t>字數</w:t>
      </w:r>
      <w:r w:rsidR="000C28C3" w:rsidRPr="00FB7360">
        <w:rPr>
          <w:rFonts w:ascii="標楷體" w:eastAsia="標楷體" w:hAnsi="標楷體" w:hint="eastAsia"/>
          <w:color w:val="000000" w:themeColor="text1"/>
        </w:rPr>
        <w:t>建議</w:t>
      </w:r>
      <w:r w:rsidR="009A3A6D" w:rsidRPr="00FB7360">
        <w:rPr>
          <w:rFonts w:ascii="標楷體" w:eastAsia="標楷體" w:hAnsi="標楷體" w:hint="eastAsia"/>
          <w:color w:val="000000" w:themeColor="text1"/>
        </w:rPr>
        <w:t>國小一篇約</w:t>
      </w:r>
      <w:r w:rsidR="000C28C3" w:rsidRPr="00FB7360">
        <w:rPr>
          <w:rFonts w:ascii="標楷體" w:eastAsia="標楷體" w:hAnsi="標楷體" w:hint="eastAsia"/>
          <w:color w:val="000000" w:themeColor="text1"/>
        </w:rPr>
        <w:t>300-600字</w:t>
      </w:r>
      <w:r w:rsidR="009A3A6D" w:rsidRPr="00FB7360">
        <w:rPr>
          <w:rFonts w:ascii="標楷體" w:eastAsia="標楷體" w:hAnsi="標楷體" w:hint="eastAsia"/>
          <w:color w:val="000000" w:themeColor="text1"/>
        </w:rPr>
        <w:t>，國中一篇約800-1200字。</w:t>
      </w:r>
    </w:p>
    <w:p w:rsidR="00EC00F7" w:rsidRPr="00EC00F7" w:rsidRDefault="00EC00F7" w:rsidP="00EC00F7">
      <w:pPr>
        <w:rPr>
          <w:rFonts w:ascii="標楷體" w:eastAsia="標楷體" w:hAnsi="標楷體"/>
          <w:color w:val="000000" w:themeColor="text1"/>
        </w:rPr>
      </w:pPr>
    </w:p>
    <w:p w:rsidR="0061525C" w:rsidRPr="00FB7360" w:rsidRDefault="0061525C" w:rsidP="00FB7360">
      <w:pPr>
        <w:pStyle w:val="a4"/>
        <w:numPr>
          <w:ilvl w:val="0"/>
          <w:numId w:val="4"/>
        </w:numPr>
        <w:ind w:leftChars="0" w:left="993" w:hanging="284"/>
        <w:rPr>
          <w:rFonts w:ascii="標楷體" w:eastAsia="標楷體" w:hAnsi="標楷體"/>
          <w:color w:val="000000" w:themeColor="text1"/>
        </w:rPr>
      </w:pPr>
      <w:r w:rsidRPr="00FB7360">
        <w:rPr>
          <w:rFonts w:ascii="標楷體" w:eastAsia="標楷體" w:hAnsi="標楷體" w:hint="eastAsia"/>
          <w:color w:val="000000" w:themeColor="text1"/>
        </w:rPr>
        <w:lastRenderedPageBreak/>
        <w:t>啟發問題：根據主題發想相關</w:t>
      </w:r>
      <w:r w:rsidR="00823F4A" w:rsidRPr="00FB7360">
        <w:rPr>
          <w:rFonts w:ascii="標楷體" w:eastAsia="標楷體" w:hAnsi="標楷體" w:hint="eastAsia"/>
          <w:color w:val="000000" w:themeColor="text1"/>
        </w:rPr>
        <w:t>、</w:t>
      </w:r>
      <w:r w:rsidRPr="00FB7360">
        <w:rPr>
          <w:rFonts w:ascii="標楷體" w:eastAsia="標楷體" w:hAnsi="標楷體" w:hint="eastAsia"/>
          <w:color w:val="000000" w:themeColor="text1"/>
        </w:rPr>
        <w:t>層次性的問題，引導學生進行寫作架構的思考</w:t>
      </w:r>
      <w:r w:rsidR="00B57E1E" w:rsidRPr="00FB7360">
        <w:rPr>
          <w:rFonts w:ascii="標楷體" w:eastAsia="標楷體" w:hAnsi="標楷體" w:hint="eastAsia"/>
          <w:color w:val="000000" w:themeColor="text1"/>
        </w:rPr>
        <w:t>。</w:t>
      </w:r>
    </w:p>
    <w:p w:rsidR="003E652A" w:rsidRPr="00FB7360" w:rsidRDefault="0061525C" w:rsidP="00975B6B">
      <w:pPr>
        <w:pStyle w:val="a4"/>
        <w:numPr>
          <w:ilvl w:val="0"/>
          <w:numId w:val="4"/>
        </w:numPr>
        <w:ind w:leftChars="0" w:left="993" w:hanging="284"/>
        <w:rPr>
          <w:rFonts w:ascii="標楷體" w:eastAsia="標楷體" w:hAnsi="標楷體"/>
        </w:rPr>
      </w:pPr>
      <w:r w:rsidRPr="00FB7360">
        <w:rPr>
          <w:rFonts w:ascii="標楷體" w:eastAsia="標楷體" w:hAnsi="標楷體" w:hint="eastAsia"/>
          <w:color w:val="000000" w:themeColor="text1"/>
        </w:rPr>
        <w:t>關鍵詞：至少設置</w:t>
      </w:r>
      <w:r w:rsidR="00474C18" w:rsidRPr="00FB7360">
        <w:rPr>
          <w:rFonts w:ascii="標楷體" w:eastAsia="標楷體" w:hAnsi="標楷體" w:hint="eastAsia"/>
          <w:color w:val="000000" w:themeColor="text1"/>
        </w:rPr>
        <w:t>3-</w:t>
      </w:r>
      <w:r w:rsidRPr="00FB7360">
        <w:rPr>
          <w:rFonts w:ascii="標楷體" w:eastAsia="標楷體" w:hAnsi="標楷體" w:hint="eastAsia"/>
          <w:color w:val="000000" w:themeColor="text1"/>
        </w:rPr>
        <w:t>5個關鍵詞，</w:t>
      </w:r>
      <w:r w:rsidR="003A6A49" w:rsidRPr="00FB7360">
        <w:rPr>
          <w:rFonts w:ascii="標楷體" w:eastAsia="標楷體" w:hAnsi="標楷體" w:hint="eastAsia"/>
          <w:color w:val="000000" w:themeColor="text1"/>
        </w:rPr>
        <w:t>以</w:t>
      </w:r>
      <w:r w:rsidRPr="00FB7360">
        <w:rPr>
          <w:rFonts w:ascii="標楷體" w:eastAsia="標楷體" w:hAnsi="標楷體" w:hint="eastAsia"/>
          <w:color w:val="000000" w:themeColor="text1"/>
        </w:rPr>
        <w:t>供檢索</w:t>
      </w:r>
      <w:r w:rsidR="00B57E1E" w:rsidRPr="00FB7360">
        <w:rPr>
          <w:rFonts w:ascii="標楷體" w:eastAsia="標楷體" w:hAnsi="標楷體" w:hint="eastAsia"/>
          <w:color w:val="000000" w:themeColor="text1"/>
        </w:rPr>
        <w:t>。</w:t>
      </w:r>
    </w:p>
    <w:p w:rsidR="004836C4" w:rsidRDefault="00FB7360"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1E1077">
        <w:rPr>
          <w:rFonts w:ascii="標楷體" w:eastAsia="標楷體" w:hAnsi="標楷體" w:hint="eastAsia"/>
        </w:rPr>
        <w:t>二</w:t>
      </w:r>
      <w:r>
        <w:rPr>
          <w:rFonts w:ascii="標楷體" w:eastAsia="標楷體" w:hAnsi="標楷體" w:hint="eastAsia"/>
        </w:rPr>
        <w:t>)</w:t>
      </w:r>
      <w:r w:rsidR="004836C4">
        <w:rPr>
          <w:rFonts w:ascii="標楷體" w:eastAsia="標楷體" w:hAnsi="標楷體" w:hint="eastAsia"/>
        </w:rPr>
        <w:t>注意事項：</w:t>
      </w:r>
    </w:p>
    <w:p w:rsidR="00C100A5" w:rsidRPr="004F0961" w:rsidRDefault="003F7AE2" w:rsidP="00DB203C">
      <w:pPr>
        <w:ind w:leftChars="296" w:left="710" w:firstLineChars="4" w:firstLine="10"/>
        <w:rPr>
          <w:rFonts w:ascii="標楷體" w:eastAsia="標楷體" w:hAnsi="標楷體"/>
        </w:rPr>
      </w:pPr>
      <w:r>
        <w:rPr>
          <w:rFonts w:ascii="標楷體" w:eastAsia="標楷體" w:hAnsi="標楷體" w:hint="eastAsia"/>
        </w:rPr>
        <w:t xml:space="preserve">　　</w:t>
      </w:r>
      <w:r w:rsidR="00EC4F23" w:rsidRPr="00FB7360">
        <w:rPr>
          <w:rFonts w:ascii="標楷體" w:eastAsia="標楷體" w:hAnsi="標楷體" w:hint="eastAsia"/>
        </w:rPr>
        <w:t>本競賽乃屬非營利</w:t>
      </w:r>
      <w:r w:rsidR="00662C7C" w:rsidRPr="00FB7360">
        <w:rPr>
          <w:rFonts w:ascii="標楷體" w:eastAsia="標楷體" w:hAnsi="標楷體" w:hint="eastAsia"/>
        </w:rPr>
        <w:t>教育目的</w:t>
      </w:r>
      <w:r w:rsidR="00EC4F23" w:rsidRPr="00FB7360">
        <w:rPr>
          <w:rFonts w:ascii="標楷體" w:eastAsia="標楷體" w:hAnsi="標楷體" w:hint="eastAsia"/>
        </w:rPr>
        <w:t>之活動，於本競賽獲獎</w:t>
      </w:r>
      <w:r w:rsidR="00F976BB" w:rsidRPr="00FB7360">
        <w:rPr>
          <w:rFonts w:ascii="標楷體" w:eastAsia="標楷體" w:hAnsi="標楷體" w:hint="eastAsia"/>
        </w:rPr>
        <w:t>文章將作為國中小教學公開使用，建議參賽</w:t>
      </w:r>
      <w:r w:rsidR="003E723F" w:rsidRPr="00FB7360">
        <w:rPr>
          <w:rFonts w:ascii="標楷體" w:eastAsia="標楷體" w:hAnsi="標楷體" w:hint="eastAsia"/>
        </w:rPr>
        <w:t>作品</w:t>
      </w:r>
      <w:r w:rsidR="00F976BB" w:rsidRPr="00FB7360">
        <w:rPr>
          <w:rFonts w:ascii="標楷體" w:eastAsia="標楷體" w:hAnsi="標楷體" w:hint="eastAsia"/>
        </w:rPr>
        <w:t>之著作權合法性須符合著作權法第65條</w:t>
      </w:r>
      <w:r w:rsidR="00975B6B">
        <w:rPr>
          <w:rFonts w:ascii="標楷體" w:eastAsia="標楷體" w:hAnsi="標楷體" w:hint="eastAsia"/>
        </w:rPr>
        <w:t>(</w:t>
      </w:r>
      <w:r w:rsidR="00E95AC6" w:rsidRPr="00FB7360">
        <w:rPr>
          <w:rFonts w:ascii="標楷體" w:eastAsia="標楷體" w:hAnsi="標楷體" w:hint="eastAsia"/>
        </w:rPr>
        <w:t>參見附錄</w:t>
      </w:r>
      <w:r w:rsidR="00975B6B">
        <w:rPr>
          <w:rFonts w:ascii="標楷體" w:eastAsia="標楷體" w:hAnsi="標楷體" w:hint="eastAsia"/>
        </w:rPr>
        <w:t>)</w:t>
      </w:r>
      <w:r w:rsidR="00F976BB" w:rsidRPr="00FB7360">
        <w:rPr>
          <w:rFonts w:ascii="標楷體" w:eastAsia="標楷體" w:hAnsi="標楷體" w:hint="eastAsia"/>
        </w:rPr>
        <w:t>規定，並註明出處來源。</w:t>
      </w:r>
    </w:p>
    <w:p w:rsidR="00C675BC" w:rsidRPr="005B5A26" w:rsidRDefault="00970B08" w:rsidP="003C2D24">
      <w:pPr>
        <w:spacing w:beforeLines="50" w:before="180"/>
        <w:rPr>
          <w:rFonts w:ascii="標楷體" w:eastAsia="標楷體" w:hAnsi="標楷體"/>
          <w:b/>
          <w:szCs w:val="24"/>
        </w:rPr>
      </w:pPr>
      <w:r>
        <w:rPr>
          <w:rFonts w:ascii="標楷體" w:eastAsia="標楷體" w:hAnsi="標楷體" w:hint="eastAsia"/>
          <w:b/>
          <w:szCs w:val="24"/>
        </w:rPr>
        <w:t>八</w:t>
      </w:r>
      <w:r w:rsidR="00C675BC" w:rsidRPr="005B5A26">
        <w:rPr>
          <w:rFonts w:ascii="標楷體" w:eastAsia="標楷體" w:hAnsi="標楷體" w:hint="eastAsia"/>
          <w:b/>
          <w:szCs w:val="24"/>
        </w:rPr>
        <w:t>、評選方式：</w:t>
      </w:r>
    </w:p>
    <w:p w:rsidR="003F7AE2" w:rsidRDefault="007F2678"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1A796C" w:rsidRPr="00E20F14">
        <w:rPr>
          <w:rFonts w:ascii="標楷體" w:eastAsia="標楷體" w:hAnsi="標楷體" w:hint="eastAsia"/>
        </w:rPr>
        <w:t>一</w:t>
      </w:r>
      <w:r>
        <w:rPr>
          <w:rFonts w:ascii="標楷體" w:eastAsia="標楷體" w:hAnsi="標楷體" w:hint="eastAsia"/>
        </w:rPr>
        <w:t>)</w:t>
      </w:r>
      <w:r w:rsidR="001A796C" w:rsidRPr="00E20F14">
        <w:rPr>
          <w:rFonts w:ascii="標楷體" w:eastAsia="標楷體" w:hAnsi="標楷體" w:hint="eastAsia"/>
        </w:rPr>
        <w:t>評審委員：</w:t>
      </w:r>
    </w:p>
    <w:p w:rsidR="003F7AE2" w:rsidRPr="003F7AE2" w:rsidRDefault="003F7AE2" w:rsidP="007F2678">
      <w:pPr>
        <w:ind w:leftChars="296" w:left="710" w:firstLineChars="4" w:firstLine="10"/>
        <w:rPr>
          <w:rFonts w:ascii="標楷體" w:eastAsia="標楷體" w:hAnsi="標楷體"/>
        </w:rPr>
      </w:pPr>
      <w:r>
        <w:rPr>
          <w:rFonts w:ascii="標楷體" w:eastAsia="標楷體" w:hAnsi="標楷體" w:hint="eastAsia"/>
        </w:rPr>
        <w:t xml:space="preserve">　　</w:t>
      </w:r>
      <w:r w:rsidR="001A796C" w:rsidRPr="00E20F14">
        <w:rPr>
          <w:rFonts w:ascii="標楷體" w:eastAsia="標楷體" w:hAnsi="標楷體" w:hint="eastAsia"/>
        </w:rPr>
        <w:t>聘請桃園市國民教育輔導團語文學習領域</w:t>
      </w:r>
      <w:r w:rsidR="00BF6EC8">
        <w:rPr>
          <w:rFonts w:ascii="標楷體" w:eastAsia="標楷體" w:hAnsi="標楷體" w:hint="eastAsia"/>
        </w:rPr>
        <w:t>校長與教師、明日創作種子教師</w:t>
      </w:r>
      <w:r w:rsidR="001A796C" w:rsidRPr="00E20F14">
        <w:rPr>
          <w:rFonts w:ascii="標楷體" w:eastAsia="標楷體" w:hAnsi="標楷體" w:hint="eastAsia"/>
        </w:rPr>
        <w:t>、語文教育專長之學者專家或相關領域傑出人士等進行評審。</w:t>
      </w:r>
    </w:p>
    <w:p w:rsidR="009A3A6D" w:rsidRDefault="007F2678"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DB2493" w:rsidRPr="00E20F14">
        <w:rPr>
          <w:rFonts w:ascii="標楷體" w:eastAsia="標楷體" w:hAnsi="標楷體" w:hint="eastAsia"/>
        </w:rPr>
        <w:t>二</w:t>
      </w:r>
      <w:r>
        <w:rPr>
          <w:rFonts w:ascii="標楷體" w:eastAsia="標楷體" w:hAnsi="標楷體" w:hint="eastAsia"/>
        </w:rPr>
        <w:t>)</w:t>
      </w:r>
      <w:r w:rsidR="00DB2493" w:rsidRPr="00E20F14">
        <w:rPr>
          <w:rFonts w:ascii="標楷體" w:eastAsia="標楷體" w:hAnsi="標楷體" w:hint="eastAsia"/>
        </w:rPr>
        <w:t>評選</w:t>
      </w:r>
      <w:r w:rsidR="009A3A6D">
        <w:rPr>
          <w:rFonts w:ascii="標楷體" w:eastAsia="標楷體" w:hAnsi="標楷體" w:hint="eastAsia"/>
        </w:rPr>
        <w:t>向度</w:t>
      </w:r>
      <w:r w:rsidR="00DB2493" w:rsidRPr="00E20F14">
        <w:rPr>
          <w:rFonts w:ascii="標楷體" w:eastAsia="標楷體" w:hAnsi="標楷體" w:hint="eastAsia"/>
        </w:rPr>
        <w:t>：</w:t>
      </w:r>
    </w:p>
    <w:p w:rsidR="001A796C" w:rsidRPr="00E20F14" w:rsidRDefault="007F2678" w:rsidP="007F2678">
      <w:pPr>
        <w:ind w:leftChars="296" w:left="710" w:firstLineChars="4" w:firstLine="10"/>
        <w:rPr>
          <w:rFonts w:ascii="標楷體" w:eastAsia="標楷體" w:hAnsi="標楷體"/>
        </w:rPr>
      </w:pPr>
      <w:r>
        <w:rPr>
          <w:rFonts w:ascii="標楷體" w:eastAsia="標楷體" w:hAnsi="標楷體" w:hint="eastAsia"/>
        </w:rPr>
        <w:t xml:space="preserve">　　</w:t>
      </w:r>
      <w:r w:rsidR="009A3A6D" w:rsidRPr="009A3A6D">
        <w:rPr>
          <w:rFonts w:ascii="標楷體" w:eastAsia="標楷體" w:hAnsi="標楷體" w:hint="eastAsia"/>
        </w:rPr>
        <w:t>設計作品切合主題、文章涵蓋多元角度的探討、文章內容正確性、啟發性問題、切合學習年段</w:t>
      </w:r>
      <w:r w:rsidR="003E723F">
        <w:rPr>
          <w:rFonts w:ascii="標楷體" w:eastAsia="標楷體" w:hAnsi="標楷體" w:hint="eastAsia"/>
        </w:rPr>
        <w:t>等</w:t>
      </w:r>
      <w:r w:rsidR="009A3A6D" w:rsidRPr="009A3A6D">
        <w:rPr>
          <w:rFonts w:ascii="標楷體" w:eastAsia="標楷體" w:hAnsi="標楷體" w:hint="eastAsia"/>
        </w:rPr>
        <w:t>。</w:t>
      </w:r>
    </w:p>
    <w:p w:rsidR="00C675BC" w:rsidRPr="005B5A26" w:rsidRDefault="00970B08" w:rsidP="003C2D24">
      <w:pPr>
        <w:spacing w:beforeLines="50" w:before="180"/>
        <w:rPr>
          <w:rFonts w:ascii="標楷體" w:eastAsia="標楷體" w:hAnsi="標楷體"/>
          <w:b/>
          <w:szCs w:val="24"/>
        </w:rPr>
      </w:pPr>
      <w:r>
        <w:rPr>
          <w:rFonts w:ascii="標楷體" w:eastAsia="標楷體" w:hAnsi="標楷體" w:hint="eastAsia"/>
          <w:b/>
          <w:szCs w:val="24"/>
        </w:rPr>
        <w:t>九</w:t>
      </w:r>
      <w:r w:rsidR="00C675BC" w:rsidRPr="005B5A26">
        <w:rPr>
          <w:rFonts w:ascii="標楷體" w:eastAsia="標楷體" w:hAnsi="標楷體" w:hint="eastAsia"/>
          <w:b/>
          <w:szCs w:val="24"/>
        </w:rPr>
        <w:t>、獎勵方式：</w:t>
      </w:r>
    </w:p>
    <w:p w:rsidR="00C9341B" w:rsidRDefault="00975B6B"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7C0BE5" w:rsidRPr="00E20F14">
        <w:rPr>
          <w:rFonts w:ascii="標楷體" w:eastAsia="標楷體" w:hAnsi="標楷體" w:hint="eastAsia"/>
        </w:rPr>
        <w:t>一</w:t>
      </w:r>
      <w:r>
        <w:rPr>
          <w:rFonts w:ascii="標楷體" w:eastAsia="標楷體" w:hAnsi="標楷體" w:hint="eastAsia"/>
        </w:rPr>
        <w:t>)</w:t>
      </w:r>
      <w:r w:rsidR="00566C20">
        <w:rPr>
          <w:rFonts w:ascii="標楷體" w:eastAsia="標楷體" w:hAnsi="標楷體" w:hint="eastAsia"/>
        </w:rPr>
        <w:t>獎勵</w:t>
      </w:r>
      <w:r w:rsidR="00B16671">
        <w:rPr>
          <w:rFonts w:ascii="標楷體" w:eastAsia="標楷體" w:hAnsi="標楷體" w:hint="eastAsia"/>
        </w:rPr>
        <w:t>內容</w:t>
      </w:r>
      <w:r w:rsidR="007C0BE5" w:rsidRPr="007C0BE5">
        <w:rPr>
          <w:rFonts w:ascii="標楷體" w:eastAsia="標楷體" w:hAnsi="標楷體" w:hint="eastAsia"/>
        </w:rPr>
        <w:t>：</w:t>
      </w:r>
      <w:r w:rsidR="00531836">
        <w:rPr>
          <w:rFonts w:ascii="標楷體" w:eastAsia="標楷體" w:hAnsi="標楷體" w:hint="eastAsia"/>
        </w:rPr>
        <w:t>由專家</w:t>
      </w:r>
      <w:r w:rsidR="00C9341B">
        <w:rPr>
          <w:rFonts w:ascii="標楷體" w:eastAsia="標楷體" w:hAnsi="標楷體" w:hint="eastAsia"/>
        </w:rPr>
        <w:t>評審評定，</w:t>
      </w:r>
      <w:r w:rsidR="00531836">
        <w:rPr>
          <w:rFonts w:ascii="標楷體" w:eastAsia="標楷體" w:hAnsi="標楷體" w:hint="eastAsia"/>
          <w:color w:val="000000"/>
        </w:rPr>
        <w:t>依學習年段分組</w:t>
      </w:r>
      <w:r w:rsidR="00C9341B">
        <w:rPr>
          <w:rFonts w:ascii="標楷體" w:eastAsia="標楷體" w:hAnsi="標楷體" w:hint="eastAsia"/>
        </w:rPr>
        <w:t>遴選出</w:t>
      </w:r>
      <w:r w:rsidR="009A3A6D">
        <w:rPr>
          <w:rFonts w:ascii="標楷體" w:eastAsia="標楷體" w:hAnsi="標楷體" w:hint="eastAsia"/>
        </w:rPr>
        <w:t>優秀</w:t>
      </w:r>
      <w:r w:rsidR="00C9341B">
        <w:rPr>
          <w:rFonts w:ascii="標楷體" w:eastAsia="標楷體" w:hAnsi="標楷體" w:hint="eastAsia"/>
        </w:rPr>
        <w:t>作品可獲得</w:t>
      </w:r>
    </w:p>
    <w:p w:rsidR="00C9341B" w:rsidRPr="00975B6B" w:rsidRDefault="00C9341B" w:rsidP="00975B6B">
      <w:pPr>
        <w:pStyle w:val="a4"/>
        <w:numPr>
          <w:ilvl w:val="0"/>
          <w:numId w:val="5"/>
        </w:numPr>
        <w:ind w:leftChars="0" w:left="993" w:hanging="284"/>
        <w:rPr>
          <w:rFonts w:ascii="標楷體" w:eastAsia="標楷體" w:hAnsi="標楷體"/>
          <w:color w:val="000000" w:themeColor="text1"/>
        </w:rPr>
      </w:pPr>
      <w:r w:rsidRPr="00975B6B">
        <w:rPr>
          <w:rFonts w:ascii="標楷體" w:eastAsia="標楷體" w:hAnsi="標楷體" w:hint="eastAsia"/>
          <w:color w:val="000000" w:themeColor="text1"/>
        </w:rPr>
        <w:t>獎狀</w:t>
      </w:r>
      <w:r w:rsidR="003479C3" w:rsidRPr="00975B6B">
        <w:rPr>
          <w:rFonts w:ascii="標楷體" w:eastAsia="標楷體" w:hAnsi="標楷體" w:hint="eastAsia"/>
          <w:color w:val="000000" w:themeColor="text1"/>
        </w:rPr>
        <w:t>：</w:t>
      </w:r>
      <w:r w:rsidR="00E071CE">
        <w:rPr>
          <w:rFonts w:ascii="標楷體" w:eastAsia="標楷體" w:hAnsi="標楷體" w:hint="eastAsia"/>
          <w:color w:val="000000" w:themeColor="text1"/>
        </w:rPr>
        <w:t>1</w:t>
      </w:r>
      <w:r w:rsidR="0094379A">
        <w:rPr>
          <w:rFonts w:ascii="標楷體" w:eastAsia="標楷體" w:hAnsi="標楷體" w:hint="eastAsia"/>
          <w:color w:val="000000" w:themeColor="text1"/>
        </w:rPr>
        <w:t>張</w:t>
      </w:r>
    </w:p>
    <w:p w:rsidR="003A6A49" w:rsidRPr="00975B6B" w:rsidRDefault="009A3A6D" w:rsidP="00975B6B">
      <w:pPr>
        <w:pStyle w:val="a4"/>
        <w:numPr>
          <w:ilvl w:val="0"/>
          <w:numId w:val="5"/>
        </w:numPr>
        <w:ind w:leftChars="0" w:left="993" w:hanging="284"/>
        <w:rPr>
          <w:rFonts w:ascii="標楷體" w:eastAsia="標楷體" w:hAnsi="標楷體"/>
          <w:color w:val="000000" w:themeColor="text1"/>
        </w:rPr>
      </w:pPr>
      <w:r w:rsidRPr="00975B6B">
        <w:rPr>
          <w:rFonts w:ascii="標楷體" w:eastAsia="標楷體" w:hAnsi="標楷體" w:hint="eastAsia"/>
          <w:color w:val="000000" w:themeColor="text1"/>
        </w:rPr>
        <w:t>教材設計費</w:t>
      </w:r>
      <w:r w:rsidR="003479C3" w:rsidRPr="00975B6B">
        <w:rPr>
          <w:rFonts w:ascii="標楷體" w:eastAsia="標楷體" w:hAnsi="標楷體" w:hint="eastAsia"/>
          <w:color w:val="000000" w:themeColor="text1"/>
        </w:rPr>
        <w:t>：</w:t>
      </w:r>
      <w:r w:rsidR="00975B6B">
        <w:rPr>
          <w:rFonts w:ascii="標楷體" w:eastAsia="標楷體" w:hAnsi="標楷體" w:hint="eastAsia"/>
          <w:color w:val="000000" w:themeColor="text1"/>
        </w:rPr>
        <w:t>貳仟</w:t>
      </w:r>
      <w:r w:rsidR="007C0BE5" w:rsidRPr="00975B6B">
        <w:rPr>
          <w:rFonts w:ascii="標楷體" w:eastAsia="標楷體" w:hAnsi="標楷體" w:hint="eastAsia"/>
          <w:color w:val="000000" w:themeColor="text1"/>
        </w:rPr>
        <w:t>元</w:t>
      </w:r>
      <w:r w:rsidR="00975B6B">
        <w:rPr>
          <w:rFonts w:ascii="標楷體" w:eastAsia="標楷體" w:hAnsi="標楷體" w:hint="eastAsia"/>
          <w:color w:val="000000" w:themeColor="text1"/>
        </w:rPr>
        <w:t>圖書</w:t>
      </w:r>
      <w:r w:rsidR="008E3449">
        <w:rPr>
          <w:rFonts w:ascii="標楷體" w:eastAsia="標楷體" w:hAnsi="標楷體" w:hint="eastAsia"/>
          <w:color w:val="000000" w:themeColor="text1"/>
        </w:rPr>
        <w:t>禮券</w:t>
      </w:r>
    </w:p>
    <w:p w:rsidR="00A8094B" w:rsidRPr="00975B6B" w:rsidRDefault="009A3A6D" w:rsidP="00975B6B">
      <w:pPr>
        <w:pStyle w:val="a4"/>
        <w:numPr>
          <w:ilvl w:val="0"/>
          <w:numId w:val="5"/>
        </w:numPr>
        <w:ind w:leftChars="0" w:left="993" w:hanging="284"/>
        <w:rPr>
          <w:rFonts w:ascii="標楷體" w:eastAsia="標楷體" w:hAnsi="標楷體"/>
          <w:color w:val="000000" w:themeColor="text1"/>
        </w:rPr>
      </w:pPr>
      <w:r w:rsidRPr="00975B6B">
        <w:rPr>
          <w:rFonts w:ascii="標楷體" w:eastAsia="標楷體" w:hAnsi="標楷體" w:hint="eastAsia"/>
          <w:color w:val="000000" w:themeColor="text1"/>
        </w:rPr>
        <w:t>教師著作積分</w:t>
      </w:r>
      <w:r w:rsidR="007C0BE5" w:rsidRPr="00975B6B">
        <w:rPr>
          <w:rFonts w:ascii="標楷體" w:eastAsia="標楷體" w:hAnsi="標楷體" w:hint="eastAsia"/>
          <w:color w:val="000000" w:themeColor="text1"/>
        </w:rPr>
        <w:t>：</w:t>
      </w:r>
      <w:r w:rsidRPr="00975B6B">
        <w:rPr>
          <w:rFonts w:ascii="標楷體" w:eastAsia="標楷體" w:hAnsi="標楷體" w:hint="eastAsia"/>
          <w:color w:val="000000" w:themeColor="text1"/>
        </w:rPr>
        <w:t>入選作品每件視同教師著作0.1分</w:t>
      </w:r>
      <w:r w:rsidR="000F79A4">
        <w:rPr>
          <w:rFonts w:ascii="標楷體" w:eastAsia="標楷體" w:hAnsi="標楷體" w:hint="eastAsia"/>
          <w:color w:val="000000" w:themeColor="text1"/>
        </w:rPr>
        <w:t>（由二人以上合作之著作，給分依作者人數平均之）。</w:t>
      </w:r>
    </w:p>
    <w:p w:rsidR="003A6A49" w:rsidRPr="00975B6B" w:rsidRDefault="00975B6B" w:rsidP="003C2D24">
      <w:pPr>
        <w:spacing w:beforeLines="50" w:before="180"/>
        <w:ind w:leftChars="117" w:left="1841" w:hangingChars="650" w:hanging="1560"/>
        <w:rPr>
          <w:rFonts w:ascii="標楷體" w:eastAsia="標楷體" w:hAnsi="標楷體"/>
        </w:rPr>
      </w:pPr>
      <w:r>
        <w:rPr>
          <w:rFonts w:ascii="標楷體" w:eastAsia="標楷體" w:hAnsi="標楷體" w:hint="eastAsia"/>
        </w:rPr>
        <w:t>(</w:t>
      </w:r>
      <w:r w:rsidR="00AE038F" w:rsidRPr="00975B6B">
        <w:rPr>
          <w:rFonts w:ascii="標楷體" w:eastAsia="標楷體" w:hAnsi="標楷體" w:hint="eastAsia"/>
        </w:rPr>
        <w:t>二</w:t>
      </w:r>
      <w:r>
        <w:rPr>
          <w:rFonts w:ascii="標楷體" w:eastAsia="標楷體" w:hAnsi="標楷體" w:hint="eastAsia"/>
        </w:rPr>
        <w:t>)</w:t>
      </w:r>
      <w:r w:rsidR="00FD0C30" w:rsidRPr="00975B6B">
        <w:rPr>
          <w:rFonts w:ascii="標楷體" w:eastAsia="標楷體" w:hAnsi="標楷體" w:hint="eastAsia"/>
        </w:rPr>
        <w:t>獎勵名額：各組擇優入選，總入選件數最高</w:t>
      </w:r>
      <w:r>
        <w:rPr>
          <w:rFonts w:ascii="標楷體" w:eastAsia="標楷體" w:hAnsi="標楷體" w:hint="eastAsia"/>
        </w:rPr>
        <w:t>100</w:t>
      </w:r>
      <w:r w:rsidR="00FD0C30" w:rsidRPr="00975B6B">
        <w:rPr>
          <w:rFonts w:ascii="標楷體" w:eastAsia="標楷體" w:hAnsi="標楷體" w:hint="eastAsia"/>
        </w:rPr>
        <w:t>件</w:t>
      </w:r>
    </w:p>
    <w:p w:rsidR="006B6998" w:rsidRPr="00975B6B" w:rsidRDefault="00975B6B" w:rsidP="003C2D24">
      <w:pPr>
        <w:spacing w:beforeLines="50" w:before="180"/>
        <w:ind w:leftChars="117" w:left="1961" w:hangingChars="700" w:hanging="1680"/>
        <w:rPr>
          <w:rFonts w:ascii="標楷體" w:eastAsia="標楷體" w:hAnsi="標楷體"/>
        </w:rPr>
      </w:pPr>
      <w:r>
        <w:rPr>
          <w:rFonts w:ascii="標楷體" w:eastAsia="標楷體" w:hAnsi="標楷體" w:hint="eastAsia"/>
        </w:rPr>
        <w:t>(</w:t>
      </w:r>
      <w:r w:rsidR="00AE038F" w:rsidRPr="00975B6B">
        <w:rPr>
          <w:rFonts w:ascii="標楷體" w:eastAsia="標楷體" w:hAnsi="標楷體" w:hint="eastAsia"/>
        </w:rPr>
        <w:t>三</w:t>
      </w:r>
      <w:r>
        <w:rPr>
          <w:rFonts w:ascii="標楷體" w:eastAsia="標楷體" w:hAnsi="標楷體" w:hint="eastAsia"/>
        </w:rPr>
        <w:t>)</w:t>
      </w:r>
      <w:r w:rsidR="00FD0C30" w:rsidRPr="00975B6B">
        <w:rPr>
          <w:rFonts w:ascii="標楷體" w:eastAsia="標楷體" w:hAnsi="標楷體" w:hint="eastAsia"/>
        </w:rPr>
        <w:t>公告結果：104年5月20日</w:t>
      </w:r>
      <w:r>
        <w:rPr>
          <w:rFonts w:ascii="標楷體" w:eastAsia="標楷體" w:hAnsi="標楷體" w:hint="eastAsia"/>
        </w:rPr>
        <w:t>(</w:t>
      </w:r>
      <w:r w:rsidR="00FD0C30">
        <w:rPr>
          <w:rFonts w:ascii="標楷體" w:eastAsia="標楷體" w:hAnsi="標楷體" w:hint="eastAsia"/>
        </w:rPr>
        <w:t>星期三</w:t>
      </w:r>
      <w:r>
        <w:rPr>
          <w:rFonts w:ascii="標楷體" w:eastAsia="標楷體" w:hAnsi="標楷體" w:hint="eastAsia"/>
        </w:rPr>
        <w:t>)</w:t>
      </w:r>
      <w:r w:rsidR="00FD0C30" w:rsidRPr="00975B6B">
        <w:rPr>
          <w:rFonts w:ascii="標楷體" w:eastAsia="標楷體" w:hAnsi="標楷體" w:hint="eastAsia"/>
        </w:rPr>
        <w:t>於競賽網站公布得獎作品與作者，並以電話及電子郵件通知得獎者。</w:t>
      </w:r>
    </w:p>
    <w:p w:rsidR="00FD0C30" w:rsidRDefault="00975B6B" w:rsidP="003C2D24">
      <w:pPr>
        <w:spacing w:beforeLines="50" w:before="180"/>
        <w:ind w:leftChars="117" w:left="1961" w:hangingChars="700" w:hanging="1680"/>
        <w:rPr>
          <w:rFonts w:ascii="標楷體" w:eastAsia="標楷體" w:hAnsi="標楷體"/>
        </w:rPr>
      </w:pPr>
      <w:r>
        <w:rPr>
          <w:rFonts w:ascii="標楷體" w:eastAsia="標楷體" w:hAnsi="標楷體" w:hint="eastAsia"/>
        </w:rPr>
        <w:t>(</w:t>
      </w:r>
      <w:r w:rsidR="00FD0C30" w:rsidRPr="00975B6B">
        <w:rPr>
          <w:rFonts w:ascii="標楷體" w:eastAsia="標楷體" w:hAnsi="標楷體" w:hint="eastAsia"/>
        </w:rPr>
        <w:t>四</w:t>
      </w:r>
      <w:r>
        <w:rPr>
          <w:rFonts w:ascii="標楷體" w:eastAsia="標楷體" w:hAnsi="標楷體" w:hint="eastAsia"/>
        </w:rPr>
        <w:t>)</w:t>
      </w:r>
      <w:r w:rsidR="00FD0C30" w:rsidRPr="00975B6B">
        <w:rPr>
          <w:rFonts w:ascii="標楷體" w:eastAsia="標楷體" w:hAnsi="標楷體" w:hint="eastAsia"/>
        </w:rPr>
        <w:t>頒獎日期：104年5月27日</w:t>
      </w:r>
      <w:r>
        <w:rPr>
          <w:rFonts w:ascii="標楷體" w:eastAsia="標楷體" w:hAnsi="標楷體" w:hint="eastAsia"/>
        </w:rPr>
        <w:t>(</w:t>
      </w:r>
      <w:r w:rsidR="00FD0C30">
        <w:rPr>
          <w:rFonts w:ascii="標楷體" w:eastAsia="標楷體" w:hAnsi="標楷體" w:hint="eastAsia"/>
        </w:rPr>
        <w:t>星期三</w:t>
      </w:r>
      <w:r>
        <w:rPr>
          <w:rFonts w:ascii="標楷體" w:eastAsia="標楷體" w:hAnsi="標楷體" w:hint="eastAsia"/>
        </w:rPr>
        <w:t>)</w:t>
      </w:r>
      <w:r w:rsidR="00FD0C30" w:rsidRPr="00975B6B">
        <w:rPr>
          <w:rFonts w:ascii="標楷體" w:eastAsia="標楷體" w:hAnsi="標楷體" w:hint="eastAsia"/>
        </w:rPr>
        <w:t>於「明日學校」高峰論壇暨表揚會會場頒獎。</w:t>
      </w:r>
    </w:p>
    <w:p w:rsidR="004766EB" w:rsidRDefault="004766EB" w:rsidP="003C2D24">
      <w:pPr>
        <w:spacing w:beforeLines="50" w:before="180"/>
        <w:ind w:leftChars="117" w:left="1961" w:hangingChars="700" w:hanging="1680"/>
        <w:rPr>
          <w:rFonts w:ascii="標楷體" w:eastAsia="標楷體" w:hAnsi="標楷體"/>
        </w:rPr>
      </w:pPr>
      <w:r>
        <w:rPr>
          <w:rFonts w:ascii="標楷體" w:eastAsia="標楷體" w:hAnsi="標楷體" w:hint="eastAsia"/>
        </w:rPr>
        <w:t>(五)</w:t>
      </w:r>
      <w:r w:rsidRPr="00952C87">
        <w:rPr>
          <w:rFonts w:ascii="標楷體" w:eastAsia="標楷體" w:hAnsi="標楷體" w:hint="eastAsia"/>
        </w:rPr>
        <w:t>承辦學校</w:t>
      </w:r>
      <w:r>
        <w:rPr>
          <w:rFonts w:ascii="標楷體" w:eastAsia="標楷體" w:hAnsi="標楷體" w:hint="eastAsia"/>
        </w:rPr>
        <w:t>：</w:t>
      </w:r>
      <w:r w:rsidRPr="00952C87">
        <w:rPr>
          <w:rFonts w:ascii="標楷體" w:eastAsia="標楷體" w:hAnsi="標楷體" w:hint="eastAsia"/>
        </w:rPr>
        <w:t>活動承辦學校工作人員</w:t>
      </w:r>
      <w:r w:rsidR="0094379A" w:rsidRPr="0094379A">
        <w:rPr>
          <w:rFonts w:ascii="標楷體" w:eastAsia="標楷體" w:hAnsi="標楷體" w:hint="eastAsia"/>
        </w:rPr>
        <w:t>核敘嘉獎1次</w:t>
      </w:r>
      <w:r w:rsidR="0094379A">
        <w:rPr>
          <w:rFonts w:ascii="標楷體" w:eastAsia="標楷體" w:hAnsi="標楷體" w:hint="eastAsia"/>
        </w:rPr>
        <w:t>5</w:t>
      </w:r>
      <w:r w:rsidR="0094379A" w:rsidRPr="0094379A">
        <w:rPr>
          <w:rFonts w:ascii="標楷體" w:eastAsia="標楷體" w:hAnsi="標楷體" w:hint="eastAsia"/>
        </w:rPr>
        <w:t>人、獎狀1張</w:t>
      </w:r>
      <w:r w:rsidR="0094379A">
        <w:rPr>
          <w:rFonts w:ascii="標楷體" w:eastAsia="標楷體" w:hAnsi="標楷體" w:hint="eastAsia"/>
        </w:rPr>
        <w:t>5</w:t>
      </w:r>
      <w:r w:rsidR="0094379A" w:rsidRPr="0094379A">
        <w:rPr>
          <w:rFonts w:ascii="標楷體" w:eastAsia="標楷體" w:hAnsi="標楷體" w:hint="eastAsia"/>
        </w:rPr>
        <w:t>人，以資鼓勵。</w:t>
      </w:r>
    </w:p>
    <w:p w:rsidR="00C675BC" w:rsidRPr="00520E37" w:rsidRDefault="00520E37" w:rsidP="003C2D24">
      <w:pPr>
        <w:spacing w:beforeLines="50" w:before="180"/>
        <w:rPr>
          <w:rFonts w:ascii="標楷體" w:eastAsia="標楷體" w:hAnsi="標楷體"/>
          <w:b/>
        </w:rPr>
      </w:pPr>
      <w:r w:rsidRPr="00520E37">
        <w:rPr>
          <w:rFonts w:ascii="標楷體" w:eastAsia="標楷體" w:hAnsi="標楷體" w:hint="eastAsia"/>
          <w:b/>
        </w:rPr>
        <w:t>十、聯絡資訊：</w:t>
      </w:r>
    </w:p>
    <w:p w:rsidR="00520E37" w:rsidRPr="00EE1B19" w:rsidRDefault="00975B6B" w:rsidP="003C2D24">
      <w:pPr>
        <w:spacing w:beforeLines="50" w:before="180"/>
        <w:ind w:leftChars="117" w:left="761" w:hangingChars="200" w:hanging="480"/>
        <w:rPr>
          <w:rFonts w:ascii="標楷體" w:eastAsia="標楷體" w:hAnsi="標楷體"/>
          <w:color w:val="000000" w:themeColor="text1"/>
        </w:rPr>
      </w:pPr>
      <w:r w:rsidRPr="00EE1B19">
        <w:rPr>
          <w:rFonts w:ascii="標楷體" w:eastAsia="標楷體" w:hAnsi="標楷體" w:hint="eastAsia"/>
          <w:color w:val="000000" w:themeColor="text1"/>
        </w:rPr>
        <w:t>(</w:t>
      </w:r>
      <w:r w:rsidR="00520E37" w:rsidRPr="00EE1B19">
        <w:rPr>
          <w:rFonts w:ascii="標楷體" w:eastAsia="標楷體" w:hAnsi="標楷體" w:hint="eastAsia"/>
          <w:color w:val="000000" w:themeColor="text1"/>
        </w:rPr>
        <w:t>一</w:t>
      </w:r>
      <w:r w:rsidRPr="00EE1B19">
        <w:rPr>
          <w:rFonts w:ascii="標楷體" w:eastAsia="標楷體" w:hAnsi="標楷體" w:hint="eastAsia"/>
          <w:color w:val="000000" w:themeColor="text1"/>
        </w:rPr>
        <w:t>)</w:t>
      </w:r>
      <w:r w:rsidR="00CF6AA7" w:rsidRPr="00EE1B19">
        <w:rPr>
          <w:rFonts w:ascii="標楷體" w:eastAsia="標楷體" w:hAnsi="標楷體" w:hint="eastAsia"/>
          <w:color w:val="000000" w:themeColor="text1"/>
        </w:rPr>
        <w:t>競賽網站(含報名及作品上傳</w:t>
      </w:r>
      <w:r w:rsidR="00520E37" w:rsidRPr="00EE1B19">
        <w:rPr>
          <w:rFonts w:ascii="標楷體" w:eastAsia="標楷體" w:hAnsi="標楷體" w:hint="eastAsia"/>
          <w:color w:val="000000" w:themeColor="text1"/>
        </w:rPr>
        <w:t>網</w:t>
      </w:r>
      <w:r w:rsidR="00CF6AA7" w:rsidRPr="00EE1B19">
        <w:rPr>
          <w:rFonts w:ascii="標楷體" w:eastAsia="標楷體" w:hAnsi="標楷體" w:hint="eastAsia"/>
          <w:color w:val="000000" w:themeColor="text1"/>
        </w:rPr>
        <w:t>址)</w:t>
      </w:r>
      <w:r w:rsidR="00CF6AA7" w:rsidRPr="00EE1B19">
        <w:rPr>
          <w:rFonts w:ascii="標楷體" w:eastAsia="標楷體" w:hAnsi="標楷體"/>
          <w:color w:val="000000" w:themeColor="text1"/>
        </w:rPr>
        <w:br/>
      </w:r>
      <w:r w:rsidR="00963291" w:rsidRPr="00EE1B19">
        <w:rPr>
          <w:rFonts w:ascii="標楷體" w:eastAsia="標楷體" w:hAnsi="標楷體"/>
          <w:color w:val="000000" w:themeColor="text1"/>
        </w:rPr>
        <w:t>http://www.cot.org.tw/MS/</w:t>
      </w:r>
    </w:p>
    <w:p w:rsidR="00520E37" w:rsidRPr="00EE1B19" w:rsidRDefault="00975B6B" w:rsidP="003C2D24">
      <w:pPr>
        <w:spacing w:beforeLines="50" w:before="180"/>
        <w:ind w:leftChars="117" w:left="1841" w:hangingChars="650" w:hanging="1560"/>
        <w:rPr>
          <w:rFonts w:ascii="標楷體" w:eastAsia="標楷體" w:hAnsi="標楷體"/>
          <w:color w:val="000000" w:themeColor="text1"/>
        </w:rPr>
      </w:pPr>
      <w:r w:rsidRPr="00EE1B19">
        <w:rPr>
          <w:rFonts w:ascii="標楷體" w:eastAsia="標楷體" w:hAnsi="標楷體" w:hint="eastAsia"/>
          <w:color w:val="000000" w:themeColor="text1"/>
        </w:rPr>
        <w:t>(</w:t>
      </w:r>
      <w:r w:rsidR="00520E37" w:rsidRPr="00EE1B19">
        <w:rPr>
          <w:rFonts w:ascii="標楷體" w:eastAsia="標楷體" w:hAnsi="標楷體" w:hint="eastAsia"/>
          <w:color w:val="000000" w:themeColor="text1"/>
        </w:rPr>
        <w:t>二</w:t>
      </w:r>
      <w:r w:rsidRPr="00EE1B19">
        <w:rPr>
          <w:rFonts w:ascii="標楷體" w:eastAsia="標楷體" w:hAnsi="標楷體" w:hint="eastAsia"/>
          <w:color w:val="000000" w:themeColor="text1"/>
        </w:rPr>
        <w:t>)</w:t>
      </w:r>
      <w:r w:rsidR="00520E37" w:rsidRPr="00EE1B19">
        <w:rPr>
          <w:rFonts w:ascii="標楷體" w:eastAsia="標楷體" w:hAnsi="標楷體" w:hint="eastAsia"/>
          <w:color w:val="000000" w:themeColor="text1"/>
        </w:rPr>
        <w:t>聯絡人：</w:t>
      </w:r>
    </w:p>
    <w:p w:rsidR="00975B6B" w:rsidRPr="00EE1B19" w:rsidRDefault="00975B6B" w:rsidP="00975B6B">
      <w:pPr>
        <w:pStyle w:val="a4"/>
        <w:numPr>
          <w:ilvl w:val="0"/>
          <w:numId w:val="7"/>
        </w:numPr>
        <w:ind w:leftChars="0" w:left="993" w:hanging="284"/>
        <w:rPr>
          <w:rFonts w:ascii="標楷體" w:eastAsia="標楷體" w:hAnsi="標楷體"/>
          <w:color w:val="000000" w:themeColor="text1"/>
        </w:rPr>
      </w:pPr>
      <w:r w:rsidRPr="00EE1B19">
        <w:rPr>
          <w:rFonts w:ascii="標楷體" w:eastAsia="標楷體" w:hAnsi="標楷體" w:hint="eastAsia"/>
          <w:color w:val="000000" w:themeColor="text1"/>
        </w:rPr>
        <w:t>競賽計畫及執行行政聯絡：過嶺國中教務主任伍孝春，03-4200026#211。</w:t>
      </w:r>
    </w:p>
    <w:p w:rsidR="00975B6B" w:rsidRPr="00EE1B19" w:rsidRDefault="00975B6B" w:rsidP="00975B6B">
      <w:pPr>
        <w:pStyle w:val="a4"/>
        <w:numPr>
          <w:ilvl w:val="0"/>
          <w:numId w:val="7"/>
        </w:numPr>
        <w:ind w:leftChars="0" w:left="993" w:hanging="284"/>
        <w:rPr>
          <w:rFonts w:ascii="標楷體" w:eastAsia="標楷體" w:hAnsi="標楷體"/>
          <w:color w:val="000000" w:themeColor="text1"/>
        </w:rPr>
      </w:pPr>
      <w:r w:rsidRPr="00EE1B19">
        <w:rPr>
          <w:rFonts w:ascii="標楷體" w:eastAsia="標楷體" w:hAnsi="標楷體" w:hint="eastAsia"/>
          <w:color w:val="000000" w:themeColor="text1"/>
        </w:rPr>
        <w:t>報名及作品上傳系統聯絡：</w:t>
      </w:r>
      <w:r w:rsidR="00963291" w:rsidRPr="00EE1B19">
        <w:rPr>
          <w:rFonts w:ascii="標楷體" w:eastAsia="標楷體" w:hAnsi="標楷體" w:hint="eastAsia"/>
          <w:color w:val="000000" w:themeColor="text1"/>
        </w:rPr>
        <w:t>中央大學研究助理黃瓊慧，03-4227151#35405。</w:t>
      </w:r>
    </w:p>
    <w:p w:rsidR="00C642CC" w:rsidRDefault="00C642CC" w:rsidP="003C2D24">
      <w:pPr>
        <w:spacing w:beforeLines="50" w:before="180"/>
        <w:rPr>
          <w:rFonts w:ascii="標楷體" w:eastAsia="標楷體" w:hAnsi="標楷體"/>
          <w:b/>
        </w:rPr>
      </w:pPr>
      <w:r w:rsidRPr="00C642CC">
        <w:rPr>
          <w:rFonts w:ascii="標楷體" w:eastAsia="標楷體" w:hAnsi="標楷體" w:hint="eastAsia"/>
          <w:b/>
        </w:rPr>
        <w:t>十</w:t>
      </w:r>
      <w:r>
        <w:rPr>
          <w:rFonts w:ascii="標楷體" w:eastAsia="標楷體" w:hAnsi="標楷體" w:hint="eastAsia"/>
          <w:b/>
        </w:rPr>
        <w:t>一</w:t>
      </w:r>
      <w:r w:rsidRPr="00C642CC">
        <w:rPr>
          <w:rFonts w:ascii="標楷體" w:eastAsia="標楷體" w:hAnsi="標楷體" w:hint="eastAsia"/>
          <w:b/>
        </w:rPr>
        <w:t xml:space="preserve">、本實施計畫呈 </w:t>
      </w:r>
      <w:r>
        <w:rPr>
          <w:rFonts w:ascii="標楷體" w:eastAsia="標楷體" w:hAnsi="標楷體" w:hint="eastAsia"/>
          <w:b/>
        </w:rPr>
        <w:t>市</w:t>
      </w:r>
      <w:r w:rsidRPr="00C642CC">
        <w:rPr>
          <w:rFonts w:ascii="標楷體" w:eastAsia="標楷體" w:hAnsi="標楷體" w:hint="eastAsia"/>
          <w:b/>
        </w:rPr>
        <w:t>府核准後實施，如有未盡事宜，得另行補充修正。</w:t>
      </w:r>
    </w:p>
    <w:p w:rsidR="0094379A" w:rsidRPr="00C642CC" w:rsidRDefault="0094379A" w:rsidP="003C2D24">
      <w:pPr>
        <w:spacing w:beforeLines="50" w:before="180"/>
        <w:rPr>
          <w:rFonts w:ascii="標楷體" w:eastAsia="標楷體" w:hAnsi="標楷體"/>
          <w:b/>
        </w:rPr>
      </w:pPr>
    </w:p>
    <w:p w:rsidR="00E95AC6" w:rsidRPr="00E95AC6" w:rsidRDefault="00E95AC6" w:rsidP="003C2D24">
      <w:pPr>
        <w:spacing w:beforeLines="50" w:before="180"/>
        <w:rPr>
          <w:rFonts w:ascii="標楷體" w:eastAsia="標楷體" w:hAnsi="標楷體"/>
          <w:b/>
        </w:rPr>
      </w:pPr>
      <w:r w:rsidRPr="00E95AC6">
        <w:rPr>
          <w:rFonts w:ascii="標楷體" w:eastAsia="標楷體" w:hAnsi="標楷體" w:hint="eastAsia"/>
          <w:b/>
        </w:rPr>
        <w:lastRenderedPageBreak/>
        <w:t>十</w:t>
      </w:r>
      <w:r w:rsidR="00C642CC">
        <w:rPr>
          <w:rFonts w:ascii="標楷體" w:eastAsia="標楷體" w:hAnsi="標楷體" w:hint="eastAsia"/>
          <w:b/>
        </w:rPr>
        <w:t>二</w:t>
      </w:r>
      <w:r w:rsidRPr="00E95AC6">
        <w:rPr>
          <w:rFonts w:ascii="標楷體" w:eastAsia="標楷體" w:hAnsi="標楷體" w:hint="eastAsia"/>
          <w:b/>
        </w:rPr>
        <w:t>、附錄：</w:t>
      </w:r>
    </w:p>
    <w:p w:rsidR="00E95AC6" w:rsidRPr="00E95AC6" w:rsidRDefault="00E95AC6" w:rsidP="00E95AC6">
      <w:pPr>
        <w:rPr>
          <w:rFonts w:ascii="標楷體" w:eastAsia="標楷體" w:hAnsi="標楷體"/>
          <w:u w:val="single"/>
        </w:rPr>
      </w:pPr>
      <w:r w:rsidRPr="00E95AC6">
        <w:rPr>
          <w:rFonts w:ascii="標楷體" w:eastAsia="標楷體" w:hAnsi="標楷體" w:hint="eastAsia"/>
          <w:u w:val="single"/>
        </w:rPr>
        <w:t>著作權法第 65 條</w:t>
      </w:r>
    </w:p>
    <w:p w:rsidR="00E95AC6" w:rsidRPr="00E95AC6" w:rsidRDefault="00975B6B" w:rsidP="00E95AC6">
      <w:pPr>
        <w:rPr>
          <w:rFonts w:ascii="標楷體" w:eastAsia="標楷體" w:hAnsi="標楷體"/>
        </w:rPr>
      </w:pPr>
      <w:r>
        <w:rPr>
          <w:rFonts w:ascii="標楷體" w:eastAsia="標楷體" w:hAnsi="標楷體" w:hint="eastAsia"/>
        </w:rPr>
        <w:t xml:space="preserve">　　</w:t>
      </w:r>
      <w:r w:rsidR="00E95AC6" w:rsidRPr="00E95AC6">
        <w:rPr>
          <w:rFonts w:ascii="標楷體" w:eastAsia="標楷體" w:hAnsi="標楷體" w:hint="eastAsia"/>
        </w:rPr>
        <w:t>著作之合理使用，不構成著作財產權之侵害。著作之利用是否合於第四十四條至第六十三條所定之合理範圍或其他合理使用之情形，應審酌一切情狀，尤應注意下列事項，以為判斷之基準：</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一、利用之目的及性質，包括係為商業目的或非營利教育目的。</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二、著作之性質。</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三、所利用之質量及其在整個著作所占之比例。</w:t>
      </w:r>
    </w:p>
    <w:p w:rsidR="00E95AC6" w:rsidRPr="00E95AC6" w:rsidRDefault="00E95AC6" w:rsidP="00975B6B">
      <w:pPr>
        <w:ind w:firstLineChars="118" w:firstLine="283"/>
        <w:rPr>
          <w:rFonts w:ascii="標楷體" w:eastAsia="標楷體" w:hAnsi="標楷體"/>
        </w:rPr>
      </w:pPr>
      <w:r w:rsidRPr="00E95AC6">
        <w:rPr>
          <w:rFonts w:ascii="標楷體" w:eastAsia="標楷體" w:hAnsi="標楷體" w:hint="eastAsia"/>
        </w:rPr>
        <w:t>四、利用結果對著作潛在市場與現在價值之影響。</w:t>
      </w:r>
    </w:p>
    <w:p w:rsidR="00E95AC6" w:rsidRDefault="00975B6B" w:rsidP="00E95AC6">
      <w:pPr>
        <w:rPr>
          <w:rFonts w:ascii="標楷體" w:eastAsia="標楷體" w:hAnsi="標楷體"/>
        </w:rPr>
      </w:pPr>
      <w:r>
        <w:rPr>
          <w:rFonts w:ascii="標楷體" w:eastAsia="標楷體" w:hAnsi="標楷體" w:hint="eastAsia"/>
        </w:rPr>
        <w:t xml:space="preserve">　　</w:t>
      </w:r>
      <w:r w:rsidR="00E95AC6" w:rsidRPr="00E95AC6">
        <w:rPr>
          <w:rFonts w:ascii="標楷體" w:eastAsia="標楷體" w:hAnsi="標楷體" w:hint="eastAsia"/>
        </w:rPr>
        <w:t>著作權人團體與利用人團體就著作之合理使用範圍達成協議者，得為前項判斷之參考。前項協議過程中，得諮詢著作權專責機關之意見。</w:t>
      </w:r>
    </w:p>
    <w:sectPr w:rsidR="00E95AC6" w:rsidSect="00115CB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DF" w:rsidRDefault="00797ADF" w:rsidP="004F0961">
      <w:r>
        <w:separator/>
      </w:r>
    </w:p>
  </w:endnote>
  <w:endnote w:type="continuationSeparator" w:id="0">
    <w:p w:rsidR="00797ADF" w:rsidRDefault="00797ADF" w:rsidP="004F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DF" w:rsidRDefault="00797ADF" w:rsidP="004F0961">
      <w:r>
        <w:separator/>
      </w:r>
    </w:p>
  </w:footnote>
  <w:footnote w:type="continuationSeparator" w:id="0">
    <w:p w:rsidR="00797ADF" w:rsidRDefault="00797ADF" w:rsidP="004F0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31F"/>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3C137F"/>
    <w:multiLevelType w:val="hybridMultilevel"/>
    <w:tmpl w:val="60A4C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F05D37"/>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BE4A97"/>
    <w:multiLevelType w:val="hybridMultilevel"/>
    <w:tmpl w:val="8AE622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092B87"/>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D25636B"/>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38B6A46"/>
    <w:multiLevelType w:val="hybridMultilevel"/>
    <w:tmpl w:val="C48CA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78"/>
    <w:rsid w:val="00024D94"/>
    <w:rsid w:val="00031BFA"/>
    <w:rsid w:val="000325BC"/>
    <w:rsid w:val="00037EEF"/>
    <w:rsid w:val="00065692"/>
    <w:rsid w:val="00092184"/>
    <w:rsid w:val="000A0845"/>
    <w:rsid w:val="000C28C3"/>
    <w:rsid w:val="000D5B34"/>
    <w:rsid w:val="000D6E2B"/>
    <w:rsid w:val="000F1EA7"/>
    <w:rsid w:val="000F6B18"/>
    <w:rsid w:val="000F79A4"/>
    <w:rsid w:val="000F7A84"/>
    <w:rsid w:val="00102FC6"/>
    <w:rsid w:val="00112971"/>
    <w:rsid w:val="00115CB1"/>
    <w:rsid w:val="00120B0B"/>
    <w:rsid w:val="0013162F"/>
    <w:rsid w:val="00141DAC"/>
    <w:rsid w:val="00154C02"/>
    <w:rsid w:val="00156040"/>
    <w:rsid w:val="00171268"/>
    <w:rsid w:val="00171CD7"/>
    <w:rsid w:val="00190087"/>
    <w:rsid w:val="00191995"/>
    <w:rsid w:val="001A10EC"/>
    <w:rsid w:val="001A796C"/>
    <w:rsid w:val="001B3B13"/>
    <w:rsid w:val="001C41D2"/>
    <w:rsid w:val="001E1077"/>
    <w:rsid w:val="001E48E9"/>
    <w:rsid w:val="001E492A"/>
    <w:rsid w:val="001F31A7"/>
    <w:rsid w:val="002044FB"/>
    <w:rsid w:val="0022384B"/>
    <w:rsid w:val="00242D4B"/>
    <w:rsid w:val="00253404"/>
    <w:rsid w:val="00260AF0"/>
    <w:rsid w:val="002663A6"/>
    <w:rsid w:val="00274FB2"/>
    <w:rsid w:val="002A059B"/>
    <w:rsid w:val="002A2850"/>
    <w:rsid w:val="002A2D81"/>
    <w:rsid w:val="002A6C0F"/>
    <w:rsid w:val="002B4965"/>
    <w:rsid w:val="002B6E79"/>
    <w:rsid w:val="002E0EDE"/>
    <w:rsid w:val="002E1AA6"/>
    <w:rsid w:val="002F2669"/>
    <w:rsid w:val="002F734B"/>
    <w:rsid w:val="00302F4E"/>
    <w:rsid w:val="00313D07"/>
    <w:rsid w:val="003311A9"/>
    <w:rsid w:val="003479C3"/>
    <w:rsid w:val="0038129E"/>
    <w:rsid w:val="003A2A52"/>
    <w:rsid w:val="003A3D03"/>
    <w:rsid w:val="003A6A49"/>
    <w:rsid w:val="003C1160"/>
    <w:rsid w:val="003C2D24"/>
    <w:rsid w:val="003C3B37"/>
    <w:rsid w:val="003D22D3"/>
    <w:rsid w:val="003D4E72"/>
    <w:rsid w:val="003E652A"/>
    <w:rsid w:val="003E723F"/>
    <w:rsid w:val="003E7ED3"/>
    <w:rsid w:val="003F5E73"/>
    <w:rsid w:val="003F7AE2"/>
    <w:rsid w:val="00404133"/>
    <w:rsid w:val="004236A6"/>
    <w:rsid w:val="00474C18"/>
    <w:rsid w:val="004766EB"/>
    <w:rsid w:val="004836C4"/>
    <w:rsid w:val="00494A0B"/>
    <w:rsid w:val="004D01B2"/>
    <w:rsid w:val="004F0961"/>
    <w:rsid w:val="004F56AE"/>
    <w:rsid w:val="004F6350"/>
    <w:rsid w:val="005123EC"/>
    <w:rsid w:val="00520E37"/>
    <w:rsid w:val="00523C0B"/>
    <w:rsid w:val="00531836"/>
    <w:rsid w:val="005375D7"/>
    <w:rsid w:val="0054164A"/>
    <w:rsid w:val="00547265"/>
    <w:rsid w:val="0056111D"/>
    <w:rsid w:val="005631D3"/>
    <w:rsid w:val="00566C20"/>
    <w:rsid w:val="005839AA"/>
    <w:rsid w:val="005B5A26"/>
    <w:rsid w:val="005C1493"/>
    <w:rsid w:val="005C64F6"/>
    <w:rsid w:val="005C7ABC"/>
    <w:rsid w:val="005D7E03"/>
    <w:rsid w:val="005E797D"/>
    <w:rsid w:val="005F0430"/>
    <w:rsid w:val="006056E0"/>
    <w:rsid w:val="0061164D"/>
    <w:rsid w:val="0061525C"/>
    <w:rsid w:val="0062383A"/>
    <w:rsid w:val="00637E05"/>
    <w:rsid w:val="006551D2"/>
    <w:rsid w:val="00662C7C"/>
    <w:rsid w:val="00663BAE"/>
    <w:rsid w:val="006655E1"/>
    <w:rsid w:val="006869E6"/>
    <w:rsid w:val="00694ACD"/>
    <w:rsid w:val="006A05B4"/>
    <w:rsid w:val="006A3578"/>
    <w:rsid w:val="006B5DDF"/>
    <w:rsid w:val="006B6998"/>
    <w:rsid w:val="006C1FA8"/>
    <w:rsid w:val="006D2C67"/>
    <w:rsid w:val="006D54F6"/>
    <w:rsid w:val="006D5F3D"/>
    <w:rsid w:val="006D6020"/>
    <w:rsid w:val="0070422E"/>
    <w:rsid w:val="00717B3D"/>
    <w:rsid w:val="007555E4"/>
    <w:rsid w:val="00772F4D"/>
    <w:rsid w:val="00793E54"/>
    <w:rsid w:val="00797ADF"/>
    <w:rsid w:val="007C0BE5"/>
    <w:rsid w:val="007E2652"/>
    <w:rsid w:val="007E3655"/>
    <w:rsid w:val="007F2678"/>
    <w:rsid w:val="008004DE"/>
    <w:rsid w:val="00806AA0"/>
    <w:rsid w:val="00820302"/>
    <w:rsid w:val="00823F4A"/>
    <w:rsid w:val="0084038C"/>
    <w:rsid w:val="00873427"/>
    <w:rsid w:val="008836E4"/>
    <w:rsid w:val="008A0212"/>
    <w:rsid w:val="008A0363"/>
    <w:rsid w:val="008A7470"/>
    <w:rsid w:val="008B779E"/>
    <w:rsid w:val="008D2B38"/>
    <w:rsid w:val="008E25AC"/>
    <w:rsid w:val="008E2C03"/>
    <w:rsid w:val="008E3449"/>
    <w:rsid w:val="008F5AB5"/>
    <w:rsid w:val="00903882"/>
    <w:rsid w:val="00913375"/>
    <w:rsid w:val="00927560"/>
    <w:rsid w:val="009414F0"/>
    <w:rsid w:val="009420A8"/>
    <w:rsid w:val="0094379A"/>
    <w:rsid w:val="00963291"/>
    <w:rsid w:val="00970B08"/>
    <w:rsid w:val="00975B6B"/>
    <w:rsid w:val="009A009E"/>
    <w:rsid w:val="009A01D7"/>
    <w:rsid w:val="009A3A6D"/>
    <w:rsid w:val="009E537C"/>
    <w:rsid w:val="00A231D0"/>
    <w:rsid w:val="00A33786"/>
    <w:rsid w:val="00A61191"/>
    <w:rsid w:val="00A77BB9"/>
    <w:rsid w:val="00A8094B"/>
    <w:rsid w:val="00A91D1A"/>
    <w:rsid w:val="00AA1390"/>
    <w:rsid w:val="00AA5DCE"/>
    <w:rsid w:val="00AB0BCE"/>
    <w:rsid w:val="00AB4997"/>
    <w:rsid w:val="00AD0565"/>
    <w:rsid w:val="00AD2EB6"/>
    <w:rsid w:val="00AD3B8F"/>
    <w:rsid w:val="00AE038F"/>
    <w:rsid w:val="00AF14A2"/>
    <w:rsid w:val="00B03F30"/>
    <w:rsid w:val="00B16671"/>
    <w:rsid w:val="00B2154C"/>
    <w:rsid w:val="00B5146E"/>
    <w:rsid w:val="00B5245F"/>
    <w:rsid w:val="00B54ED9"/>
    <w:rsid w:val="00B56876"/>
    <w:rsid w:val="00B56CC9"/>
    <w:rsid w:val="00B57E1E"/>
    <w:rsid w:val="00B804DD"/>
    <w:rsid w:val="00B80829"/>
    <w:rsid w:val="00BA6B88"/>
    <w:rsid w:val="00BB0F25"/>
    <w:rsid w:val="00BE7FD2"/>
    <w:rsid w:val="00BF6EC8"/>
    <w:rsid w:val="00C06810"/>
    <w:rsid w:val="00C100A5"/>
    <w:rsid w:val="00C15D7B"/>
    <w:rsid w:val="00C22EB1"/>
    <w:rsid w:val="00C35B44"/>
    <w:rsid w:val="00C35E5A"/>
    <w:rsid w:val="00C50E25"/>
    <w:rsid w:val="00C54308"/>
    <w:rsid w:val="00C55DB3"/>
    <w:rsid w:val="00C632B1"/>
    <w:rsid w:val="00C63346"/>
    <w:rsid w:val="00C6429F"/>
    <w:rsid w:val="00C642CC"/>
    <w:rsid w:val="00C675BC"/>
    <w:rsid w:val="00C9341B"/>
    <w:rsid w:val="00C95761"/>
    <w:rsid w:val="00CA6A5D"/>
    <w:rsid w:val="00CF6AA7"/>
    <w:rsid w:val="00D01B16"/>
    <w:rsid w:val="00D16605"/>
    <w:rsid w:val="00D447F0"/>
    <w:rsid w:val="00D80A05"/>
    <w:rsid w:val="00DA3D58"/>
    <w:rsid w:val="00DA6464"/>
    <w:rsid w:val="00DB203C"/>
    <w:rsid w:val="00DB2493"/>
    <w:rsid w:val="00DB24F2"/>
    <w:rsid w:val="00DC6426"/>
    <w:rsid w:val="00DF00E3"/>
    <w:rsid w:val="00E04FCD"/>
    <w:rsid w:val="00E071CE"/>
    <w:rsid w:val="00E17C03"/>
    <w:rsid w:val="00E20B3D"/>
    <w:rsid w:val="00E20F14"/>
    <w:rsid w:val="00E27B3A"/>
    <w:rsid w:val="00E5035C"/>
    <w:rsid w:val="00E95AC6"/>
    <w:rsid w:val="00E970B2"/>
    <w:rsid w:val="00EA3C79"/>
    <w:rsid w:val="00EC00F7"/>
    <w:rsid w:val="00EC1475"/>
    <w:rsid w:val="00EC4F23"/>
    <w:rsid w:val="00EE158E"/>
    <w:rsid w:val="00EE1B19"/>
    <w:rsid w:val="00EE54EF"/>
    <w:rsid w:val="00F21047"/>
    <w:rsid w:val="00F265E0"/>
    <w:rsid w:val="00F52E17"/>
    <w:rsid w:val="00F53FB3"/>
    <w:rsid w:val="00F7015E"/>
    <w:rsid w:val="00F95B37"/>
    <w:rsid w:val="00F976BB"/>
    <w:rsid w:val="00FA07E9"/>
    <w:rsid w:val="00FB20B5"/>
    <w:rsid w:val="00FB7360"/>
    <w:rsid w:val="00FC6615"/>
    <w:rsid w:val="00FD0C30"/>
    <w:rsid w:val="00FD5985"/>
    <w:rsid w:val="00FF0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25C"/>
    <w:pPr>
      <w:ind w:leftChars="200" w:left="480"/>
    </w:pPr>
  </w:style>
  <w:style w:type="paragraph" w:styleId="a5">
    <w:name w:val="header"/>
    <w:basedOn w:val="a"/>
    <w:link w:val="a6"/>
    <w:uiPriority w:val="99"/>
    <w:unhideWhenUsed/>
    <w:rsid w:val="004F0961"/>
    <w:pPr>
      <w:tabs>
        <w:tab w:val="center" w:pos="4153"/>
        <w:tab w:val="right" w:pos="8306"/>
      </w:tabs>
      <w:snapToGrid w:val="0"/>
    </w:pPr>
    <w:rPr>
      <w:sz w:val="20"/>
      <w:szCs w:val="20"/>
    </w:rPr>
  </w:style>
  <w:style w:type="character" w:customStyle="1" w:styleId="a6">
    <w:name w:val="頁首 字元"/>
    <w:basedOn w:val="a0"/>
    <w:link w:val="a5"/>
    <w:uiPriority w:val="99"/>
    <w:rsid w:val="004F0961"/>
    <w:rPr>
      <w:sz w:val="20"/>
      <w:szCs w:val="20"/>
    </w:rPr>
  </w:style>
  <w:style w:type="paragraph" w:styleId="a7">
    <w:name w:val="footer"/>
    <w:basedOn w:val="a"/>
    <w:link w:val="a8"/>
    <w:uiPriority w:val="99"/>
    <w:unhideWhenUsed/>
    <w:rsid w:val="004F0961"/>
    <w:pPr>
      <w:tabs>
        <w:tab w:val="center" w:pos="4153"/>
        <w:tab w:val="right" w:pos="8306"/>
      </w:tabs>
      <w:snapToGrid w:val="0"/>
    </w:pPr>
    <w:rPr>
      <w:sz w:val="20"/>
      <w:szCs w:val="20"/>
    </w:rPr>
  </w:style>
  <w:style w:type="character" w:customStyle="1" w:styleId="a8">
    <w:name w:val="頁尾 字元"/>
    <w:basedOn w:val="a0"/>
    <w:link w:val="a7"/>
    <w:uiPriority w:val="99"/>
    <w:rsid w:val="004F0961"/>
    <w:rPr>
      <w:sz w:val="20"/>
      <w:szCs w:val="20"/>
    </w:rPr>
  </w:style>
  <w:style w:type="paragraph" w:styleId="a9">
    <w:name w:val="Balloon Text"/>
    <w:basedOn w:val="a"/>
    <w:link w:val="aa"/>
    <w:uiPriority w:val="99"/>
    <w:semiHidden/>
    <w:unhideWhenUsed/>
    <w:rsid w:val="001A10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10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25C"/>
    <w:pPr>
      <w:ind w:leftChars="200" w:left="480"/>
    </w:pPr>
  </w:style>
  <w:style w:type="paragraph" w:styleId="a5">
    <w:name w:val="header"/>
    <w:basedOn w:val="a"/>
    <w:link w:val="a6"/>
    <w:uiPriority w:val="99"/>
    <w:unhideWhenUsed/>
    <w:rsid w:val="004F0961"/>
    <w:pPr>
      <w:tabs>
        <w:tab w:val="center" w:pos="4153"/>
        <w:tab w:val="right" w:pos="8306"/>
      </w:tabs>
      <w:snapToGrid w:val="0"/>
    </w:pPr>
    <w:rPr>
      <w:sz w:val="20"/>
      <w:szCs w:val="20"/>
    </w:rPr>
  </w:style>
  <w:style w:type="character" w:customStyle="1" w:styleId="a6">
    <w:name w:val="頁首 字元"/>
    <w:basedOn w:val="a0"/>
    <w:link w:val="a5"/>
    <w:uiPriority w:val="99"/>
    <w:rsid w:val="004F0961"/>
    <w:rPr>
      <w:sz w:val="20"/>
      <w:szCs w:val="20"/>
    </w:rPr>
  </w:style>
  <w:style w:type="paragraph" w:styleId="a7">
    <w:name w:val="footer"/>
    <w:basedOn w:val="a"/>
    <w:link w:val="a8"/>
    <w:uiPriority w:val="99"/>
    <w:unhideWhenUsed/>
    <w:rsid w:val="004F0961"/>
    <w:pPr>
      <w:tabs>
        <w:tab w:val="center" w:pos="4153"/>
        <w:tab w:val="right" w:pos="8306"/>
      </w:tabs>
      <w:snapToGrid w:val="0"/>
    </w:pPr>
    <w:rPr>
      <w:sz w:val="20"/>
      <w:szCs w:val="20"/>
    </w:rPr>
  </w:style>
  <w:style w:type="character" w:customStyle="1" w:styleId="a8">
    <w:name w:val="頁尾 字元"/>
    <w:basedOn w:val="a0"/>
    <w:link w:val="a7"/>
    <w:uiPriority w:val="99"/>
    <w:rsid w:val="004F0961"/>
    <w:rPr>
      <w:sz w:val="20"/>
      <w:szCs w:val="20"/>
    </w:rPr>
  </w:style>
  <w:style w:type="paragraph" w:styleId="a9">
    <w:name w:val="Balloon Text"/>
    <w:basedOn w:val="a"/>
    <w:link w:val="aa"/>
    <w:uiPriority w:val="99"/>
    <w:semiHidden/>
    <w:unhideWhenUsed/>
    <w:rsid w:val="001A10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A1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1539</Characters>
  <Application>Microsoft Office Word</Application>
  <DocSecurity>0</DocSecurity>
  <Lines>12</Lines>
  <Paragraphs>3</Paragraphs>
  <ScaleCrop>false</ScaleCrop>
  <Company>National Central University</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user</cp:lastModifiedBy>
  <cp:revision>2</cp:revision>
  <cp:lastPrinted>2015-03-19T02:11:00Z</cp:lastPrinted>
  <dcterms:created xsi:type="dcterms:W3CDTF">2015-04-14T06:57:00Z</dcterms:created>
  <dcterms:modified xsi:type="dcterms:W3CDTF">2015-04-14T06:57:00Z</dcterms:modified>
</cp:coreProperties>
</file>