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A1A" w:rsidRPr="00DF2752" w:rsidRDefault="00801A1A" w:rsidP="00ED3E5E">
      <w:pPr>
        <w:snapToGrid w:val="0"/>
        <w:ind w:leftChars="-354" w:left="210" w:hangingChars="265" w:hanging="1060"/>
        <w:contextualSpacing/>
        <w:jc w:val="center"/>
        <w:rPr>
          <w:rFonts w:ascii="標楷體" w:eastAsia="標楷體" w:hAnsi="標楷體"/>
          <w:bCs/>
          <w:sz w:val="40"/>
          <w:szCs w:val="40"/>
        </w:rPr>
      </w:pPr>
      <w:r w:rsidRPr="00DF2752">
        <w:rPr>
          <w:rFonts w:ascii="標楷體" w:eastAsia="標楷體" w:hAnsi="標楷體" w:hint="eastAsia"/>
          <w:bCs/>
          <w:sz w:val="40"/>
          <w:szCs w:val="40"/>
        </w:rPr>
        <w:t>導師會議</w:t>
      </w:r>
      <w:r w:rsidR="00530450" w:rsidRPr="00DF2752">
        <w:rPr>
          <w:rFonts w:ascii="標楷體" w:eastAsia="標楷體" w:hAnsi="標楷體" w:hint="eastAsia"/>
          <w:bCs/>
          <w:sz w:val="40"/>
          <w:szCs w:val="40"/>
        </w:rPr>
        <w:t>0507</w:t>
      </w:r>
    </w:p>
    <w:p w:rsidR="00DF2752" w:rsidRPr="00DF2752" w:rsidRDefault="00DF2752" w:rsidP="00DF2752">
      <w:pPr>
        <w:snapToGrid w:val="0"/>
        <w:ind w:leftChars="-354" w:left="-214" w:hangingChars="265" w:hanging="636"/>
        <w:contextualSpacing/>
        <w:rPr>
          <w:rFonts w:ascii="標楷體" w:eastAsia="標楷體" w:hAnsi="標楷體"/>
          <w:bCs/>
          <w:szCs w:val="24"/>
        </w:rPr>
      </w:pPr>
      <w:r>
        <w:rPr>
          <w:rFonts w:ascii="標楷體" w:eastAsia="標楷體" w:hAnsi="標楷體" w:hint="eastAsia"/>
          <w:bCs/>
          <w:szCs w:val="24"/>
        </w:rPr>
        <w:t xml:space="preserve">       </w:t>
      </w:r>
      <w:r w:rsidRPr="00DF2752">
        <w:rPr>
          <w:rFonts w:ascii="標楷體" w:eastAsia="標楷體" w:hAnsi="標楷體" w:hint="eastAsia"/>
          <w:bCs/>
          <w:szCs w:val="24"/>
        </w:rPr>
        <w:t>教務處</w:t>
      </w:r>
    </w:p>
    <w:p w:rsidR="00DF2752" w:rsidRPr="00DF2752" w:rsidRDefault="00DF2752" w:rsidP="00DF2752">
      <w:pPr>
        <w:spacing w:line="0" w:lineRule="atLeast"/>
        <w:rPr>
          <w:rFonts w:ascii="標楷體" w:eastAsia="標楷體" w:hAnsi="標楷體" w:cs="Arial"/>
          <w:szCs w:val="24"/>
        </w:rPr>
      </w:pPr>
      <w:r w:rsidRPr="00DF2752">
        <w:rPr>
          <w:rFonts w:ascii="標楷體" w:eastAsia="標楷體" w:hAnsi="標楷體" w:cs="Arial" w:hint="eastAsia"/>
          <w:szCs w:val="24"/>
        </w:rPr>
        <w:t>教學組</w:t>
      </w:r>
    </w:p>
    <w:p w:rsidR="0084596A" w:rsidRDefault="00DF2752" w:rsidP="00DF2752">
      <w:pPr>
        <w:spacing w:line="0" w:lineRule="atLeast"/>
        <w:rPr>
          <w:rFonts w:ascii="標楷體" w:eastAsia="標楷體" w:hAnsi="標楷體" w:cs="Arial"/>
          <w:szCs w:val="24"/>
        </w:rPr>
      </w:pPr>
      <w:r w:rsidRPr="00DF2752">
        <w:rPr>
          <w:rFonts w:ascii="標楷體" w:eastAsia="標楷體" w:hAnsi="標楷體" w:cs="Arial" w:hint="eastAsia"/>
          <w:szCs w:val="24"/>
        </w:rPr>
        <w:t>一、本校於4月初進行補救教學訪視完畢，於4月底進行補救教學督導會議檢討。相關規定如下，</w:t>
      </w:r>
    </w:p>
    <w:p w:rsidR="00DF2752" w:rsidRPr="00DF2752" w:rsidRDefault="0084596A" w:rsidP="00DF2752">
      <w:pPr>
        <w:spacing w:line="0" w:lineRule="atLeast"/>
        <w:rPr>
          <w:rFonts w:ascii="標楷體" w:eastAsia="標楷體" w:hAnsi="標楷體" w:cs="Arial" w:hint="eastAsia"/>
          <w:szCs w:val="24"/>
        </w:rPr>
      </w:pPr>
      <w:r>
        <w:rPr>
          <w:rFonts w:ascii="標楷體" w:eastAsia="標楷體" w:hAnsi="標楷體" w:cs="Arial" w:hint="eastAsia"/>
          <w:szCs w:val="24"/>
        </w:rPr>
        <w:t xml:space="preserve">     </w:t>
      </w:r>
      <w:r w:rsidR="00DF2752" w:rsidRPr="00DF2752">
        <w:rPr>
          <w:rFonts w:ascii="標楷體" w:eastAsia="標楷體" w:hAnsi="標楷體" w:cs="Arial" w:hint="eastAsia"/>
          <w:szCs w:val="24"/>
        </w:rPr>
        <w:t>請老師們留意。</w:t>
      </w:r>
    </w:p>
    <w:p w:rsidR="00DF2752" w:rsidRPr="00DF2752" w:rsidRDefault="00DF2752" w:rsidP="00DF2752">
      <w:pPr>
        <w:spacing w:line="0" w:lineRule="atLeast"/>
        <w:rPr>
          <w:rFonts w:ascii="標楷體" w:eastAsia="標楷體" w:hAnsi="標楷體" w:cs="Arial"/>
          <w:szCs w:val="24"/>
        </w:rPr>
      </w:pPr>
      <w:r w:rsidRPr="00DF2752">
        <w:rPr>
          <w:rFonts w:ascii="標楷體" w:eastAsia="標楷體" w:hAnsi="標楷體" w:cs="Arial" w:hint="eastAsia"/>
          <w:szCs w:val="24"/>
        </w:rPr>
        <w:t xml:space="preserve">    (一)請導師及科任教師善用科技化評量系統，本系統有各種教學資源提供     </w:t>
      </w:r>
    </w:p>
    <w:p w:rsidR="00DF2752" w:rsidRPr="00DF2752" w:rsidRDefault="00DF2752" w:rsidP="00DF2752">
      <w:pPr>
        <w:spacing w:line="0" w:lineRule="atLeast"/>
        <w:rPr>
          <w:rFonts w:ascii="標楷體" w:eastAsia="標楷體" w:hAnsi="標楷體" w:cs="Arial" w:hint="eastAsia"/>
          <w:szCs w:val="24"/>
        </w:rPr>
      </w:pPr>
      <w:r w:rsidRPr="00DF2752">
        <w:rPr>
          <w:rFonts w:ascii="標楷體" w:eastAsia="標楷體" w:hAnsi="標楷體" w:cs="Arial" w:hint="eastAsia"/>
          <w:szCs w:val="24"/>
        </w:rPr>
        <w:t xml:space="preserve">        給教師，並能讓老師快速了解班級中受輔學生之狀況。</w:t>
      </w:r>
    </w:p>
    <w:p w:rsidR="00DF2752" w:rsidRPr="00DF2752" w:rsidRDefault="00DF2752" w:rsidP="00DF2752">
      <w:pPr>
        <w:spacing w:line="0" w:lineRule="atLeast"/>
        <w:rPr>
          <w:rFonts w:ascii="標楷體" w:eastAsia="標楷體" w:hAnsi="標楷體" w:cs="Arial" w:hint="eastAsia"/>
          <w:szCs w:val="24"/>
        </w:rPr>
      </w:pPr>
      <w:r w:rsidRPr="00DF2752">
        <w:rPr>
          <w:rFonts w:ascii="標楷體" w:eastAsia="標楷體" w:hAnsi="標楷體" w:cs="Arial" w:hint="eastAsia"/>
          <w:szCs w:val="24"/>
        </w:rPr>
        <w:t xml:space="preserve">    (二)各校須落實課中及課間補救，亦即善用各項教學模式及資源，以達受輔學生學習狀態提升。</w:t>
      </w:r>
    </w:p>
    <w:p w:rsidR="00DF2752" w:rsidRPr="00DF2752" w:rsidRDefault="00DF2752" w:rsidP="00DF2752">
      <w:pPr>
        <w:spacing w:line="0" w:lineRule="atLeast"/>
        <w:rPr>
          <w:rFonts w:ascii="標楷體" w:eastAsia="標楷體" w:hAnsi="標楷體" w:cs="Arial"/>
          <w:szCs w:val="24"/>
        </w:rPr>
      </w:pPr>
      <w:r w:rsidRPr="00DF2752">
        <w:rPr>
          <w:rFonts w:ascii="標楷體" w:eastAsia="標楷體" w:hAnsi="標楷體" w:cs="Arial" w:hint="eastAsia"/>
          <w:szCs w:val="24"/>
        </w:rPr>
        <w:t xml:space="preserve">    (三)請導師自行設立專屬帳號及密碼，交由黃琪榛教師開立科技化評量系   </w:t>
      </w:r>
    </w:p>
    <w:p w:rsidR="00DF2752" w:rsidRPr="00DF2752" w:rsidRDefault="00DF2752" w:rsidP="00DF2752">
      <w:pPr>
        <w:spacing w:line="0" w:lineRule="atLeast"/>
        <w:rPr>
          <w:rFonts w:ascii="標楷體" w:eastAsia="標楷體" w:hAnsi="標楷體" w:cs="Arial" w:hint="eastAsia"/>
          <w:szCs w:val="24"/>
        </w:rPr>
      </w:pPr>
      <w:r w:rsidRPr="00DF2752">
        <w:rPr>
          <w:rFonts w:ascii="標楷體" w:eastAsia="標楷體" w:hAnsi="標楷體" w:cs="Arial" w:hint="eastAsia"/>
          <w:szCs w:val="24"/>
        </w:rPr>
        <w:t xml:space="preserve">        統帳號，訪視委員會定期檢核各帳號使用情形，請導師們留意。</w:t>
      </w:r>
    </w:p>
    <w:p w:rsidR="00DF2752" w:rsidRPr="00DF2752" w:rsidRDefault="00DF2752" w:rsidP="00DF2752">
      <w:pPr>
        <w:spacing w:line="0" w:lineRule="atLeast"/>
        <w:rPr>
          <w:rFonts w:ascii="標楷體" w:eastAsia="標楷體" w:hAnsi="標楷體" w:cs="Arial"/>
          <w:szCs w:val="24"/>
        </w:rPr>
      </w:pPr>
      <w:r w:rsidRPr="00DF2752">
        <w:rPr>
          <w:rFonts w:ascii="標楷體" w:eastAsia="標楷體" w:hAnsi="標楷體" w:cs="Arial" w:hint="eastAsia"/>
          <w:szCs w:val="24"/>
        </w:rPr>
        <w:t>二、七、八年級5/13(二)~5/14(三)第二次段考，第八節輔導課不上，但九年級的八節輔導課仍需上課。</w:t>
      </w:r>
    </w:p>
    <w:p w:rsidR="00DF2752" w:rsidRPr="00DF2752" w:rsidRDefault="00DF2752" w:rsidP="00DF2752">
      <w:pPr>
        <w:spacing w:line="0" w:lineRule="atLeast"/>
        <w:rPr>
          <w:rFonts w:ascii="標楷體" w:eastAsia="標楷體" w:hAnsi="標楷體" w:cs="Arial"/>
          <w:szCs w:val="24"/>
        </w:rPr>
      </w:pPr>
      <w:r w:rsidRPr="00DF2752">
        <w:rPr>
          <w:rFonts w:ascii="標楷體" w:eastAsia="標楷體" w:hAnsi="標楷體" w:cs="Arial" w:hint="eastAsia"/>
          <w:szCs w:val="24"/>
        </w:rPr>
        <w:t>註冊組</w:t>
      </w:r>
    </w:p>
    <w:p w:rsidR="00DF2752" w:rsidRPr="00DF2752" w:rsidRDefault="00DF2752" w:rsidP="00DF2752">
      <w:pPr>
        <w:pStyle w:val="a3"/>
        <w:spacing w:line="0" w:lineRule="atLeast"/>
        <w:ind w:leftChars="0" w:left="0"/>
        <w:rPr>
          <w:rFonts w:ascii="標楷體" w:eastAsia="標楷體" w:hAnsi="標楷體"/>
          <w:szCs w:val="24"/>
        </w:rPr>
      </w:pPr>
      <w:r w:rsidRPr="00DF2752">
        <w:rPr>
          <w:rFonts w:ascii="標楷體" w:eastAsia="標楷體" w:hAnsi="標楷體" w:hint="eastAsia"/>
          <w:szCs w:val="24"/>
          <w:lang w:eastAsia="zh-HK"/>
        </w:rPr>
        <w:t>一、八年級</w:t>
      </w:r>
      <w:r w:rsidRPr="00DF2752">
        <w:rPr>
          <w:rFonts w:ascii="標楷體" w:eastAsia="標楷體" w:hAnsi="標楷體" w:hint="eastAsia"/>
          <w:szCs w:val="24"/>
        </w:rPr>
        <w:t>第二次段考於5月14日(二)、15日(三)辦理，煩請各位導師再次向同學宣導正確劃記，且手寫欄(年級、班級、座號、科目及姓名)務必填寫。</w:t>
      </w:r>
    </w:p>
    <w:p w:rsidR="00DF2752" w:rsidRPr="00DF2752" w:rsidRDefault="00DF2752" w:rsidP="00DF2752">
      <w:pPr>
        <w:pStyle w:val="a3"/>
        <w:spacing w:line="0" w:lineRule="atLeast"/>
        <w:ind w:leftChars="0" w:left="0"/>
        <w:rPr>
          <w:rFonts w:ascii="標楷體" w:eastAsia="標楷體" w:hAnsi="標楷體"/>
          <w:szCs w:val="24"/>
        </w:rPr>
      </w:pPr>
      <w:r w:rsidRPr="00DF2752">
        <w:rPr>
          <w:rFonts w:ascii="新細明體" w:hAnsi="新細明體" w:hint="eastAsia"/>
          <w:szCs w:val="24"/>
        </w:rPr>
        <w:t>二、</w:t>
      </w:r>
      <w:r w:rsidRPr="00DF2752">
        <w:rPr>
          <w:rFonts w:ascii="標楷體" w:eastAsia="標楷體" w:hAnsi="標楷體" w:hint="eastAsia"/>
          <w:szCs w:val="24"/>
        </w:rPr>
        <w:t>第二次定期考試成績，煩請各位老師於5/22(三)前上網登錄(含日常及定期成績)。</w:t>
      </w:r>
    </w:p>
    <w:p w:rsidR="00DF2752" w:rsidRPr="00DF2752" w:rsidRDefault="00DF2752" w:rsidP="00DF2752">
      <w:pPr>
        <w:pStyle w:val="a3"/>
        <w:spacing w:line="0" w:lineRule="atLeast"/>
        <w:ind w:leftChars="0" w:left="0"/>
        <w:rPr>
          <w:rFonts w:ascii="標楷體" w:eastAsia="標楷體" w:hAnsi="標楷體"/>
          <w:szCs w:val="24"/>
        </w:rPr>
      </w:pPr>
      <w:r w:rsidRPr="00DF2752">
        <w:rPr>
          <w:rFonts w:ascii="標楷體" w:eastAsia="標楷體" w:hAnsi="標楷體" w:hint="eastAsia"/>
          <w:szCs w:val="24"/>
        </w:rPr>
        <w:t>三</w:t>
      </w:r>
      <w:r w:rsidRPr="00DF2752">
        <w:rPr>
          <w:rFonts w:ascii="新細明體" w:hAnsi="新細明體" w:hint="eastAsia"/>
          <w:szCs w:val="24"/>
        </w:rPr>
        <w:t>、</w:t>
      </w:r>
      <w:r w:rsidRPr="00DF2752">
        <w:rPr>
          <w:rFonts w:ascii="標楷體" w:eastAsia="標楷體" w:hAnsi="標楷體" w:hint="eastAsia"/>
          <w:szCs w:val="24"/>
        </w:rPr>
        <w:t>為配合九年級畢業成績結算及補考作業，請九年級任課老師於5/15(</w:t>
      </w:r>
      <w:r w:rsidRPr="00DF2752">
        <w:rPr>
          <w:rFonts w:ascii="標楷體" w:eastAsia="標楷體" w:hAnsi="標楷體" w:hint="eastAsia"/>
          <w:szCs w:val="24"/>
          <w:lang w:eastAsia="zh-HK"/>
        </w:rPr>
        <w:t>三</w:t>
      </w:r>
      <w:r w:rsidRPr="00DF2752">
        <w:rPr>
          <w:rFonts w:ascii="標楷體" w:eastAsia="標楷體" w:hAnsi="標楷體" w:hint="eastAsia"/>
          <w:szCs w:val="24"/>
        </w:rPr>
        <w:t>)前</w:t>
      </w:r>
    </w:p>
    <w:p w:rsidR="00DF2752" w:rsidRPr="00DF2752" w:rsidRDefault="00DF2752" w:rsidP="00DF2752">
      <w:pPr>
        <w:pStyle w:val="a3"/>
        <w:spacing w:line="0" w:lineRule="atLeast"/>
        <w:ind w:leftChars="0"/>
        <w:rPr>
          <w:rFonts w:ascii="標楷體" w:eastAsia="標楷體" w:hAnsi="標楷體"/>
          <w:szCs w:val="24"/>
        </w:rPr>
      </w:pPr>
      <w:r w:rsidRPr="00DF2752">
        <w:rPr>
          <w:rFonts w:ascii="標楷體" w:eastAsia="標楷體" w:hAnsi="標楷體" w:hint="eastAsia"/>
          <w:szCs w:val="24"/>
        </w:rPr>
        <w:t>輸入完成，請九年級任課老師可陸續開始輸入九年級學生之第二次段考平時及定期成績，並結算學期成績(含文字描述3~5名)，以利畢業生成績計算工作進行更順利。</w:t>
      </w:r>
    </w:p>
    <w:p w:rsidR="00DF2752" w:rsidRPr="00DF2752" w:rsidRDefault="00DF2752" w:rsidP="00DF2752">
      <w:pPr>
        <w:spacing w:line="0" w:lineRule="atLeast"/>
        <w:rPr>
          <w:rFonts w:ascii="標楷體" w:eastAsia="標楷體" w:hAnsi="標楷體" w:cs="Arial"/>
          <w:szCs w:val="24"/>
        </w:rPr>
      </w:pPr>
      <w:r w:rsidRPr="00DF2752">
        <w:rPr>
          <w:rFonts w:ascii="標楷體" w:eastAsia="標楷體" w:hAnsi="標楷體" w:hint="eastAsia"/>
          <w:szCs w:val="24"/>
        </w:rPr>
        <w:t>四、</w:t>
      </w:r>
      <w:r w:rsidRPr="00DF2752">
        <w:rPr>
          <w:rFonts w:ascii="標楷體" w:eastAsia="標楷體" w:hAnsi="標楷體" w:cs="Arial" w:hint="eastAsia"/>
          <w:szCs w:val="24"/>
        </w:rPr>
        <w:t>5/18(六)、5/19(日)108年國中教育會考，請提醒同學務必參加考試。</w:t>
      </w:r>
    </w:p>
    <w:p w:rsidR="00DF2752" w:rsidRPr="00DF2752" w:rsidRDefault="00DF2752" w:rsidP="00DF2752">
      <w:pPr>
        <w:spacing w:line="0" w:lineRule="atLeast"/>
        <w:rPr>
          <w:rFonts w:ascii="標楷體" w:eastAsia="標楷體" w:hAnsi="標楷體" w:cs="Arial"/>
          <w:szCs w:val="24"/>
          <w:lang w:eastAsia="zh-HK"/>
        </w:rPr>
      </w:pPr>
      <w:r w:rsidRPr="00DF2752">
        <w:rPr>
          <w:rFonts w:ascii="標楷體" w:eastAsia="標楷體" w:hAnsi="標楷體" w:cs="Arial" w:hint="eastAsia"/>
          <w:szCs w:val="24"/>
          <w:lang w:eastAsia="zh-HK"/>
        </w:rPr>
        <w:t>五</w:t>
      </w:r>
      <w:r w:rsidRPr="00DF2752">
        <w:rPr>
          <w:rFonts w:ascii="標楷體" w:eastAsia="標楷體" w:hAnsi="標楷體" w:cs="Arial" w:hint="eastAsia"/>
          <w:szCs w:val="24"/>
        </w:rPr>
        <w:t>、108</w:t>
      </w:r>
      <w:r w:rsidRPr="00DF2752">
        <w:rPr>
          <w:rFonts w:ascii="標楷體" w:eastAsia="標楷體" w:hAnsi="標楷體" w:cs="Arial" w:hint="eastAsia"/>
          <w:szCs w:val="24"/>
          <w:lang w:eastAsia="zh-HK"/>
        </w:rPr>
        <w:t>年度客語能力初級認證：</w:t>
      </w:r>
    </w:p>
    <w:p w:rsidR="00DF2752" w:rsidRPr="00DF2752" w:rsidRDefault="00DF2752" w:rsidP="00DF2752">
      <w:pPr>
        <w:spacing w:line="0" w:lineRule="atLeast"/>
        <w:ind w:left="480" w:hangingChars="200" w:hanging="480"/>
        <w:rPr>
          <w:rFonts w:ascii="標楷體" w:eastAsia="標楷體" w:hAnsi="標楷體"/>
          <w:szCs w:val="24"/>
        </w:rPr>
      </w:pPr>
      <w:r w:rsidRPr="00DF2752">
        <w:rPr>
          <w:rFonts w:ascii="標楷體" w:eastAsia="標楷體" w:hAnsi="標楷體" w:hint="eastAsia"/>
          <w:szCs w:val="24"/>
        </w:rPr>
        <w:t>(</w:t>
      </w:r>
      <w:r w:rsidRPr="00DF2752">
        <w:rPr>
          <w:rFonts w:ascii="標楷體" w:eastAsia="標楷體" w:hAnsi="標楷體" w:hint="eastAsia"/>
          <w:szCs w:val="24"/>
          <w:lang w:eastAsia="zh-HK"/>
        </w:rPr>
        <w:t>一</w:t>
      </w:r>
      <w:r w:rsidRPr="00DF2752">
        <w:rPr>
          <w:rFonts w:ascii="標楷體" w:eastAsia="標楷體" w:hAnsi="標楷體" w:hint="eastAsia"/>
          <w:szCs w:val="24"/>
        </w:rPr>
        <w:t>)認證</w:t>
      </w:r>
      <w:r w:rsidRPr="00DF2752">
        <w:rPr>
          <w:rFonts w:ascii="標楷體" w:eastAsia="標楷體" w:hAnsi="標楷體" w:hint="eastAsia"/>
          <w:szCs w:val="24"/>
          <w:lang w:eastAsia="zh-HK"/>
        </w:rPr>
        <w:t>考試時間：</w:t>
      </w:r>
      <w:r w:rsidRPr="00DF2752">
        <w:rPr>
          <w:rFonts w:ascii="標楷體" w:eastAsia="標楷體" w:hAnsi="標楷體" w:hint="eastAsia"/>
          <w:szCs w:val="24"/>
        </w:rPr>
        <w:t>108年8月31日（星期六）與9月8日（星期日）兩梯次舉行。</w:t>
      </w:r>
    </w:p>
    <w:p w:rsidR="00DF2752" w:rsidRPr="00DF2752" w:rsidRDefault="00DF2752" w:rsidP="00DF2752">
      <w:pPr>
        <w:spacing w:line="0" w:lineRule="atLeast"/>
        <w:ind w:left="480" w:hangingChars="200" w:hanging="480"/>
        <w:rPr>
          <w:rFonts w:ascii="標楷體" w:eastAsia="標楷體" w:hAnsi="標楷體"/>
          <w:szCs w:val="24"/>
        </w:rPr>
      </w:pPr>
      <w:r w:rsidRPr="00DF2752">
        <w:rPr>
          <w:rFonts w:ascii="標楷體" w:eastAsia="標楷體" w:hAnsi="標楷體" w:hint="eastAsia"/>
          <w:szCs w:val="24"/>
        </w:rPr>
        <w:t>(</w:t>
      </w:r>
      <w:r w:rsidRPr="00DF2752">
        <w:rPr>
          <w:rFonts w:ascii="標楷體" w:eastAsia="標楷體" w:hAnsi="標楷體" w:hint="eastAsia"/>
          <w:szCs w:val="24"/>
          <w:lang w:eastAsia="zh-HK"/>
        </w:rPr>
        <w:t>二</w:t>
      </w:r>
      <w:r w:rsidRPr="00DF2752">
        <w:rPr>
          <w:rFonts w:ascii="標楷體" w:eastAsia="標楷體" w:hAnsi="標楷體" w:hint="eastAsia"/>
          <w:szCs w:val="24"/>
        </w:rPr>
        <w:t>)報名期間自108年4月1日（星期一）9時起至5月31日（星期五）17時止。</w:t>
      </w:r>
    </w:p>
    <w:p w:rsidR="00DF2752" w:rsidRPr="00DF2752" w:rsidRDefault="00DF2752" w:rsidP="00DF2752">
      <w:pPr>
        <w:spacing w:line="0" w:lineRule="atLeast"/>
        <w:ind w:left="480" w:hangingChars="200" w:hanging="480"/>
        <w:rPr>
          <w:rFonts w:ascii="標楷體" w:eastAsia="標楷體" w:hAnsi="標楷體"/>
          <w:szCs w:val="24"/>
        </w:rPr>
      </w:pPr>
      <w:r w:rsidRPr="00DF2752">
        <w:rPr>
          <w:rFonts w:ascii="標楷體" w:eastAsia="標楷體" w:hAnsi="標楷體" w:hint="eastAsia"/>
          <w:szCs w:val="24"/>
        </w:rPr>
        <w:t>(</w:t>
      </w:r>
      <w:r w:rsidRPr="00DF2752">
        <w:rPr>
          <w:rFonts w:ascii="標楷體" w:eastAsia="標楷體" w:hAnsi="標楷體" w:hint="eastAsia"/>
          <w:szCs w:val="24"/>
          <w:lang w:eastAsia="zh-HK"/>
        </w:rPr>
        <w:t>三</w:t>
      </w:r>
      <w:r w:rsidRPr="00DF2752">
        <w:rPr>
          <w:rFonts w:ascii="標楷體" w:eastAsia="標楷體" w:hAnsi="標楷體" w:hint="eastAsia"/>
          <w:szCs w:val="24"/>
        </w:rPr>
        <w:t>)參加認證19歲以下報名者免收報名費用，超過19歲報名者僅收報名費新臺幣250元。</w:t>
      </w:r>
    </w:p>
    <w:p w:rsidR="00DF2752" w:rsidRPr="00DF2752" w:rsidRDefault="00DF2752" w:rsidP="00DF2752">
      <w:pPr>
        <w:spacing w:line="0" w:lineRule="atLeast"/>
        <w:ind w:left="480" w:hangingChars="200" w:hanging="480"/>
        <w:rPr>
          <w:rFonts w:ascii="標楷體" w:eastAsia="標楷體" w:hAnsi="標楷體"/>
          <w:szCs w:val="24"/>
          <w:lang w:eastAsia="zh-HK"/>
        </w:rPr>
      </w:pPr>
      <w:r w:rsidRPr="00DF2752">
        <w:rPr>
          <w:rFonts w:ascii="標楷體" w:eastAsia="標楷體" w:hAnsi="標楷體" w:hint="eastAsia"/>
          <w:szCs w:val="24"/>
        </w:rPr>
        <w:t>(</w:t>
      </w:r>
      <w:r w:rsidRPr="00DF2752">
        <w:rPr>
          <w:rFonts w:ascii="標楷體" w:eastAsia="標楷體" w:hAnsi="標楷體" w:hint="eastAsia"/>
          <w:szCs w:val="24"/>
          <w:lang w:eastAsia="zh-HK"/>
        </w:rPr>
        <w:t>四</w:t>
      </w:r>
      <w:r w:rsidRPr="00DF2752">
        <w:rPr>
          <w:rFonts w:ascii="標楷體" w:eastAsia="標楷體" w:hAnsi="標楷體" w:hint="eastAsia"/>
          <w:szCs w:val="24"/>
        </w:rPr>
        <w:t>)</w:t>
      </w:r>
      <w:r w:rsidRPr="00DF2752">
        <w:rPr>
          <w:rFonts w:ascii="標楷體" w:eastAsia="標楷體" w:hAnsi="標楷體" w:hint="eastAsia"/>
          <w:szCs w:val="24"/>
          <w:lang w:eastAsia="zh-HK"/>
        </w:rPr>
        <w:t>欲報名的教師或學生</w:t>
      </w:r>
      <w:r w:rsidRPr="00DF2752">
        <w:rPr>
          <w:rFonts w:ascii="標楷體" w:eastAsia="標楷體" w:hAnsi="標楷體" w:hint="eastAsia"/>
          <w:szCs w:val="24"/>
        </w:rPr>
        <w:t>，</w:t>
      </w:r>
      <w:r w:rsidRPr="00DF2752">
        <w:rPr>
          <w:rFonts w:ascii="標楷體" w:eastAsia="標楷體" w:hAnsi="標楷體" w:hint="eastAsia"/>
          <w:szCs w:val="24"/>
          <w:lang w:eastAsia="zh-HK"/>
        </w:rPr>
        <w:t>請於</w:t>
      </w:r>
      <w:r w:rsidRPr="00DF2752">
        <w:rPr>
          <w:rFonts w:ascii="標楷體" w:eastAsia="標楷體" w:hAnsi="標楷體" w:hint="eastAsia"/>
          <w:szCs w:val="24"/>
        </w:rPr>
        <w:t>5/22(</w:t>
      </w:r>
      <w:r w:rsidRPr="00DF2752">
        <w:rPr>
          <w:rFonts w:ascii="標楷體" w:eastAsia="標楷體" w:hAnsi="標楷體" w:hint="eastAsia"/>
          <w:szCs w:val="24"/>
          <w:lang w:eastAsia="zh-HK"/>
        </w:rPr>
        <w:t>三</w:t>
      </w:r>
      <w:r w:rsidRPr="00DF2752">
        <w:rPr>
          <w:rFonts w:ascii="標楷體" w:eastAsia="標楷體" w:hAnsi="標楷體" w:hint="eastAsia"/>
          <w:szCs w:val="24"/>
        </w:rPr>
        <w:t>)</w:t>
      </w:r>
      <w:r w:rsidRPr="00DF2752">
        <w:rPr>
          <w:rFonts w:ascii="標楷體" w:eastAsia="標楷體" w:hAnsi="標楷體" w:hint="eastAsia"/>
          <w:szCs w:val="24"/>
          <w:lang w:eastAsia="zh-HK"/>
        </w:rPr>
        <w:t>前至本校教務處註冊組報名。</w:t>
      </w:r>
    </w:p>
    <w:p w:rsidR="00DF2752" w:rsidRPr="00DF2752" w:rsidRDefault="00DF2752" w:rsidP="00DF2752">
      <w:pPr>
        <w:spacing w:line="0" w:lineRule="atLeast"/>
        <w:ind w:left="480" w:hangingChars="200" w:hanging="480"/>
        <w:rPr>
          <w:rFonts w:ascii="標楷體" w:eastAsia="標楷體" w:hAnsi="標楷體"/>
          <w:szCs w:val="24"/>
          <w:lang w:eastAsia="zh-HK"/>
        </w:rPr>
      </w:pPr>
      <w:r w:rsidRPr="00DF2752">
        <w:rPr>
          <w:rFonts w:ascii="標楷體" w:eastAsia="標楷體" w:hAnsi="標楷體" w:hint="eastAsia"/>
          <w:szCs w:val="24"/>
          <w:lang w:eastAsia="zh-HK"/>
        </w:rPr>
        <w:t>六、</w:t>
      </w:r>
      <w:r w:rsidRPr="00DF2752">
        <w:rPr>
          <w:rFonts w:ascii="標楷體" w:eastAsia="標楷體" w:hAnsi="標楷體" w:hint="eastAsia"/>
          <w:szCs w:val="24"/>
        </w:rPr>
        <w:t>108</w:t>
      </w:r>
      <w:r w:rsidRPr="00DF2752">
        <w:rPr>
          <w:rFonts w:ascii="標楷體" w:eastAsia="標楷體" w:hAnsi="標楷體" w:hint="eastAsia"/>
          <w:szCs w:val="24"/>
          <w:lang w:eastAsia="zh-HK"/>
        </w:rPr>
        <w:t>年會考相關宣導：</w:t>
      </w:r>
    </w:p>
    <w:p w:rsidR="00DF2752" w:rsidRPr="00DF2752" w:rsidRDefault="00DF2752" w:rsidP="00DF2752">
      <w:pPr>
        <w:spacing w:line="0" w:lineRule="atLeast"/>
        <w:ind w:left="480" w:hangingChars="200" w:hanging="480"/>
        <w:rPr>
          <w:rFonts w:ascii="標楷體" w:eastAsia="標楷體" w:hAnsi="標楷體"/>
          <w:color w:val="000000"/>
          <w:szCs w:val="24"/>
          <w:lang w:eastAsia="zh-HK"/>
        </w:rPr>
      </w:pPr>
      <w:r w:rsidRPr="00DF2752">
        <w:rPr>
          <w:rFonts w:ascii="標楷體" w:eastAsia="標楷體" w:hAnsi="標楷體" w:hint="eastAsia"/>
          <w:szCs w:val="24"/>
        </w:rPr>
        <w:t>(</w:t>
      </w:r>
      <w:r w:rsidRPr="00DF2752">
        <w:rPr>
          <w:rFonts w:ascii="標楷體" w:eastAsia="標楷體" w:hAnsi="標楷體" w:hint="eastAsia"/>
          <w:szCs w:val="24"/>
          <w:lang w:eastAsia="zh-HK"/>
        </w:rPr>
        <w:t>一</w:t>
      </w:r>
      <w:r w:rsidRPr="00DF2752">
        <w:rPr>
          <w:rFonts w:ascii="標楷體" w:eastAsia="標楷體" w:hAnsi="標楷體" w:hint="eastAsia"/>
          <w:szCs w:val="24"/>
        </w:rPr>
        <w:t>)</w:t>
      </w:r>
      <w:r w:rsidRPr="00DF2752">
        <w:rPr>
          <w:rFonts w:ascii="標楷體" w:eastAsia="標楷體" w:hAnsi="標楷體" w:hint="eastAsia"/>
          <w:szCs w:val="24"/>
          <w:lang w:eastAsia="zh-HK"/>
        </w:rPr>
        <w:t>若至考試前</w:t>
      </w:r>
      <w:r w:rsidRPr="00DF2752">
        <w:rPr>
          <w:rFonts w:ascii="標楷體" w:eastAsia="標楷體" w:hAnsi="標楷體" w:hint="eastAsia"/>
          <w:szCs w:val="24"/>
        </w:rPr>
        <w:t>5/17(</w:t>
      </w:r>
      <w:r w:rsidRPr="00DF2752">
        <w:rPr>
          <w:rFonts w:ascii="標楷體" w:eastAsia="標楷體" w:hAnsi="標楷體" w:hint="eastAsia"/>
          <w:szCs w:val="24"/>
          <w:lang w:eastAsia="zh-HK"/>
        </w:rPr>
        <w:t>五</w:t>
      </w:r>
      <w:r w:rsidRPr="00DF2752">
        <w:rPr>
          <w:rFonts w:ascii="標楷體" w:eastAsia="標楷體" w:hAnsi="標楷體" w:hint="eastAsia"/>
          <w:szCs w:val="24"/>
        </w:rPr>
        <w:t>)</w:t>
      </w:r>
      <w:r w:rsidRPr="00DF2752">
        <w:rPr>
          <w:rFonts w:ascii="標楷體" w:eastAsia="標楷體" w:hAnsi="標楷體" w:hint="eastAsia"/>
          <w:szCs w:val="24"/>
          <w:lang w:eastAsia="zh-HK"/>
        </w:rPr>
        <w:t>有</w:t>
      </w:r>
      <w:r w:rsidRPr="00DF2752">
        <w:rPr>
          <w:rFonts w:ascii="標楷體" w:eastAsia="標楷體" w:hAnsi="標楷體" w:hint="eastAsia"/>
          <w:color w:val="000000"/>
          <w:szCs w:val="24"/>
        </w:rPr>
        <w:t>突發傷病考生</w:t>
      </w:r>
      <w:r w:rsidRPr="00DF2752">
        <w:rPr>
          <w:rFonts w:ascii="標楷體" w:eastAsia="標楷體" w:hAnsi="標楷體" w:hint="eastAsia"/>
          <w:color w:val="000000"/>
          <w:szCs w:val="24"/>
          <w:lang w:eastAsia="zh-HK"/>
        </w:rPr>
        <w:t>需</w:t>
      </w:r>
      <w:r w:rsidRPr="00DF2752">
        <w:rPr>
          <w:rFonts w:ascii="標楷體" w:eastAsia="標楷體" w:hAnsi="標楷體" w:hint="eastAsia"/>
          <w:color w:val="000000"/>
          <w:szCs w:val="24"/>
        </w:rPr>
        <w:t>申請試場異動，</w:t>
      </w:r>
      <w:r w:rsidRPr="00DF2752">
        <w:rPr>
          <w:rFonts w:ascii="標楷體" w:eastAsia="標楷體" w:hAnsi="標楷體" w:hint="eastAsia"/>
          <w:color w:val="000000"/>
          <w:szCs w:val="24"/>
          <w:lang w:eastAsia="zh-HK"/>
        </w:rPr>
        <w:t>請導師務必儘快通知註冊組辦理。</w:t>
      </w:r>
    </w:p>
    <w:p w:rsidR="00DF2752" w:rsidRPr="00DF2752" w:rsidRDefault="00DF2752" w:rsidP="00DF2752">
      <w:pPr>
        <w:spacing w:line="0" w:lineRule="atLeast"/>
        <w:ind w:left="480" w:hangingChars="200" w:hanging="480"/>
        <w:rPr>
          <w:rFonts w:ascii="標楷體" w:eastAsia="標楷體" w:hAnsi="標楷體"/>
          <w:color w:val="000000"/>
          <w:szCs w:val="24"/>
        </w:rPr>
      </w:pPr>
      <w:r w:rsidRPr="00DF2752">
        <w:rPr>
          <w:rFonts w:ascii="標楷體" w:eastAsia="標楷體" w:hAnsi="標楷體" w:hint="eastAsia"/>
          <w:color w:val="000000"/>
          <w:szCs w:val="24"/>
        </w:rPr>
        <w:t>(</w:t>
      </w:r>
      <w:r w:rsidRPr="00DF2752">
        <w:rPr>
          <w:rFonts w:ascii="標楷體" w:eastAsia="標楷體" w:hAnsi="標楷體" w:hint="eastAsia"/>
          <w:color w:val="000000"/>
          <w:szCs w:val="24"/>
          <w:lang w:eastAsia="zh-HK"/>
        </w:rPr>
        <w:t>二</w:t>
      </w:r>
      <w:r w:rsidRPr="00DF2752">
        <w:rPr>
          <w:rFonts w:ascii="標楷體" w:eastAsia="標楷體" w:hAnsi="標楷體" w:hint="eastAsia"/>
          <w:color w:val="000000"/>
          <w:szCs w:val="24"/>
        </w:rPr>
        <w:t>)考試當日如發生影響考試進行之重大事故，如：地震、停電，原則上以影響該科多少考試時間則延長該科考試時間，至多延長20分鐘。相關細節請參考附件一「108年國中教育會考地震應變措施」及附件二「108年國中教育會考因故停電影響試場照明應變措施」。</w:t>
      </w:r>
    </w:p>
    <w:p w:rsidR="00DF2752" w:rsidRPr="00DF2752" w:rsidRDefault="00DF2752" w:rsidP="00DF2752">
      <w:pPr>
        <w:spacing w:line="0" w:lineRule="atLeast"/>
        <w:ind w:left="480" w:hangingChars="200" w:hanging="480"/>
        <w:rPr>
          <w:rFonts w:ascii="標楷體" w:eastAsia="標楷體" w:hAnsi="標楷體"/>
          <w:color w:val="000000"/>
          <w:szCs w:val="24"/>
        </w:rPr>
      </w:pPr>
      <w:r w:rsidRPr="00DF2752">
        <w:rPr>
          <w:rFonts w:ascii="標楷體" w:eastAsia="標楷體" w:hAnsi="標楷體" w:hint="eastAsia"/>
          <w:color w:val="000000"/>
          <w:szCs w:val="24"/>
        </w:rPr>
        <w:t>(</w:t>
      </w:r>
      <w:r w:rsidRPr="00DF2752">
        <w:rPr>
          <w:rFonts w:ascii="標楷體" w:eastAsia="標楷體" w:hAnsi="標楷體" w:hint="eastAsia"/>
          <w:color w:val="000000"/>
          <w:szCs w:val="24"/>
          <w:lang w:eastAsia="zh-HK"/>
        </w:rPr>
        <w:t>三</w:t>
      </w:r>
      <w:r w:rsidRPr="00DF2752">
        <w:rPr>
          <w:rFonts w:ascii="標楷體" w:eastAsia="標楷體" w:hAnsi="標楷體" w:hint="eastAsia"/>
          <w:color w:val="000000"/>
          <w:szCs w:val="24"/>
        </w:rPr>
        <w:t>)108年國中教育會考試場全面開放使用冷氣，冷氣溫度以設定於攝氏26~28度為原則。因冷氣開放係屬服務措施，若考試進行當中臨時發生跳電、冷氣故障，無法修復，將開啟門窗及風扇，繼續考試，考生不得要求更換試場、加分或延長考試時間等。相關細節請參考附件三「108年國中教育會考試場冷氣開放使用注意事項及應變處理措施」。</w:t>
      </w:r>
    </w:p>
    <w:p w:rsidR="00DF2752" w:rsidRPr="00DF2752" w:rsidRDefault="00DF2752" w:rsidP="00DF2752">
      <w:pPr>
        <w:spacing w:line="0" w:lineRule="atLeast"/>
        <w:ind w:left="480" w:hangingChars="200" w:hanging="480"/>
        <w:rPr>
          <w:rFonts w:ascii="標楷體" w:eastAsia="標楷體" w:hAnsi="標楷體"/>
          <w:color w:val="000000"/>
          <w:szCs w:val="24"/>
        </w:rPr>
      </w:pPr>
      <w:r w:rsidRPr="00DF2752">
        <w:rPr>
          <w:rFonts w:ascii="標楷體" w:eastAsia="標楷體" w:hAnsi="標楷體" w:hint="eastAsia"/>
          <w:color w:val="000000"/>
          <w:szCs w:val="24"/>
        </w:rPr>
        <w:t>(</w:t>
      </w:r>
      <w:r w:rsidRPr="00DF2752">
        <w:rPr>
          <w:rFonts w:ascii="標楷體" w:eastAsia="標楷體" w:hAnsi="標楷體" w:hint="eastAsia"/>
          <w:color w:val="000000"/>
          <w:szCs w:val="24"/>
          <w:lang w:eastAsia="zh-HK"/>
        </w:rPr>
        <w:t>四</w:t>
      </w:r>
      <w:r w:rsidRPr="00DF2752">
        <w:rPr>
          <w:rFonts w:ascii="標楷體" w:eastAsia="標楷體" w:hAnsi="標楷體" w:hint="eastAsia"/>
          <w:color w:val="000000"/>
          <w:szCs w:val="24"/>
        </w:rPr>
        <w:t>)</w:t>
      </w:r>
      <w:r w:rsidRPr="00DF2752">
        <w:rPr>
          <w:rFonts w:ascii="標楷體" w:eastAsia="標楷體" w:hAnsi="標楷體" w:hint="eastAsia"/>
          <w:szCs w:val="24"/>
        </w:rPr>
        <w:t xml:space="preserve"> </w:t>
      </w:r>
      <w:r w:rsidRPr="00DF2752">
        <w:rPr>
          <w:rFonts w:ascii="標楷體" w:eastAsia="標楷體" w:hAnsi="標楷體" w:hint="eastAsia"/>
          <w:color w:val="000000"/>
          <w:szCs w:val="24"/>
        </w:rPr>
        <w:t>請各校於考前盡早通知考生及家長以上注意事項；並請考生詳讀簡章「108年國中教育會考試場規則」(P.27~P.29)及「108年國中教育會考違反試場規則處理方式一覽表」(P.30~P.31)，避免違規情事發生，簡章內容請參考附件四。</w:t>
      </w:r>
    </w:p>
    <w:p w:rsidR="00DF2752" w:rsidRPr="00DF2752" w:rsidRDefault="00DF2752" w:rsidP="00DF2752">
      <w:pPr>
        <w:spacing w:line="0" w:lineRule="atLeast"/>
        <w:ind w:left="480" w:hangingChars="200" w:hanging="480"/>
        <w:rPr>
          <w:rFonts w:ascii="標楷體" w:eastAsia="標楷體" w:hAnsi="標楷體"/>
          <w:color w:val="000000"/>
          <w:szCs w:val="24"/>
        </w:rPr>
      </w:pPr>
      <w:r w:rsidRPr="00DF2752">
        <w:rPr>
          <w:rFonts w:ascii="標楷體" w:eastAsia="標楷體" w:hAnsi="標楷體"/>
          <w:color w:val="000000"/>
          <w:szCs w:val="24"/>
        </w:rPr>
        <w:t>七</w:t>
      </w:r>
      <w:r w:rsidRPr="00DF2752">
        <w:rPr>
          <w:rFonts w:ascii="標楷體" w:eastAsia="標楷體" w:hAnsi="標楷體" w:hint="eastAsia"/>
          <w:color w:val="000000"/>
          <w:szCs w:val="24"/>
        </w:rPr>
        <w:t>、</w:t>
      </w:r>
      <w:r w:rsidRPr="00DF2752">
        <w:rPr>
          <w:rFonts w:ascii="標楷體" w:eastAsia="標楷體" w:hAnsi="標楷體"/>
          <w:color w:val="000000"/>
          <w:szCs w:val="24"/>
        </w:rPr>
        <w:t>九年級升學相關事項</w:t>
      </w:r>
      <w:r w:rsidRPr="00DF2752">
        <w:rPr>
          <w:rFonts w:ascii="標楷體" w:eastAsia="標楷體" w:hAnsi="標楷體" w:hint="eastAsia"/>
          <w:color w:val="000000"/>
          <w:szCs w:val="24"/>
        </w:rPr>
        <w:t>：</w:t>
      </w:r>
    </w:p>
    <w:p w:rsidR="00DF2752" w:rsidRPr="00DF2752" w:rsidRDefault="00DF2752" w:rsidP="00DF2752">
      <w:pPr>
        <w:spacing w:line="0" w:lineRule="atLeast"/>
        <w:ind w:left="480" w:hangingChars="200" w:hanging="480"/>
        <w:rPr>
          <w:rFonts w:ascii="標楷體" w:eastAsia="標楷體" w:hAnsi="標楷體"/>
          <w:color w:val="000000"/>
          <w:szCs w:val="24"/>
        </w:rPr>
      </w:pPr>
      <w:r w:rsidRPr="00DF2752">
        <w:rPr>
          <w:rFonts w:ascii="標楷體" w:eastAsia="標楷體" w:hAnsi="標楷體"/>
          <w:color w:val="000000"/>
          <w:szCs w:val="24"/>
        </w:rPr>
        <w:t>(一)免試入學積分審查</w:t>
      </w:r>
      <w:r w:rsidRPr="00DF2752">
        <w:rPr>
          <w:rFonts w:ascii="標楷體" w:eastAsia="標楷體" w:hAnsi="標楷體" w:hint="eastAsia"/>
          <w:color w:val="000000"/>
          <w:szCs w:val="24"/>
        </w:rPr>
        <w:t>(分採計至5/6(一)截止，5/10(五)請各組將資料寄至註冊組彙整</w:t>
      </w:r>
      <w:r w:rsidRPr="00DF2752">
        <w:rPr>
          <w:rFonts w:ascii="新細明體" w:hAnsi="新細明體" w:hint="eastAsia"/>
          <w:color w:val="000000"/>
          <w:szCs w:val="24"/>
        </w:rPr>
        <w:t>：</w:t>
      </w:r>
    </w:p>
    <w:p w:rsidR="00DF2752" w:rsidRPr="00DF2752" w:rsidRDefault="00DF2752" w:rsidP="00DF2752">
      <w:pPr>
        <w:spacing w:line="0" w:lineRule="atLeast"/>
        <w:ind w:left="480" w:hangingChars="200" w:hanging="480"/>
        <w:rPr>
          <w:rFonts w:ascii="標楷體" w:eastAsia="標楷體" w:hAnsi="標楷體"/>
          <w:color w:val="000000"/>
          <w:szCs w:val="24"/>
        </w:rPr>
      </w:pPr>
      <w:r w:rsidRPr="00DF2752">
        <w:rPr>
          <w:rFonts w:ascii="標楷體" w:eastAsia="標楷體" w:hAnsi="標楷體" w:hint="eastAsia"/>
          <w:color w:val="000000"/>
          <w:szCs w:val="24"/>
        </w:rPr>
        <w:t xml:space="preserve">    1</w:t>
      </w:r>
      <w:r w:rsidRPr="00DF2752">
        <w:rPr>
          <w:rFonts w:ascii="新細明體" w:hAnsi="新細明體" w:hint="eastAsia"/>
          <w:color w:val="000000"/>
          <w:szCs w:val="24"/>
        </w:rPr>
        <w:t>、</w:t>
      </w:r>
      <w:r w:rsidRPr="00DF2752">
        <w:rPr>
          <w:rFonts w:ascii="標楷體" w:eastAsia="標楷體" w:hAnsi="標楷體" w:hint="eastAsia"/>
          <w:color w:val="000000"/>
          <w:szCs w:val="24"/>
        </w:rPr>
        <w:t xml:space="preserve"> 時間</w:t>
      </w:r>
      <w:r w:rsidRPr="00DF2752">
        <w:rPr>
          <w:rFonts w:ascii="新細明體" w:hAnsi="新細明體" w:hint="eastAsia"/>
          <w:color w:val="000000"/>
          <w:szCs w:val="24"/>
        </w:rPr>
        <w:t>：</w:t>
      </w:r>
      <w:r w:rsidRPr="00DF2752">
        <w:rPr>
          <w:rFonts w:ascii="標楷體" w:eastAsia="標楷體" w:hAnsi="標楷體" w:hint="eastAsia"/>
          <w:color w:val="000000"/>
          <w:szCs w:val="24"/>
        </w:rPr>
        <w:t>5/17(五)中午12：00。</w:t>
      </w:r>
    </w:p>
    <w:p w:rsidR="00DF2752" w:rsidRPr="00DF2752" w:rsidRDefault="00DF2752" w:rsidP="00DF2752">
      <w:pPr>
        <w:spacing w:line="0" w:lineRule="atLeast"/>
        <w:ind w:left="480" w:hangingChars="200" w:hanging="480"/>
        <w:rPr>
          <w:rFonts w:ascii="標楷體" w:eastAsia="標楷體" w:hAnsi="標楷體"/>
          <w:color w:val="000000"/>
          <w:szCs w:val="24"/>
        </w:rPr>
      </w:pPr>
      <w:r w:rsidRPr="00DF2752">
        <w:rPr>
          <w:rFonts w:ascii="標楷體" w:eastAsia="標楷體" w:hAnsi="標楷體" w:hint="eastAsia"/>
          <w:color w:val="000000"/>
          <w:szCs w:val="24"/>
        </w:rPr>
        <w:t xml:space="preserve">    2</w:t>
      </w:r>
      <w:r w:rsidRPr="00DF2752">
        <w:rPr>
          <w:rFonts w:ascii="新細明體" w:hAnsi="新細明體" w:hint="eastAsia"/>
          <w:color w:val="000000"/>
          <w:szCs w:val="24"/>
        </w:rPr>
        <w:t>、</w:t>
      </w:r>
      <w:r w:rsidRPr="00DF2752">
        <w:rPr>
          <w:rFonts w:ascii="標楷體" w:eastAsia="標楷體" w:hAnsi="標楷體" w:hint="eastAsia"/>
          <w:color w:val="000000"/>
          <w:szCs w:val="24"/>
        </w:rPr>
        <w:t xml:space="preserve"> 地點</w:t>
      </w:r>
      <w:r w:rsidRPr="00DF2752">
        <w:rPr>
          <w:rFonts w:ascii="新細明體" w:hAnsi="新細明體" w:hint="eastAsia"/>
          <w:color w:val="000000"/>
          <w:szCs w:val="24"/>
        </w:rPr>
        <w:t>：</w:t>
      </w:r>
      <w:r w:rsidRPr="00DF2752">
        <w:rPr>
          <w:rFonts w:ascii="標楷體" w:eastAsia="標楷體" w:hAnsi="標楷體" w:hint="eastAsia"/>
          <w:color w:val="000000"/>
          <w:szCs w:val="24"/>
        </w:rPr>
        <w:t>課發中心</w:t>
      </w:r>
      <w:r w:rsidRPr="00DF2752">
        <w:rPr>
          <w:rFonts w:ascii="新細明體" w:hAnsi="新細明體" w:hint="eastAsia"/>
          <w:color w:val="000000"/>
          <w:szCs w:val="24"/>
        </w:rPr>
        <w:t>。</w:t>
      </w:r>
    </w:p>
    <w:p w:rsidR="00DF2752" w:rsidRPr="00DF2752" w:rsidRDefault="00DF2752" w:rsidP="00DF2752">
      <w:pPr>
        <w:spacing w:line="0" w:lineRule="atLeast"/>
        <w:ind w:left="480" w:hangingChars="200" w:hanging="480"/>
        <w:rPr>
          <w:rFonts w:ascii="標楷體" w:eastAsia="標楷體" w:hAnsi="標楷體"/>
          <w:color w:val="000000"/>
          <w:szCs w:val="24"/>
          <w:lang w:eastAsia="zh-HK"/>
        </w:rPr>
      </w:pPr>
      <w:r w:rsidRPr="00DF2752">
        <w:rPr>
          <w:rFonts w:ascii="標楷體" w:eastAsia="標楷體" w:hAnsi="標楷體"/>
          <w:color w:val="000000"/>
          <w:szCs w:val="24"/>
        </w:rPr>
        <w:t>(二)志願選填</w:t>
      </w:r>
      <w:r w:rsidRPr="00DF2752">
        <w:rPr>
          <w:rFonts w:ascii="標楷體" w:eastAsia="標楷體" w:hAnsi="標楷體" w:hint="eastAsia"/>
          <w:color w:val="000000"/>
          <w:szCs w:val="24"/>
          <w:lang w:eastAsia="zh-HK"/>
        </w:rPr>
        <w:t>注意事項</w:t>
      </w:r>
    </w:p>
    <w:p w:rsidR="00DF2752" w:rsidRPr="00DF2752" w:rsidRDefault="00DF2752" w:rsidP="00DF2752">
      <w:pPr>
        <w:spacing w:line="0" w:lineRule="atLeast"/>
        <w:ind w:left="480" w:hangingChars="200" w:hanging="480"/>
        <w:rPr>
          <w:rFonts w:ascii="標楷體" w:eastAsia="標楷體" w:hAnsi="標楷體"/>
          <w:color w:val="000000"/>
          <w:szCs w:val="24"/>
          <w:lang w:eastAsia="zh-HK"/>
        </w:rPr>
      </w:pPr>
      <w:r w:rsidRPr="00DF2752">
        <w:rPr>
          <w:rFonts w:ascii="標楷體" w:eastAsia="標楷體" w:hAnsi="標楷體" w:hint="eastAsia"/>
          <w:color w:val="000000"/>
          <w:szCs w:val="24"/>
        </w:rPr>
        <w:t xml:space="preserve">   (1)</w:t>
      </w:r>
      <w:r w:rsidRPr="00DF2752">
        <w:rPr>
          <w:rFonts w:ascii="標楷體" w:eastAsia="標楷體" w:hAnsi="標楷體" w:hint="eastAsia"/>
          <w:color w:val="000000"/>
          <w:szCs w:val="24"/>
          <w:lang w:eastAsia="zh-HK"/>
        </w:rPr>
        <w:t>校內選填時間及地點如下</w:t>
      </w:r>
      <w:r w:rsidRPr="00DF2752">
        <w:rPr>
          <w:rFonts w:ascii="標楷體" w:eastAsia="標楷體" w:hAnsi="標楷體" w:hint="eastAsia"/>
          <w:color w:val="000000"/>
          <w:szCs w:val="24"/>
        </w:rPr>
        <w:t>，</w:t>
      </w:r>
      <w:r w:rsidRPr="00DF2752">
        <w:rPr>
          <w:rFonts w:ascii="標楷體" w:eastAsia="標楷體" w:hAnsi="標楷體" w:hint="eastAsia"/>
          <w:color w:val="000000"/>
          <w:szCs w:val="24"/>
          <w:lang w:eastAsia="zh-HK"/>
        </w:rPr>
        <w:t>請輔導老師協助九年級同學進行志願選填(學生亦可在家和家長共同選填，於表訂時間回校領取報名表</w:t>
      </w:r>
      <w:r w:rsidRPr="00DF2752">
        <w:rPr>
          <w:rFonts w:ascii="標楷體" w:eastAsia="標楷體" w:hAnsi="標楷體" w:hint="eastAsia"/>
          <w:color w:val="000000"/>
          <w:szCs w:val="24"/>
        </w:rPr>
        <w:t>)</w:t>
      </w:r>
    </w:p>
    <w:p w:rsidR="00DF2752" w:rsidRPr="00DF2752" w:rsidRDefault="00DF2752" w:rsidP="00DF2752">
      <w:pPr>
        <w:spacing w:line="0" w:lineRule="atLeast"/>
        <w:ind w:left="480" w:hangingChars="200" w:hanging="480"/>
        <w:rPr>
          <w:rFonts w:ascii="標楷體" w:eastAsia="標楷體" w:hAnsi="標楷體"/>
          <w:color w:val="000000"/>
          <w:szCs w:val="24"/>
        </w:rPr>
      </w:pPr>
      <w:r w:rsidRPr="00DF2752">
        <w:rPr>
          <w:rFonts w:ascii="標楷體" w:eastAsia="標楷體" w:hAnsi="標楷體" w:hint="eastAsia"/>
          <w:color w:val="000000"/>
          <w:szCs w:val="24"/>
        </w:rPr>
        <w:t xml:space="preserve"> </w:t>
      </w:r>
      <w:r w:rsidRPr="00DF2752">
        <w:rPr>
          <w:rFonts w:ascii="標楷體" w:eastAsia="標楷體" w:hAnsi="標楷體"/>
          <w:color w:val="000000"/>
          <w:szCs w:val="24"/>
        </w:rPr>
        <w:t xml:space="preserv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2874"/>
        <w:gridCol w:w="2875"/>
      </w:tblGrid>
      <w:tr w:rsidR="00DF2752" w:rsidRPr="00DF2752" w:rsidTr="00801D61">
        <w:tc>
          <w:tcPr>
            <w:tcW w:w="2007" w:type="dxa"/>
            <w:shd w:val="clear" w:color="auto" w:fill="auto"/>
          </w:tcPr>
          <w:p w:rsidR="00DF2752" w:rsidRPr="00DF2752" w:rsidRDefault="00DF2752" w:rsidP="00801D61">
            <w:pPr>
              <w:spacing w:line="0" w:lineRule="atLeast"/>
              <w:rPr>
                <w:rFonts w:ascii="標楷體" w:eastAsia="標楷體" w:hAnsi="標楷體"/>
                <w:color w:val="000000"/>
                <w:szCs w:val="24"/>
              </w:rPr>
            </w:pPr>
          </w:p>
        </w:tc>
        <w:tc>
          <w:tcPr>
            <w:tcW w:w="2874" w:type="dxa"/>
            <w:shd w:val="clear" w:color="auto" w:fill="auto"/>
          </w:tcPr>
          <w:p w:rsidR="00DF2752" w:rsidRPr="00DF2752" w:rsidRDefault="00DF2752" w:rsidP="00801D61">
            <w:pPr>
              <w:spacing w:line="0" w:lineRule="atLeast"/>
              <w:jc w:val="center"/>
              <w:rPr>
                <w:rFonts w:ascii="標楷體" w:eastAsia="標楷體" w:hAnsi="標楷體"/>
                <w:color w:val="000000"/>
                <w:szCs w:val="24"/>
              </w:rPr>
            </w:pPr>
            <w:r w:rsidRPr="00DF2752">
              <w:rPr>
                <w:rFonts w:ascii="標楷體" w:eastAsia="標楷體" w:hAnsi="標楷體" w:hint="eastAsia"/>
                <w:color w:val="000000"/>
                <w:szCs w:val="24"/>
              </w:rPr>
              <w:t>6/21(</w:t>
            </w:r>
            <w:r w:rsidRPr="00DF2752">
              <w:rPr>
                <w:rFonts w:ascii="標楷體" w:eastAsia="標楷體" w:hAnsi="標楷體" w:hint="eastAsia"/>
                <w:color w:val="000000"/>
                <w:szCs w:val="24"/>
                <w:lang w:eastAsia="zh-HK"/>
              </w:rPr>
              <w:t>五</w:t>
            </w:r>
            <w:r w:rsidRPr="00DF2752">
              <w:rPr>
                <w:rFonts w:ascii="標楷體" w:eastAsia="標楷體" w:hAnsi="標楷體" w:hint="eastAsia"/>
                <w:color w:val="000000"/>
                <w:szCs w:val="24"/>
              </w:rPr>
              <w:t>)</w:t>
            </w:r>
          </w:p>
        </w:tc>
        <w:tc>
          <w:tcPr>
            <w:tcW w:w="2875" w:type="dxa"/>
            <w:shd w:val="clear" w:color="auto" w:fill="auto"/>
          </w:tcPr>
          <w:p w:rsidR="00DF2752" w:rsidRPr="00DF2752" w:rsidRDefault="00DF2752" w:rsidP="00801D61">
            <w:pPr>
              <w:spacing w:line="0" w:lineRule="atLeast"/>
              <w:jc w:val="center"/>
              <w:rPr>
                <w:rFonts w:ascii="標楷體" w:eastAsia="標楷體" w:hAnsi="標楷體"/>
                <w:color w:val="000000"/>
                <w:szCs w:val="24"/>
              </w:rPr>
            </w:pPr>
            <w:r w:rsidRPr="00DF2752">
              <w:rPr>
                <w:rFonts w:ascii="標楷體" w:eastAsia="標楷體" w:hAnsi="標楷體" w:hint="eastAsia"/>
                <w:color w:val="000000"/>
                <w:szCs w:val="24"/>
              </w:rPr>
              <w:t>6/24(</w:t>
            </w:r>
            <w:r w:rsidRPr="00DF2752">
              <w:rPr>
                <w:rFonts w:ascii="標楷體" w:eastAsia="標楷體" w:hAnsi="標楷體" w:hint="eastAsia"/>
                <w:color w:val="000000"/>
                <w:szCs w:val="24"/>
                <w:lang w:eastAsia="zh-HK"/>
              </w:rPr>
              <w:t>一</w:t>
            </w:r>
            <w:r w:rsidRPr="00DF2752">
              <w:rPr>
                <w:rFonts w:ascii="標楷體" w:eastAsia="標楷體" w:hAnsi="標楷體" w:hint="eastAsia"/>
                <w:color w:val="000000"/>
                <w:szCs w:val="24"/>
              </w:rPr>
              <w:t>)</w:t>
            </w:r>
          </w:p>
        </w:tc>
      </w:tr>
      <w:tr w:rsidR="00DF2752" w:rsidRPr="00DF2752" w:rsidTr="00801D61">
        <w:tc>
          <w:tcPr>
            <w:tcW w:w="2007" w:type="dxa"/>
            <w:shd w:val="clear" w:color="auto" w:fill="auto"/>
          </w:tcPr>
          <w:p w:rsidR="00DF2752" w:rsidRPr="00DF2752" w:rsidRDefault="00DF2752" w:rsidP="00801D61">
            <w:pPr>
              <w:spacing w:line="0" w:lineRule="atLeast"/>
              <w:rPr>
                <w:rFonts w:ascii="標楷體" w:eastAsia="標楷體" w:hAnsi="標楷體"/>
                <w:color w:val="000000"/>
                <w:szCs w:val="24"/>
              </w:rPr>
            </w:pPr>
            <w:r w:rsidRPr="00DF2752">
              <w:rPr>
                <w:rFonts w:ascii="標楷體" w:eastAsia="標楷體" w:hAnsi="標楷體" w:hint="eastAsia"/>
                <w:color w:val="000000"/>
                <w:szCs w:val="24"/>
              </w:rPr>
              <w:t>8:20~9:05</w:t>
            </w:r>
          </w:p>
        </w:tc>
        <w:tc>
          <w:tcPr>
            <w:tcW w:w="2874" w:type="dxa"/>
            <w:shd w:val="clear" w:color="auto" w:fill="auto"/>
          </w:tcPr>
          <w:p w:rsidR="00DF2752" w:rsidRPr="00DF2752" w:rsidRDefault="00DF2752" w:rsidP="00801D61">
            <w:pPr>
              <w:spacing w:line="0" w:lineRule="atLeast"/>
              <w:rPr>
                <w:rFonts w:ascii="標楷體" w:eastAsia="標楷體" w:hAnsi="標楷體"/>
                <w:color w:val="000000"/>
                <w:szCs w:val="24"/>
              </w:rPr>
            </w:pPr>
            <w:r w:rsidRPr="00DF2752">
              <w:rPr>
                <w:rFonts w:ascii="標楷體" w:eastAsia="標楷體" w:hAnsi="標楷體" w:hint="eastAsia"/>
                <w:color w:val="000000"/>
                <w:szCs w:val="24"/>
              </w:rPr>
              <w:t>901+902(2F</w:t>
            </w:r>
            <w:r w:rsidRPr="00DF2752">
              <w:rPr>
                <w:rFonts w:ascii="標楷體" w:eastAsia="標楷體" w:hAnsi="標楷體" w:hint="eastAsia"/>
                <w:color w:val="000000"/>
                <w:szCs w:val="24"/>
                <w:lang w:eastAsia="zh-HK"/>
              </w:rPr>
              <w:t>電腦教室</w:t>
            </w:r>
            <w:r w:rsidRPr="00DF2752">
              <w:rPr>
                <w:rFonts w:ascii="標楷體" w:eastAsia="標楷體" w:hAnsi="標楷體" w:hint="eastAsia"/>
                <w:color w:val="000000"/>
                <w:szCs w:val="24"/>
              </w:rPr>
              <w:t>)</w:t>
            </w:r>
          </w:p>
        </w:tc>
        <w:tc>
          <w:tcPr>
            <w:tcW w:w="2875" w:type="dxa"/>
            <w:shd w:val="clear" w:color="auto" w:fill="auto"/>
          </w:tcPr>
          <w:p w:rsidR="00DF2752" w:rsidRPr="00DF2752" w:rsidRDefault="00DF2752" w:rsidP="00801D61">
            <w:pPr>
              <w:spacing w:line="0" w:lineRule="atLeast"/>
              <w:rPr>
                <w:rFonts w:ascii="標楷體" w:eastAsia="標楷體" w:hAnsi="標楷體"/>
                <w:color w:val="000000"/>
                <w:szCs w:val="24"/>
              </w:rPr>
            </w:pPr>
            <w:r w:rsidRPr="00DF2752">
              <w:rPr>
                <w:rFonts w:ascii="標楷體" w:eastAsia="標楷體" w:hAnsi="標楷體" w:hint="eastAsia"/>
                <w:color w:val="000000"/>
                <w:szCs w:val="24"/>
              </w:rPr>
              <w:t>906(2F</w:t>
            </w:r>
            <w:r w:rsidRPr="00DF2752">
              <w:rPr>
                <w:rFonts w:ascii="標楷體" w:eastAsia="標楷體" w:hAnsi="標楷體" w:hint="eastAsia"/>
                <w:color w:val="000000"/>
                <w:szCs w:val="24"/>
                <w:lang w:eastAsia="zh-HK"/>
              </w:rPr>
              <w:t>電腦教室</w:t>
            </w:r>
            <w:r w:rsidRPr="00DF2752">
              <w:rPr>
                <w:rFonts w:ascii="標楷體" w:eastAsia="標楷體" w:hAnsi="標楷體" w:hint="eastAsia"/>
                <w:color w:val="000000"/>
                <w:szCs w:val="24"/>
              </w:rPr>
              <w:t>)</w:t>
            </w:r>
          </w:p>
        </w:tc>
      </w:tr>
      <w:tr w:rsidR="00DF2752" w:rsidRPr="00DF2752" w:rsidTr="00801D61">
        <w:tc>
          <w:tcPr>
            <w:tcW w:w="2007" w:type="dxa"/>
            <w:shd w:val="clear" w:color="auto" w:fill="auto"/>
          </w:tcPr>
          <w:p w:rsidR="00DF2752" w:rsidRPr="00DF2752" w:rsidRDefault="00DF2752" w:rsidP="00801D61">
            <w:pPr>
              <w:spacing w:line="0" w:lineRule="atLeast"/>
              <w:rPr>
                <w:rFonts w:ascii="標楷體" w:eastAsia="標楷體" w:hAnsi="標楷體"/>
                <w:color w:val="000000"/>
                <w:szCs w:val="24"/>
              </w:rPr>
            </w:pPr>
            <w:r w:rsidRPr="00DF2752">
              <w:rPr>
                <w:rFonts w:ascii="標楷體" w:eastAsia="標楷體" w:hAnsi="標楷體" w:hint="eastAsia"/>
                <w:color w:val="000000"/>
                <w:szCs w:val="24"/>
              </w:rPr>
              <w:t>9:15~10:00</w:t>
            </w:r>
          </w:p>
        </w:tc>
        <w:tc>
          <w:tcPr>
            <w:tcW w:w="2874" w:type="dxa"/>
            <w:shd w:val="clear" w:color="auto" w:fill="auto"/>
          </w:tcPr>
          <w:p w:rsidR="00DF2752" w:rsidRPr="00DF2752" w:rsidRDefault="00DF2752" w:rsidP="00801D61">
            <w:pPr>
              <w:spacing w:line="0" w:lineRule="atLeast"/>
              <w:rPr>
                <w:rFonts w:ascii="標楷體" w:eastAsia="標楷體" w:hAnsi="標楷體"/>
                <w:color w:val="000000"/>
                <w:szCs w:val="24"/>
              </w:rPr>
            </w:pPr>
            <w:r w:rsidRPr="00DF2752">
              <w:rPr>
                <w:rFonts w:ascii="標楷體" w:eastAsia="標楷體" w:hAnsi="標楷體" w:hint="eastAsia"/>
                <w:color w:val="000000"/>
                <w:szCs w:val="24"/>
              </w:rPr>
              <w:t>903(2F</w:t>
            </w:r>
            <w:r w:rsidRPr="00DF2752">
              <w:rPr>
                <w:rFonts w:ascii="標楷體" w:eastAsia="標楷體" w:hAnsi="標楷體" w:hint="eastAsia"/>
                <w:color w:val="000000"/>
                <w:szCs w:val="24"/>
                <w:lang w:eastAsia="zh-HK"/>
              </w:rPr>
              <w:t>電腦教室</w:t>
            </w:r>
            <w:r w:rsidRPr="00DF2752">
              <w:rPr>
                <w:rFonts w:ascii="標楷體" w:eastAsia="標楷體" w:hAnsi="標楷體" w:hint="eastAsia"/>
                <w:color w:val="000000"/>
                <w:szCs w:val="24"/>
              </w:rPr>
              <w:t>)</w:t>
            </w:r>
          </w:p>
        </w:tc>
        <w:tc>
          <w:tcPr>
            <w:tcW w:w="2875" w:type="dxa"/>
            <w:shd w:val="clear" w:color="auto" w:fill="auto"/>
          </w:tcPr>
          <w:p w:rsidR="00DF2752" w:rsidRPr="00DF2752" w:rsidRDefault="00DF2752" w:rsidP="00801D61">
            <w:pPr>
              <w:spacing w:line="0" w:lineRule="atLeast"/>
              <w:rPr>
                <w:rFonts w:ascii="標楷體" w:eastAsia="標楷體" w:hAnsi="標楷體"/>
                <w:color w:val="000000"/>
                <w:szCs w:val="24"/>
              </w:rPr>
            </w:pPr>
            <w:r w:rsidRPr="00DF2752">
              <w:rPr>
                <w:rFonts w:ascii="標楷體" w:eastAsia="標楷體" w:hAnsi="標楷體" w:hint="eastAsia"/>
                <w:color w:val="000000"/>
                <w:szCs w:val="24"/>
              </w:rPr>
              <w:t>907(2F</w:t>
            </w:r>
            <w:r w:rsidRPr="00DF2752">
              <w:rPr>
                <w:rFonts w:ascii="標楷體" w:eastAsia="標楷體" w:hAnsi="標楷體" w:hint="eastAsia"/>
                <w:color w:val="000000"/>
                <w:szCs w:val="24"/>
                <w:lang w:eastAsia="zh-HK"/>
              </w:rPr>
              <w:t>電腦教室</w:t>
            </w:r>
            <w:r w:rsidRPr="00DF2752">
              <w:rPr>
                <w:rFonts w:ascii="標楷體" w:eastAsia="標楷體" w:hAnsi="標楷體" w:hint="eastAsia"/>
                <w:color w:val="000000"/>
                <w:szCs w:val="24"/>
              </w:rPr>
              <w:t>)</w:t>
            </w:r>
          </w:p>
        </w:tc>
      </w:tr>
      <w:tr w:rsidR="00DF2752" w:rsidRPr="00DF2752" w:rsidTr="00801D61">
        <w:tc>
          <w:tcPr>
            <w:tcW w:w="2007" w:type="dxa"/>
            <w:shd w:val="clear" w:color="auto" w:fill="auto"/>
          </w:tcPr>
          <w:p w:rsidR="00DF2752" w:rsidRPr="00DF2752" w:rsidRDefault="00DF2752" w:rsidP="00801D61">
            <w:pPr>
              <w:spacing w:line="0" w:lineRule="atLeast"/>
              <w:rPr>
                <w:rFonts w:ascii="標楷體" w:eastAsia="標楷體" w:hAnsi="標楷體"/>
                <w:color w:val="000000"/>
                <w:szCs w:val="24"/>
              </w:rPr>
            </w:pPr>
            <w:r w:rsidRPr="00DF2752">
              <w:rPr>
                <w:rFonts w:ascii="標楷體" w:eastAsia="標楷體" w:hAnsi="標楷體" w:hint="eastAsia"/>
                <w:color w:val="000000"/>
                <w:szCs w:val="24"/>
              </w:rPr>
              <w:t>10:10~10:55</w:t>
            </w:r>
          </w:p>
        </w:tc>
        <w:tc>
          <w:tcPr>
            <w:tcW w:w="2874" w:type="dxa"/>
            <w:shd w:val="clear" w:color="auto" w:fill="auto"/>
          </w:tcPr>
          <w:p w:rsidR="00DF2752" w:rsidRPr="00DF2752" w:rsidRDefault="00DF2752" w:rsidP="00801D61">
            <w:pPr>
              <w:spacing w:line="0" w:lineRule="atLeast"/>
              <w:rPr>
                <w:rFonts w:ascii="標楷體" w:eastAsia="標楷體" w:hAnsi="標楷體"/>
                <w:color w:val="000000"/>
                <w:szCs w:val="24"/>
              </w:rPr>
            </w:pPr>
            <w:r w:rsidRPr="00DF2752">
              <w:rPr>
                <w:rFonts w:ascii="標楷體" w:eastAsia="標楷體" w:hAnsi="標楷體" w:hint="eastAsia"/>
                <w:color w:val="000000"/>
                <w:szCs w:val="24"/>
              </w:rPr>
              <w:t>904(2F</w:t>
            </w:r>
            <w:r w:rsidRPr="00DF2752">
              <w:rPr>
                <w:rFonts w:ascii="標楷體" w:eastAsia="標楷體" w:hAnsi="標楷體" w:hint="eastAsia"/>
                <w:color w:val="000000"/>
                <w:szCs w:val="24"/>
                <w:lang w:eastAsia="zh-HK"/>
              </w:rPr>
              <w:t>電腦教室</w:t>
            </w:r>
            <w:r w:rsidRPr="00DF2752">
              <w:rPr>
                <w:rFonts w:ascii="標楷體" w:eastAsia="標楷體" w:hAnsi="標楷體" w:hint="eastAsia"/>
                <w:color w:val="000000"/>
                <w:szCs w:val="24"/>
              </w:rPr>
              <w:t>)</w:t>
            </w:r>
          </w:p>
        </w:tc>
        <w:tc>
          <w:tcPr>
            <w:tcW w:w="2875" w:type="dxa"/>
            <w:shd w:val="clear" w:color="auto" w:fill="auto"/>
          </w:tcPr>
          <w:p w:rsidR="00DF2752" w:rsidRPr="00DF2752" w:rsidRDefault="00DF2752" w:rsidP="00801D61">
            <w:pPr>
              <w:spacing w:line="0" w:lineRule="atLeast"/>
              <w:rPr>
                <w:rFonts w:ascii="標楷體" w:eastAsia="標楷體" w:hAnsi="標楷體"/>
                <w:color w:val="000000"/>
                <w:szCs w:val="24"/>
              </w:rPr>
            </w:pPr>
            <w:r w:rsidRPr="00DF2752">
              <w:rPr>
                <w:rFonts w:ascii="標楷體" w:eastAsia="標楷體" w:hAnsi="標楷體" w:hint="eastAsia"/>
                <w:color w:val="000000"/>
                <w:szCs w:val="24"/>
              </w:rPr>
              <w:t>908+909(2F</w:t>
            </w:r>
            <w:r w:rsidRPr="00DF2752">
              <w:rPr>
                <w:rFonts w:ascii="標楷體" w:eastAsia="標楷體" w:hAnsi="標楷體" w:hint="eastAsia"/>
                <w:color w:val="000000"/>
                <w:szCs w:val="24"/>
                <w:lang w:eastAsia="zh-HK"/>
              </w:rPr>
              <w:t>電腦教室</w:t>
            </w:r>
            <w:r w:rsidRPr="00DF2752">
              <w:rPr>
                <w:rFonts w:ascii="標楷體" w:eastAsia="標楷體" w:hAnsi="標楷體" w:hint="eastAsia"/>
                <w:color w:val="000000"/>
                <w:szCs w:val="24"/>
              </w:rPr>
              <w:t>)</w:t>
            </w:r>
          </w:p>
        </w:tc>
      </w:tr>
      <w:tr w:rsidR="00DF2752" w:rsidRPr="00DF2752" w:rsidTr="00801D61">
        <w:tc>
          <w:tcPr>
            <w:tcW w:w="2007" w:type="dxa"/>
            <w:shd w:val="clear" w:color="auto" w:fill="auto"/>
          </w:tcPr>
          <w:p w:rsidR="00DF2752" w:rsidRPr="00DF2752" w:rsidRDefault="00DF2752" w:rsidP="00801D61">
            <w:pPr>
              <w:spacing w:line="0" w:lineRule="atLeast"/>
              <w:rPr>
                <w:rFonts w:ascii="標楷體" w:eastAsia="標楷體" w:hAnsi="標楷體"/>
                <w:color w:val="000000"/>
                <w:szCs w:val="24"/>
              </w:rPr>
            </w:pPr>
            <w:r w:rsidRPr="00DF2752">
              <w:rPr>
                <w:rFonts w:ascii="標楷體" w:eastAsia="標楷體" w:hAnsi="標楷體" w:hint="eastAsia"/>
                <w:color w:val="000000"/>
                <w:szCs w:val="24"/>
              </w:rPr>
              <w:t>11:05~12:00</w:t>
            </w:r>
          </w:p>
        </w:tc>
        <w:tc>
          <w:tcPr>
            <w:tcW w:w="2874" w:type="dxa"/>
            <w:shd w:val="clear" w:color="auto" w:fill="auto"/>
          </w:tcPr>
          <w:p w:rsidR="00DF2752" w:rsidRPr="00DF2752" w:rsidRDefault="00DF2752" w:rsidP="00801D61">
            <w:pPr>
              <w:spacing w:line="0" w:lineRule="atLeast"/>
              <w:rPr>
                <w:rFonts w:ascii="標楷體" w:eastAsia="標楷體" w:hAnsi="標楷體"/>
                <w:color w:val="000000"/>
                <w:szCs w:val="24"/>
              </w:rPr>
            </w:pPr>
            <w:r w:rsidRPr="00DF2752">
              <w:rPr>
                <w:rFonts w:ascii="標楷體" w:eastAsia="標楷體" w:hAnsi="標楷體" w:hint="eastAsia"/>
                <w:color w:val="000000"/>
                <w:szCs w:val="24"/>
              </w:rPr>
              <w:t>905(2F</w:t>
            </w:r>
            <w:r w:rsidRPr="00DF2752">
              <w:rPr>
                <w:rFonts w:ascii="標楷體" w:eastAsia="標楷體" w:hAnsi="標楷體" w:hint="eastAsia"/>
                <w:color w:val="000000"/>
                <w:szCs w:val="24"/>
                <w:lang w:eastAsia="zh-HK"/>
              </w:rPr>
              <w:t>電腦教室</w:t>
            </w:r>
            <w:r w:rsidRPr="00DF2752">
              <w:rPr>
                <w:rFonts w:ascii="標楷體" w:eastAsia="標楷體" w:hAnsi="標楷體" w:hint="eastAsia"/>
                <w:color w:val="000000"/>
                <w:szCs w:val="24"/>
              </w:rPr>
              <w:t>)</w:t>
            </w:r>
          </w:p>
        </w:tc>
        <w:tc>
          <w:tcPr>
            <w:tcW w:w="2875" w:type="dxa"/>
            <w:shd w:val="clear" w:color="auto" w:fill="auto"/>
          </w:tcPr>
          <w:p w:rsidR="00DF2752" w:rsidRPr="00DF2752" w:rsidRDefault="00DF2752" w:rsidP="00801D61">
            <w:pPr>
              <w:spacing w:line="0" w:lineRule="atLeast"/>
              <w:rPr>
                <w:rFonts w:ascii="標楷體" w:eastAsia="標楷體" w:hAnsi="標楷體"/>
                <w:color w:val="000000"/>
                <w:szCs w:val="24"/>
              </w:rPr>
            </w:pPr>
          </w:p>
        </w:tc>
      </w:tr>
    </w:tbl>
    <w:p w:rsidR="00DF2752" w:rsidRPr="00DF2752" w:rsidRDefault="00DF2752" w:rsidP="00DF2752">
      <w:pPr>
        <w:spacing w:line="0" w:lineRule="atLeast"/>
        <w:ind w:left="480" w:hangingChars="200" w:hanging="480"/>
        <w:rPr>
          <w:rFonts w:ascii="標楷體" w:eastAsia="標楷體" w:hAnsi="標楷體"/>
          <w:color w:val="000000"/>
          <w:szCs w:val="24"/>
        </w:rPr>
      </w:pPr>
      <w:r w:rsidRPr="00DF2752">
        <w:rPr>
          <w:rFonts w:ascii="標楷體" w:eastAsia="標楷體" w:hAnsi="標楷體" w:hint="eastAsia"/>
          <w:color w:val="000000"/>
          <w:szCs w:val="24"/>
        </w:rPr>
        <w:lastRenderedPageBreak/>
        <w:t xml:space="preserve">  (2)</w:t>
      </w:r>
      <w:r w:rsidRPr="00DF2752">
        <w:rPr>
          <w:rFonts w:ascii="標楷體" w:eastAsia="標楷體" w:hAnsi="標楷體" w:hint="eastAsia"/>
          <w:color w:val="000000"/>
          <w:szCs w:val="24"/>
          <w:lang w:eastAsia="zh-HK"/>
        </w:rPr>
        <w:t>預計選填完立刻印出報名表請學生帶回家簽名</w:t>
      </w:r>
      <w:r w:rsidRPr="00DF2752">
        <w:rPr>
          <w:rFonts w:ascii="標楷體" w:eastAsia="標楷體" w:hAnsi="標楷體" w:hint="eastAsia"/>
          <w:color w:val="000000"/>
          <w:szCs w:val="24"/>
        </w:rPr>
        <w:t>。</w:t>
      </w:r>
    </w:p>
    <w:p w:rsidR="00DF2752" w:rsidRPr="00DF2752" w:rsidRDefault="00DF2752" w:rsidP="00DF2752">
      <w:pPr>
        <w:spacing w:line="0" w:lineRule="atLeast"/>
        <w:ind w:left="480" w:hangingChars="200" w:hanging="480"/>
        <w:rPr>
          <w:rFonts w:ascii="標楷體" w:eastAsia="標楷體" w:hAnsi="標楷體"/>
          <w:color w:val="000000"/>
          <w:szCs w:val="24"/>
          <w:lang w:eastAsia="zh-HK"/>
        </w:rPr>
      </w:pPr>
      <w:r w:rsidRPr="00DF2752">
        <w:rPr>
          <w:rFonts w:ascii="標楷體" w:eastAsia="標楷體" w:hAnsi="標楷體" w:hint="eastAsia"/>
          <w:color w:val="000000"/>
          <w:szCs w:val="24"/>
        </w:rPr>
        <w:t xml:space="preserve"> </w:t>
      </w:r>
      <w:r w:rsidRPr="00DF2752">
        <w:rPr>
          <w:rFonts w:ascii="標楷體" w:eastAsia="標楷體" w:hAnsi="標楷體"/>
          <w:color w:val="000000"/>
          <w:szCs w:val="24"/>
        </w:rPr>
        <w:t xml:space="preserve"> </w:t>
      </w:r>
      <w:r w:rsidRPr="00DF2752">
        <w:rPr>
          <w:rFonts w:ascii="標楷體" w:eastAsia="標楷體" w:hAnsi="標楷體" w:hint="eastAsia"/>
          <w:color w:val="000000"/>
          <w:szCs w:val="24"/>
        </w:rPr>
        <w:t>(3)6/25(</w:t>
      </w:r>
      <w:r w:rsidRPr="00DF2752">
        <w:rPr>
          <w:rFonts w:ascii="標楷體" w:eastAsia="標楷體" w:hAnsi="標楷體" w:hint="eastAsia"/>
          <w:color w:val="000000"/>
          <w:szCs w:val="24"/>
          <w:lang w:eastAsia="zh-HK"/>
        </w:rPr>
        <w:t>二</w:t>
      </w:r>
      <w:r w:rsidRPr="00DF2752">
        <w:rPr>
          <w:rFonts w:ascii="標楷體" w:eastAsia="標楷體" w:hAnsi="標楷體" w:hint="eastAsia"/>
          <w:color w:val="000000"/>
          <w:szCs w:val="24"/>
        </w:rPr>
        <w:t>)</w:t>
      </w:r>
      <w:r w:rsidRPr="00DF2752">
        <w:rPr>
          <w:rFonts w:ascii="標楷體" w:eastAsia="標楷體" w:hAnsi="標楷體" w:hint="eastAsia"/>
          <w:color w:val="000000"/>
          <w:szCs w:val="24"/>
          <w:lang w:eastAsia="zh-HK"/>
        </w:rPr>
        <w:t>中午前請學生回學校繳交報名表及報名費</w:t>
      </w:r>
      <w:r w:rsidRPr="00DF2752">
        <w:rPr>
          <w:rFonts w:ascii="標楷體" w:eastAsia="標楷體" w:hAnsi="標楷體" w:hint="eastAsia"/>
          <w:color w:val="000000"/>
          <w:szCs w:val="24"/>
        </w:rPr>
        <w:t>230</w:t>
      </w:r>
      <w:r w:rsidRPr="00DF2752">
        <w:rPr>
          <w:rFonts w:ascii="標楷體" w:eastAsia="標楷體" w:hAnsi="標楷體" w:hint="eastAsia"/>
          <w:color w:val="000000"/>
          <w:szCs w:val="24"/>
          <w:lang w:eastAsia="zh-HK"/>
        </w:rPr>
        <w:t>元。</w:t>
      </w:r>
    </w:p>
    <w:p w:rsidR="00DF2752" w:rsidRPr="00DF2752" w:rsidRDefault="00DF2752" w:rsidP="00DF2752">
      <w:pPr>
        <w:spacing w:line="0" w:lineRule="atLeast"/>
        <w:ind w:left="480" w:hangingChars="200" w:hanging="480"/>
        <w:rPr>
          <w:rFonts w:ascii="標楷體" w:eastAsia="標楷體" w:hAnsi="標楷體"/>
          <w:color w:val="000000"/>
          <w:szCs w:val="24"/>
          <w:lang w:eastAsia="zh-HK"/>
        </w:rPr>
      </w:pPr>
      <w:r w:rsidRPr="00DF2752">
        <w:rPr>
          <w:rFonts w:ascii="標楷體" w:eastAsia="標楷體" w:hAnsi="標楷體" w:hint="eastAsia"/>
          <w:color w:val="000000"/>
          <w:szCs w:val="24"/>
        </w:rPr>
        <w:t xml:space="preserve"> </w:t>
      </w:r>
      <w:r w:rsidRPr="00DF2752">
        <w:rPr>
          <w:rFonts w:ascii="標楷體" w:eastAsia="標楷體" w:hAnsi="標楷體"/>
          <w:color w:val="000000"/>
          <w:szCs w:val="24"/>
        </w:rPr>
        <w:t xml:space="preserve"> </w:t>
      </w:r>
      <w:r w:rsidRPr="00DF2752">
        <w:rPr>
          <w:rFonts w:ascii="標楷體" w:eastAsia="標楷體" w:hAnsi="標楷體" w:hint="eastAsia"/>
          <w:color w:val="000000"/>
          <w:szCs w:val="24"/>
        </w:rPr>
        <w:t>(4)</w:t>
      </w:r>
      <w:r w:rsidRPr="00DF2752">
        <w:rPr>
          <w:rFonts w:ascii="標楷體" w:eastAsia="標楷體" w:hAnsi="標楷體" w:hint="eastAsia"/>
          <w:color w:val="000000"/>
          <w:szCs w:val="24"/>
          <w:lang w:eastAsia="zh-HK"/>
        </w:rPr>
        <w:t>欲修改志願的同學</w:t>
      </w:r>
      <w:r w:rsidRPr="00DF2752">
        <w:rPr>
          <w:rFonts w:ascii="標楷體" w:eastAsia="標楷體" w:hAnsi="標楷體" w:hint="eastAsia"/>
          <w:color w:val="000000"/>
          <w:szCs w:val="24"/>
        </w:rPr>
        <w:t>，</w:t>
      </w:r>
      <w:r w:rsidRPr="00DF2752">
        <w:rPr>
          <w:rFonts w:ascii="標楷體" w:eastAsia="標楷體" w:hAnsi="標楷體" w:hint="eastAsia"/>
          <w:color w:val="000000"/>
          <w:szCs w:val="24"/>
          <w:lang w:eastAsia="zh-HK"/>
        </w:rPr>
        <w:t>於</w:t>
      </w:r>
      <w:r w:rsidRPr="00DF2752">
        <w:rPr>
          <w:rFonts w:ascii="標楷體" w:eastAsia="標楷體" w:hAnsi="標楷體" w:hint="eastAsia"/>
          <w:color w:val="000000"/>
          <w:szCs w:val="24"/>
        </w:rPr>
        <w:t>6/26(</w:t>
      </w:r>
      <w:r w:rsidRPr="00DF2752">
        <w:rPr>
          <w:rFonts w:ascii="標楷體" w:eastAsia="標楷體" w:hAnsi="標楷體" w:hint="eastAsia"/>
          <w:color w:val="000000"/>
          <w:szCs w:val="24"/>
          <w:lang w:eastAsia="zh-HK"/>
        </w:rPr>
        <w:t>四</w:t>
      </w:r>
      <w:r w:rsidRPr="00DF2752">
        <w:rPr>
          <w:rFonts w:ascii="標楷體" w:eastAsia="標楷體" w:hAnsi="標楷體" w:hint="eastAsia"/>
          <w:color w:val="000000"/>
          <w:szCs w:val="24"/>
        </w:rPr>
        <w:t>)</w:t>
      </w:r>
      <w:r w:rsidRPr="00DF2752">
        <w:rPr>
          <w:rFonts w:ascii="標楷體" w:eastAsia="標楷體" w:hAnsi="標楷體" w:hint="eastAsia"/>
          <w:color w:val="000000"/>
          <w:szCs w:val="24"/>
          <w:lang w:eastAsia="zh-HK"/>
        </w:rPr>
        <w:t>前皆可至學校進行修改，修改完後會再印新的報名表請學生帶回簽名，再進行補交。</w:t>
      </w:r>
    </w:p>
    <w:p w:rsidR="00DF2752" w:rsidRPr="00DF2752" w:rsidRDefault="00DF2752" w:rsidP="00DF2752">
      <w:pPr>
        <w:spacing w:line="0" w:lineRule="atLeast"/>
        <w:ind w:left="480" w:hangingChars="200" w:hanging="480"/>
        <w:rPr>
          <w:rFonts w:ascii="標楷體" w:eastAsia="標楷體" w:hAnsi="標楷體"/>
          <w:color w:val="000000"/>
          <w:szCs w:val="24"/>
        </w:rPr>
      </w:pPr>
      <w:r w:rsidRPr="00DF2752">
        <w:rPr>
          <w:rFonts w:ascii="標楷體" w:eastAsia="標楷體" w:hAnsi="標楷體" w:hint="eastAsia"/>
          <w:color w:val="000000"/>
          <w:szCs w:val="24"/>
        </w:rPr>
        <w:t xml:space="preserve">  (5)</w:t>
      </w:r>
      <w:r w:rsidRPr="00DF2752">
        <w:rPr>
          <w:rFonts w:ascii="標楷體" w:eastAsia="標楷體" w:hAnsi="標楷體" w:hint="eastAsia"/>
          <w:color w:val="000000"/>
          <w:szCs w:val="24"/>
          <w:lang w:eastAsia="zh-HK"/>
        </w:rPr>
        <w:t>若有學生無法配合學校選填或繳件，請導師務必通知註冊組。</w:t>
      </w:r>
    </w:p>
    <w:p w:rsidR="00DF2752" w:rsidRPr="00DF2752" w:rsidRDefault="00DF2752" w:rsidP="00DF2752">
      <w:pPr>
        <w:spacing w:line="0" w:lineRule="atLeast"/>
        <w:ind w:left="480" w:hangingChars="200" w:hanging="480"/>
        <w:rPr>
          <w:rFonts w:ascii="標楷體" w:eastAsia="標楷體" w:hAnsi="標楷體"/>
          <w:color w:val="000000"/>
          <w:szCs w:val="24"/>
        </w:rPr>
      </w:pPr>
      <w:r w:rsidRPr="00DF2752">
        <w:rPr>
          <w:rFonts w:ascii="標楷體" w:eastAsia="標楷體" w:hAnsi="標楷體" w:hint="eastAsia"/>
          <w:color w:val="000000"/>
          <w:szCs w:val="24"/>
        </w:rPr>
        <w:t>(</w:t>
      </w:r>
      <w:r w:rsidRPr="00DF2752">
        <w:rPr>
          <w:rFonts w:ascii="標楷體" w:eastAsia="標楷體" w:hAnsi="標楷體" w:hint="eastAsia"/>
          <w:color w:val="000000"/>
          <w:szCs w:val="24"/>
          <w:lang w:eastAsia="zh-HK"/>
        </w:rPr>
        <w:t>三</w:t>
      </w:r>
      <w:r w:rsidRPr="00DF2752">
        <w:rPr>
          <w:rFonts w:ascii="標楷體" w:eastAsia="標楷體" w:hAnsi="標楷體" w:hint="eastAsia"/>
          <w:color w:val="000000"/>
          <w:szCs w:val="24"/>
        </w:rPr>
        <w:t>)</w:t>
      </w:r>
      <w:r w:rsidRPr="00DF2752">
        <w:rPr>
          <w:rFonts w:ascii="標楷體" w:eastAsia="標楷體" w:hAnsi="標楷體"/>
          <w:color w:val="000000"/>
          <w:szCs w:val="24"/>
          <w:lang w:eastAsia="zh-HK"/>
        </w:rPr>
        <w:t>技藝技能優良學生甄審入學</w:t>
      </w:r>
      <w:r w:rsidRPr="00DF2752">
        <w:rPr>
          <w:rFonts w:ascii="標楷體" w:eastAsia="標楷體" w:hAnsi="標楷體" w:hint="eastAsia"/>
          <w:color w:val="000000"/>
          <w:szCs w:val="24"/>
          <w:lang w:eastAsia="zh-HK"/>
        </w:rPr>
        <w:t>校內報名時間:</w:t>
      </w:r>
      <w:r w:rsidRPr="00DF2752">
        <w:rPr>
          <w:rFonts w:ascii="標楷體" w:eastAsia="標楷體" w:hAnsi="標楷體" w:hint="eastAsia"/>
          <w:color w:val="000000"/>
          <w:szCs w:val="24"/>
        </w:rPr>
        <w:t>5/10(</w:t>
      </w:r>
      <w:r w:rsidRPr="00DF2752">
        <w:rPr>
          <w:rFonts w:ascii="標楷體" w:eastAsia="標楷體" w:hAnsi="標楷體" w:hint="eastAsia"/>
          <w:color w:val="000000"/>
          <w:szCs w:val="24"/>
          <w:lang w:eastAsia="zh-HK"/>
        </w:rPr>
        <w:t>五</w:t>
      </w:r>
      <w:r w:rsidRPr="00DF2752">
        <w:rPr>
          <w:rFonts w:ascii="標楷體" w:eastAsia="標楷體" w:hAnsi="標楷體" w:hint="eastAsia"/>
          <w:color w:val="000000"/>
          <w:szCs w:val="24"/>
        </w:rPr>
        <w:t>)</w:t>
      </w:r>
      <w:r w:rsidRPr="00DF2752">
        <w:rPr>
          <w:rFonts w:ascii="標楷體" w:eastAsia="標楷體" w:hAnsi="標楷體" w:hint="eastAsia"/>
          <w:color w:val="000000"/>
          <w:szCs w:val="24"/>
          <w:lang w:eastAsia="zh-HK"/>
        </w:rPr>
        <w:t>止。欲報名同學請至教務處註冊組辦理報名並繳交報名費</w:t>
      </w:r>
      <w:r w:rsidRPr="00DF2752">
        <w:rPr>
          <w:rFonts w:ascii="標楷體" w:eastAsia="標楷體" w:hAnsi="標楷體" w:hint="eastAsia"/>
          <w:color w:val="000000"/>
          <w:szCs w:val="24"/>
        </w:rPr>
        <w:t>230</w:t>
      </w:r>
      <w:r w:rsidRPr="00DF2752">
        <w:rPr>
          <w:rFonts w:ascii="標楷體" w:eastAsia="標楷體" w:hAnsi="標楷體" w:hint="eastAsia"/>
          <w:color w:val="000000"/>
          <w:szCs w:val="24"/>
          <w:lang w:eastAsia="zh-HK"/>
        </w:rPr>
        <w:t>元。</w:t>
      </w:r>
    </w:p>
    <w:p w:rsidR="00DF2752" w:rsidRPr="00DF2752" w:rsidRDefault="00DF2752" w:rsidP="00DF2752">
      <w:pPr>
        <w:spacing w:line="0" w:lineRule="atLeast"/>
        <w:ind w:left="480" w:hangingChars="200" w:hanging="480"/>
        <w:rPr>
          <w:rFonts w:ascii="標楷體" w:eastAsia="標楷體" w:hAnsi="標楷體"/>
          <w:color w:val="000000"/>
          <w:szCs w:val="24"/>
        </w:rPr>
      </w:pPr>
      <w:r w:rsidRPr="00DF2752">
        <w:rPr>
          <w:rFonts w:ascii="標楷體" w:eastAsia="標楷體" w:hAnsi="標楷體"/>
          <w:color w:val="000000"/>
          <w:szCs w:val="24"/>
        </w:rPr>
        <w:t>(三)五專優先免試:校內報名時間5/10(五)止</w:t>
      </w:r>
      <w:r w:rsidRPr="00DF2752">
        <w:rPr>
          <w:rFonts w:ascii="標楷體" w:eastAsia="標楷體" w:hAnsi="標楷體" w:hint="eastAsia"/>
          <w:color w:val="000000"/>
          <w:szCs w:val="24"/>
        </w:rPr>
        <w:t>，</w:t>
      </w:r>
      <w:r w:rsidRPr="00DF2752">
        <w:rPr>
          <w:rFonts w:ascii="標楷體" w:eastAsia="標楷體" w:hAnsi="標楷體"/>
          <w:color w:val="000000"/>
          <w:szCs w:val="24"/>
        </w:rPr>
        <w:t>欲報名的同學請至教務處領取報名表並繳交報名費300元</w:t>
      </w:r>
      <w:r w:rsidRPr="00DF2752">
        <w:rPr>
          <w:rFonts w:ascii="標楷體" w:eastAsia="標楷體" w:hAnsi="標楷體" w:hint="eastAsia"/>
          <w:color w:val="000000"/>
          <w:szCs w:val="24"/>
        </w:rPr>
        <w:t>。</w:t>
      </w:r>
    </w:p>
    <w:p w:rsidR="00DF2752" w:rsidRPr="00DF2752" w:rsidRDefault="00DF2752" w:rsidP="00DF2752">
      <w:pPr>
        <w:spacing w:line="0" w:lineRule="atLeast"/>
        <w:ind w:left="480" w:hangingChars="200" w:hanging="480"/>
        <w:rPr>
          <w:rFonts w:ascii="標楷體" w:eastAsia="標楷體" w:hAnsi="標楷體"/>
          <w:color w:val="000000"/>
          <w:szCs w:val="24"/>
          <w:lang w:eastAsia="zh-HK"/>
        </w:rPr>
      </w:pPr>
      <w:r w:rsidRPr="00DF2752">
        <w:rPr>
          <w:rFonts w:ascii="標楷體" w:eastAsia="標楷體" w:hAnsi="標楷體"/>
          <w:color w:val="000000"/>
          <w:szCs w:val="24"/>
        </w:rPr>
        <w:t>(四)五專聯合免試</w:t>
      </w:r>
      <w:r w:rsidRPr="00DF2752">
        <w:rPr>
          <w:rFonts w:ascii="標楷體" w:eastAsia="標楷體" w:hAnsi="標楷體" w:hint="eastAsia"/>
          <w:color w:val="000000"/>
          <w:szCs w:val="24"/>
          <w:lang w:eastAsia="zh-HK"/>
        </w:rPr>
        <w:t>入學：校內報名時間</w:t>
      </w:r>
      <w:r w:rsidRPr="00DF2752">
        <w:rPr>
          <w:rFonts w:ascii="標楷體" w:eastAsia="標楷體" w:hAnsi="標楷體" w:hint="eastAsia"/>
          <w:color w:val="000000"/>
          <w:szCs w:val="24"/>
        </w:rPr>
        <w:t>5/31(</w:t>
      </w:r>
      <w:r w:rsidRPr="00DF2752">
        <w:rPr>
          <w:rFonts w:ascii="標楷體" w:eastAsia="標楷體" w:hAnsi="標楷體" w:hint="eastAsia"/>
          <w:color w:val="000000"/>
          <w:szCs w:val="24"/>
          <w:lang w:eastAsia="zh-HK"/>
        </w:rPr>
        <w:t>五</w:t>
      </w:r>
      <w:r w:rsidRPr="00DF2752">
        <w:rPr>
          <w:rFonts w:ascii="標楷體" w:eastAsia="標楷體" w:hAnsi="標楷體" w:hint="eastAsia"/>
          <w:color w:val="000000"/>
          <w:szCs w:val="24"/>
        </w:rPr>
        <w:t>)</w:t>
      </w:r>
      <w:r w:rsidRPr="00DF2752">
        <w:rPr>
          <w:rFonts w:ascii="標楷體" w:eastAsia="標楷體" w:hAnsi="標楷體" w:hint="eastAsia"/>
          <w:color w:val="000000"/>
          <w:szCs w:val="24"/>
          <w:lang w:eastAsia="zh-HK"/>
        </w:rPr>
        <w:t>止，欲報名的同學請至教務處領取報名表並繳交報名費</w:t>
      </w:r>
      <w:r w:rsidRPr="00DF2752">
        <w:rPr>
          <w:rFonts w:ascii="標楷體" w:eastAsia="標楷體" w:hAnsi="標楷體" w:hint="eastAsia"/>
          <w:color w:val="000000"/>
          <w:szCs w:val="24"/>
        </w:rPr>
        <w:t>300</w:t>
      </w:r>
      <w:r w:rsidRPr="00DF2752">
        <w:rPr>
          <w:rFonts w:ascii="標楷體" w:eastAsia="標楷體" w:hAnsi="標楷體" w:hint="eastAsia"/>
          <w:color w:val="000000"/>
          <w:szCs w:val="24"/>
          <w:lang w:eastAsia="zh-HK"/>
        </w:rPr>
        <w:t>元。</w:t>
      </w:r>
    </w:p>
    <w:p w:rsidR="00DF2752" w:rsidRPr="00DF2752" w:rsidRDefault="00DF2752" w:rsidP="00DF2752">
      <w:pPr>
        <w:spacing w:line="0" w:lineRule="atLeast"/>
        <w:rPr>
          <w:rFonts w:ascii="標楷體" w:eastAsia="標楷體" w:hAnsi="標楷體" w:cs="Arial"/>
          <w:szCs w:val="24"/>
        </w:rPr>
      </w:pPr>
    </w:p>
    <w:p w:rsidR="00DF2752" w:rsidRPr="00DF2752" w:rsidRDefault="00DF2752" w:rsidP="00DF2752">
      <w:pPr>
        <w:spacing w:line="0" w:lineRule="atLeast"/>
        <w:rPr>
          <w:rFonts w:ascii="標楷體" w:eastAsia="標楷體" w:hAnsi="標楷體" w:cs="Arial" w:hint="eastAsia"/>
          <w:szCs w:val="24"/>
        </w:rPr>
      </w:pPr>
      <w:r w:rsidRPr="00DF2752">
        <w:rPr>
          <w:rFonts w:ascii="標楷體" w:eastAsia="標楷體" w:hAnsi="標楷體" w:cs="Arial" w:hint="eastAsia"/>
          <w:szCs w:val="24"/>
        </w:rPr>
        <w:t>設備組</w:t>
      </w:r>
    </w:p>
    <w:p w:rsidR="00DF2752" w:rsidRPr="00DF2752" w:rsidRDefault="00DF2752" w:rsidP="00DF2752">
      <w:pPr>
        <w:spacing w:line="0" w:lineRule="atLeast"/>
        <w:rPr>
          <w:rFonts w:ascii="標楷體" w:eastAsia="標楷體" w:hAnsi="標楷體" w:cs="Arial"/>
          <w:szCs w:val="24"/>
        </w:rPr>
      </w:pPr>
      <w:r w:rsidRPr="00DF2752">
        <w:rPr>
          <w:rFonts w:ascii="標楷體" w:eastAsia="標楷體" w:hAnsi="標楷體" w:cs="Arial" w:hint="eastAsia"/>
          <w:szCs w:val="24"/>
        </w:rPr>
        <w:t>一、圖書館圖書教育局補助約九萬，圖書已陸續送到圖書館，待驗收完畢會將圖書目錄給各領域參閱。</w:t>
      </w:r>
    </w:p>
    <w:p w:rsidR="00DF2752" w:rsidRPr="00DF2752" w:rsidRDefault="00DF2752" w:rsidP="00DF2752">
      <w:pPr>
        <w:spacing w:line="0" w:lineRule="atLeast"/>
        <w:rPr>
          <w:rFonts w:ascii="標楷體" w:eastAsia="標楷體" w:hAnsi="標楷體" w:cs="Arial" w:hint="eastAsia"/>
          <w:szCs w:val="24"/>
        </w:rPr>
      </w:pPr>
    </w:p>
    <w:p w:rsidR="0084596A" w:rsidRDefault="00DF2752" w:rsidP="00DF2752">
      <w:pPr>
        <w:spacing w:line="0" w:lineRule="atLeast"/>
        <w:rPr>
          <w:rFonts w:ascii="標楷體" w:eastAsia="標楷體" w:hAnsi="標楷體" w:cs="Arial"/>
          <w:szCs w:val="24"/>
        </w:rPr>
      </w:pPr>
      <w:r w:rsidRPr="00DF2752">
        <w:rPr>
          <w:rFonts w:ascii="標楷體" w:eastAsia="標楷體" w:hAnsi="標楷體" w:cs="Arial" w:hint="eastAsia"/>
          <w:szCs w:val="24"/>
        </w:rPr>
        <w:t>二</w:t>
      </w:r>
      <w:r w:rsidRPr="00DF2752">
        <w:rPr>
          <w:rFonts w:ascii="新細明體" w:hAnsi="新細明體" w:cs="Arial" w:hint="eastAsia"/>
          <w:szCs w:val="24"/>
        </w:rPr>
        <w:t>、</w:t>
      </w:r>
      <w:r w:rsidRPr="00DF2752">
        <w:rPr>
          <w:rFonts w:ascii="標楷體" w:eastAsia="標楷體" w:hAnsi="標楷體" w:cs="Arial" w:hint="eastAsia"/>
          <w:szCs w:val="24"/>
        </w:rPr>
        <w:t>下學年度教科書請預定於6/10(一)</w:t>
      </w:r>
      <w:r w:rsidRPr="00DF2752">
        <w:rPr>
          <w:rFonts w:ascii="新細明體" w:hAnsi="新細明體" w:cs="Arial" w:hint="eastAsia"/>
          <w:szCs w:val="24"/>
        </w:rPr>
        <w:t>、</w:t>
      </w:r>
      <w:r w:rsidRPr="00DF2752">
        <w:rPr>
          <w:rFonts w:ascii="標楷體" w:eastAsia="標楷體" w:hAnsi="標楷體" w:cs="Arial" w:hint="eastAsia"/>
          <w:szCs w:val="24"/>
        </w:rPr>
        <w:t>6/11(二)選書，6/12(三)召開課發會【請新召集人參與】，</w:t>
      </w:r>
    </w:p>
    <w:p w:rsidR="00DF2752" w:rsidRDefault="0084596A" w:rsidP="00DF2752">
      <w:pPr>
        <w:spacing w:line="0" w:lineRule="atLeast"/>
        <w:rPr>
          <w:rFonts w:ascii="新細明體" w:hAnsi="新細明體" w:cs="Arial"/>
          <w:szCs w:val="24"/>
        </w:rPr>
      </w:pPr>
      <w:r>
        <w:rPr>
          <w:rFonts w:ascii="標楷體" w:eastAsia="標楷體" w:hAnsi="標楷體" w:cs="Arial" w:hint="eastAsia"/>
          <w:szCs w:val="24"/>
        </w:rPr>
        <w:t xml:space="preserve">    </w:t>
      </w:r>
      <w:r w:rsidR="00DF2752" w:rsidRPr="00DF2752">
        <w:rPr>
          <w:rFonts w:ascii="標楷體" w:eastAsia="標楷體" w:hAnsi="標楷體" w:cs="Arial" w:hint="eastAsia"/>
          <w:szCs w:val="24"/>
        </w:rPr>
        <w:t>課程計畫6月下旬送出至教育局，請各領域課程計畫(含彈性課程)</w:t>
      </w:r>
      <w:r w:rsidR="00DF2752" w:rsidRPr="00DF2752">
        <w:rPr>
          <w:rFonts w:ascii="新細明體" w:hAnsi="新細明體" w:cs="Arial" w:hint="eastAsia"/>
          <w:szCs w:val="24"/>
        </w:rPr>
        <w:t>。</w:t>
      </w:r>
    </w:p>
    <w:p w:rsidR="0084596A" w:rsidRPr="0084596A" w:rsidRDefault="0084596A" w:rsidP="00DF2752">
      <w:pPr>
        <w:spacing w:line="0" w:lineRule="atLeast"/>
        <w:rPr>
          <w:rFonts w:ascii="標楷體" w:eastAsia="標楷體" w:hAnsi="標楷體" w:cs="Arial" w:hint="eastAsia"/>
          <w:szCs w:val="24"/>
        </w:rPr>
      </w:pPr>
      <w:r w:rsidRPr="0084596A">
        <w:rPr>
          <w:rFonts w:ascii="標楷體" w:eastAsia="標楷體" w:hAnsi="標楷體" w:cs="Arial" w:hint="eastAsia"/>
          <w:szCs w:val="24"/>
        </w:rPr>
        <w:t>學務處</w:t>
      </w:r>
    </w:p>
    <w:p w:rsidR="00DF2752" w:rsidRPr="00DF2752" w:rsidRDefault="0084596A" w:rsidP="00ED3E5E">
      <w:pPr>
        <w:snapToGrid w:val="0"/>
        <w:ind w:leftChars="-354" w:left="-214" w:hangingChars="265" w:hanging="636"/>
        <w:contextualSpacing/>
        <w:rPr>
          <w:rFonts w:ascii="標楷體" w:eastAsia="標楷體" w:hAnsi="標楷體"/>
          <w:bCs/>
          <w:szCs w:val="24"/>
        </w:rPr>
      </w:pPr>
      <w:r>
        <w:rPr>
          <w:rFonts w:ascii="標楷體" w:eastAsia="標楷體" w:hAnsi="標楷體" w:hint="eastAsia"/>
          <w:bCs/>
          <w:szCs w:val="24"/>
        </w:rPr>
        <w:t xml:space="preserve">  </w:t>
      </w:r>
    </w:p>
    <w:p w:rsidR="00801A1A" w:rsidRPr="00DF2752" w:rsidRDefault="00DF2752" w:rsidP="0084596A">
      <w:pPr>
        <w:snapToGrid w:val="0"/>
        <w:ind w:leftChars="-354" w:left="-214" w:hangingChars="265" w:hanging="636"/>
        <w:contextualSpacing/>
        <w:rPr>
          <w:rFonts w:ascii="標楷體" w:eastAsia="標楷體" w:hAnsi="標楷體" w:hint="eastAsia"/>
          <w:bCs/>
          <w:szCs w:val="24"/>
        </w:rPr>
      </w:pPr>
      <w:r w:rsidRPr="00DF2752">
        <w:rPr>
          <w:rFonts w:ascii="標楷體" w:eastAsia="標楷體" w:hAnsi="標楷體" w:hint="eastAsia"/>
          <w:bCs/>
          <w:szCs w:val="24"/>
        </w:rPr>
        <w:t xml:space="preserve">教   </w:t>
      </w:r>
      <w:r w:rsidR="0084596A">
        <w:rPr>
          <w:rFonts w:ascii="標楷體" w:eastAsia="標楷體" w:hAnsi="標楷體" w:hint="eastAsia"/>
          <w:bCs/>
          <w:szCs w:val="24"/>
        </w:rPr>
        <w:t xml:space="preserve">  </w:t>
      </w:r>
      <w:r w:rsidR="00801A1A" w:rsidRPr="00DF2752">
        <w:rPr>
          <w:rFonts w:ascii="標楷體" w:eastAsia="標楷體" w:hAnsi="標楷體" w:hint="eastAsia"/>
          <w:bCs/>
          <w:szCs w:val="24"/>
        </w:rPr>
        <w:t>一</w:t>
      </w:r>
      <w:r w:rsidR="00801A1A" w:rsidRPr="00DF2752">
        <w:rPr>
          <w:rFonts w:ascii="標楷體" w:eastAsia="標楷體" w:hAnsi="標楷體"/>
          <w:bCs/>
          <w:szCs w:val="24"/>
        </w:rPr>
        <w:t>、</w:t>
      </w:r>
      <w:r w:rsidR="00801A1A" w:rsidRPr="00DF2752">
        <w:rPr>
          <w:rFonts w:ascii="標楷體" w:eastAsia="標楷體" w:hAnsi="標楷體" w:hint="eastAsia"/>
          <w:bCs/>
          <w:szCs w:val="24"/>
        </w:rPr>
        <w:t>持</w:t>
      </w:r>
      <w:r w:rsidR="00801A1A" w:rsidRPr="00DF2752">
        <w:rPr>
          <w:rFonts w:ascii="標楷體" w:eastAsia="標楷體" w:hAnsi="標楷體"/>
          <w:bCs/>
          <w:szCs w:val="24"/>
        </w:rPr>
        <w:t>續宣導事項：</w:t>
      </w:r>
    </w:p>
    <w:p w:rsidR="00801A1A" w:rsidRPr="00DF2752" w:rsidRDefault="00801A1A" w:rsidP="00ED3E5E">
      <w:pPr>
        <w:ind w:left="720" w:hangingChars="300" w:hanging="720"/>
        <w:contextualSpacing/>
        <w:rPr>
          <w:rFonts w:ascii="標楷體" w:eastAsia="標楷體" w:hAnsi="標楷體" w:hint="eastAsia"/>
          <w:bCs/>
          <w:szCs w:val="24"/>
        </w:rPr>
      </w:pPr>
      <w:r w:rsidRPr="00DF2752">
        <w:rPr>
          <w:rFonts w:ascii="標楷體" w:eastAsia="標楷體" w:hAnsi="標楷體" w:hint="eastAsia"/>
          <w:bCs/>
          <w:szCs w:val="24"/>
        </w:rPr>
        <w:t>（一）加強學生法治教育宣導(犯罪預防及防制學生藥物濫用、網路賭博與參加不良組織)，以防發生觸犯法律之憾事。持續宣導反毒、反黑、反霸凌及性平事件預防注意事項，促進友善校園、健康學習。</w:t>
      </w:r>
    </w:p>
    <w:p w:rsidR="00801A1A" w:rsidRPr="00DF2752" w:rsidRDefault="00801A1A" w:rsidP="00ED3E5E">
      <w:pPr>
        <w:ind w:left="720" w:hangingChars="300" w:hanging="720"/>
        <w:contextualSpacing/>
        <w:rPr>
          <w:rFonts w:ascii="標楷體" w:eastAsia="標楷體" w:hAnsi="標楷體" w:hint="eastAsia"/>
          <w:bCs/>
          <w:szCs w:val="24"/>
        </w:rPr>
      </w:pPr>
      <w:r w:rsidRPr="00DF2752">
        <w:rPr>
          <w:rFonts w:ascii="標楷體" w:eastAsia="標楷體" w:hAnsi="標楷體" w:hint="eastAsia"/>
          <w:bCs/>
          <w:szCs w:val="24"/>
        </w:rPr>
        <w:t>（二）持續宣導學生上放學交通安全注意事項，隨時注意學校周邊交通狀況，確保自己上放學行的安全。</w:t>
      </w:r>
    </w:p>
    <w:p w:rsidR="00801A1A" w:rsidRPr="00DF2752" w:rsidRDefault="00801A1A" w:rsidP="00ED3E5E">
      <w:pPr>
        <w:contextualSpacing/>
        <w:rPr>
          <w:rFonts w:ascii="標楷體" w:eastAsia="標楷體" w:hAnsi="標楷體"/>
          <w:bCs/>
          <w:szCs w:val="24"/>
        </w:rPr>
      </w:pPr>
      <w:r w:rsidRPr="00DF2752">
        <w:rPr>
          <w:rFonts w:ascii="標楷體" w:eastAsia="標楷體" w:hAnsi="標楷體" w:hint="eastAsia"/>
          <w:bCs/>
          <w:szCs w:val="24"/>
        </w:rPr>
        <w:t>（三）慎防校園意外事件發生，各項預防工作持續加強，提醒學生依學校作息時間活動，勿過</w:t>
      </w:r>
    </w:p>
    <w:p w:rsidR="00801A1A" w:rsidRPr="00DF2752" w:rsidRDefault="00801A1A" w:rsidP="00ED3E5E">
      <w:pPr>
        <w:ind w:leftChars="300" w:left="720"/>
        <w:contextualSpacing/>
        <w:rPr>
          <w:rFonts w:ascii="標楷體" w:eastAsia="標楷體" w:hAnsi="標楷體" w:hint="eastAsia"/>
          <w:bCs/>
          <w:szCs w:val="24"/>
        </w:rPr>
      </w:pPr>
      <w:r w:rsidRPr="00DF2752">
        <w:rPr>
          <w:rFonts w:ascii="標楷體" w:eastAsia="標楷體" w:hAnsi="標楷體" w:hint="eastAsia"/>
          <w:bCs/>
          <w:szCs w:val="24"/>
        </w:rPr>
        <w:t>早到校或過晚離校，到校後盡速進教室參與班級活動，禁止逗留校園死角。要求班上學生於放學後，將門窗、電燈及電扇關閉，避免教室成為校園死角。</w:t>
      </w:r>
    </w:p>
    <w:p w:rsidR="00801A1A" w:rsidRPr="00DF2752" w:rsidRDefault="00801A1A" w:rsidP="00ED3E5E">
      <w:pPr>
        <w:ind w:left="720" w:hangingChars="300" w:hanging="720"/>
        <w:contextualSpacing/>
        <w:rPr>
          <w:rFonts w:ascii="標楷體" w:eastAsia="標楷體" w:hAnsi="標楷體"/>
          <w:bCs/>
          <w:szCs w:val="24"/>
        </w:rPr>
      </w:pPr>
      <w:r w:rsidRPr="00DF2752">
        <w:rPr>
          <w:rFonts w:ascii="標楷體" w:eastAsia="標楷體" w:hAnsi="標楷體" w:hint="eastAsia"/>
          <w:bCs/>
          <w:szCs w:val="24"/>
        </w:rPr>
        <w:t>（四）加</w:t>
      </w:r>
      <w:r w:rsidRPr="00DF2752">
        <w:rPr>
          <w:rFonts w:ascii="標楷體" w:eastAsia="標楷體" w:hAnsi="標楷體"/>
          <w:bCs/>
          <w:szCs w:val="24"/>
        </w:rPr>
        <w:t>強宣導學生勿</w:t>
      </w:r>
      <w:r w:rsidRPr="00DF2752">
        <w:rPr>
          <w:rFonts w:ascii="標楷體" w:eastAsia="標楷體" w:hAnsi="標楷體" w:hint="eastAsia"/>
          <w:bCs/>
          <w:szCs w:val="24"/>
        </w:rPr>
        <w:t>吸煙，影</w:t>
      </w:r>
      <w:r w:rsidRPr="00DF2752">
        <w:rPr>
          <w:rFonts w:ascii="標楷體" w:eastAsia="標楷體" w:hAnsi="標楷體"/>
          <w:bCs/>
          <w:szCs w:val="24"/>
        </w:rPr>
        <w:t>響</w:t>
      </w:r>
      <w:r w:rsidRPr="00DF2752">
        <w:rPr>
          <w:rFonts w:ascii="標楷體" w:eastAsia="標楷體" w:hAnsi="標楷體" w:hint="eastAsia"/>
          <w:bCs/>
          <w:szCs w:val="24"/>
        </w:rPr>
        <w:t>身</w:t>
      </w:r>
      <w:r w:rsidRPr="00DF2752">
        <w:rPr>
          <w:rFonts w:ascii="標楷體" w:eastAsia="標楷體" w:hAnsi="標楷體"/>
          <w:bCs/>
          <w:szCs w:val="24"/>
        </w:rPr>
        <w:t>體健康</w:t>
      </w:r>
      <w:r w:rsidRPr="00DF2752">
        <w:rPr>
          <w:rFonts w:ascii="標楷體" w:eastAsia="標楷體" w:hAnsi="標楷體" w:hint="eastAsia"/>
          <w:bCs/>
          <w:szCs w:val="24"/>
        </w:rPr>
        <w:t>也</w:t>
      </w:r>
      <w:r w:rsidRPr="00DF2752">
        <w:rPr>
          <w:rFonts w:ascii="標楷體" w:eastAsia="標楷體" w:hAnsi="標楷體"/>
          <w:bCs/>
          <w:szCs w:val="24"/>
        </w:rPr>
        <w:t>違反相關</w:t>
      </w:r>
      <w:r w:rsidRPr="00DF2752">
        <w:rPr>
          <w:rFonts w:ascii="標楷體" w:eastAsia="標楷體" w:hAnsi="標楷體" w:hint="eastAsia"/>
          <w:bCs/>
          <w:szCs w:val="24"/>
        </w:rPr>
        <w:t>法</w:t>
      </w:r>
      <w:r w:rsidRPr="00DF2752">
        <w:rPr>
          <w:rFonts w:ascii="標楷體" w:eastAsia="標楷體" w:hAnsi="標楷體"/>
          <w:bCs/>
          <w:szCs w:val="24"/>
        </w:rPr>
        <w:t>律與校規。</w:t>
      </w:r>
    </w:p>
    <w:p w:rsidR="007C6092" w:rsidRPr="00DF2752" w:rsidRDefault="00801A1A" w:rsidP="007C6092">
      <w:pPr>
        <w:ind w:leftChars="50" w:left="720" w:hangingChars="250" w:hanging="600"/>
        <w:contextualSpacing/>
        <w:rPr>
          <w:rFonts w:ascii="標楷體" w:eastAsia="標楷體" w:hAnsi="標楷體"/>
          <w:bCs/>
          <w:szCs w:val="24"/>
        </w:rPr>
      </w:pPr>
      <w:r w:rsidRPr="00DF2752">
        <w:rPr>
          <w:rFonts w:ascii="標楷體" w:eastAsia="標楷體" w:hAnsi="標楷體" w:hint="eastAsia"/>
          <w:bCs/>
          <w:szCs w:val="24"/>
        </w:rPr>
        <w:t>(五)</w:t>
      </w:r>
      <w:r w:rsidRPr="00DF2752">
        <w:rPr>
          <w:rFonts w:ascii="標楷體" w:eastAsia="標楷體" w:hAnsi="標楷體"/>
          <w:bCs/>
          <w:szCs w:val="24"/>
        </w:rPr>
        <w:t xml:space="preserve"> </w:t>
      </w:r>
      <w:r w:rsidRPr="00DF2752">
        <w:rPr>
          <w:rFonts w:ascii="標楷體" w:eastAsia="標楷體" w:hAnsi="標楷體" w:hint="eastAsia"/>
          <w:bCs/>
          <w:szCs w:val="24"/>
        </w:rPr>
        <w:t>天氣逐</w:t>
      </w:r>
      <w:r w:rsidRPr="00DF2752">
        <w:rPr>
          <w:rFonts w:ascii="標楷體" w:eastAsia="標楷體" w:hAnsi="標楷體"/>
          <w:bCs/>
          <w:szCs w:val="24"/>
        </w:rPr>
        <w:t>漸</w:t>
      </w:r>
      <w:r w:rsidRPr="00DF2752">
        <w:rPr>
          <w:rFonts w:ascii="標楷體" w:eastAsia="標楷體" w:hAnsi="標楷體" w:hint="eastAsia"/>
          <w:bCs/>
          <w:szCs w:val="24"/>
        </w:rPr>
        <w:t>炎熱，請持續宣導防溺事宜，提醒學生與家長「救溺五步、防溺十招」水域安全宣導注意事</w:t>
      </w:r>
    </w:p>
    <w:p w:rsidR="00801A1A" w:rsidRPr="00DF2752" w:rsidRDefault="007C6092" w:rsidP="007C6092">
      <w:pPr>
        <w:ind w:leftChars="50" w:left="720" w:hangingChars="250" w:hanging="600"/>
        <w:contextualSpacing/>
        <w:rPr>
          <w:rFonts w:ascii="標楷體" w:eastAsia="標楷體" w:hAnsi="標楷體" w:hint="eastAsia"/>
          <w:bCs/>
          <w:szCs w:val="24"/>
        </w:rPr>
      </w:pPr>
      <w:r w:rsidRPr="00DF2752">
        <w:rPr>
          <w:rFonts w:ascii="標楷體" w:eastAsia="標楷體" w:hAnsi="標楷體" w:hint="eastAsia"/>
          <w:bCs/>
          <w:szCs w:val="24"/>
        </w:rPr>
        <w:t xml:space="preserve">     </w:t>
      </w:r>
      <w:r w:rsidR="00801A1A" w:rsidRPr="00DF2752">
        <w:rPr>
          <w:rFonts w:ascii="標楷體" w:eastAsia="標楷體" w:hAnsi="標楷體" w:hint="eastAsia"/>
          <w:bCs/>
          <w:szCs w:val="24"/>
        </w:rPr>
        <w:t>項，共同預防溺水事件發生。</w:t>
      </w:r>
    </w:p>
    <w:p w:rsidR="007C6092" w:rsidRPr="00DF2752" w:rsidRDefault="00801A1A" w:rsidP="007C6092">
      <w:pPr>
        <w:snapToGrid w:val="0"/>
        <w:contextualSpacing/>
        <w:rPr>
          <w:rFonts w:ascii="標楷體" w:eastAsia="標楷體" w:hAnsi="標楷體"/>
          <w:szCs w:val="24"/>
        </w:rPr>
      </w:pPr>
      <w:r w:rsidRPr="00DF2752">
        <w:rPr>
          <w:rFonts w:ascii="標楷體" w:eastAsia="標楷體" w:hAnsi="標楷體" w:hint="eastAsia"/>
          <w:bCs/>
          <w:szCs w:val="24"/>
        </w:rPr>
        <w:t>二</w:t>
      </w:r>
      <w:r w:rsidRPr="00DF2752">
        <w:rPr>
          <w:rFonts w:ascii="標楷體" w:eastAsia="標楷體" w:hAnsi="標楷體" w:hint="eastAsia"/>
          <w:szCs w:val="24"/>
        </w:rPr>
        <w:t>、</w:t>
      </w:r>
      <w:r w:rsidR="000F4EBB" w:rsidRPr="00DF2752">
        <w:rPr>
          <w:rFonts w:ascii="標楷體" w:eastAsia="標楷體" w:hAnsi="標楷體" w:hint="eastAsia"/>
          <w:szCs w:val="24"/>
        </w:rPr>
        <w:t>學生畢業或修業規定，就日常生活表現方面而言：學生記滿三大過(含)或到校上課日數未達總上課日數</w:t>
      </w:r>
    </w:p>
    <w:p w:rsidR="000F4EBB" w:rsidRPr="00DF2752" w:rsidRDefault="007C6092" w:rsidP="007C6092">
      <w:pPr>
        <w:snapToGrid w:val="0"/>
        <w:contextualSpacing/>
        <w:rPr>
          <w:rFonts w:ascii="標楷體" w:eastAsia="標楷體" w:hAnsi="標楷體"/>
          <w:szCs w:val="24"/>
        </w:rPr>
      </w:pPr>
      <w:r w:rsidRPr="00DF2752">
        <w:rPr>
          <w:rFonts w:ascii="標楷體" w:eastAsia="標楷體" w:hAnsi="標楷體" w:hint="eastAsia"/>
          <w:szCs w:val="24"/>
        </w:rPr>
        <w:t xml:space="preserve">    </w:t>
      </w:r>
      <w:r w:rsidR="000F4EBB" w:rsidRPr="00DF2752">
        <w:rPr>
          <w:rFonts w:ascii="標楷體" w:eastAsia="標楷體" w:hAnsi="標楷體" w:hint="eastAsia"/>
          <w:szCs w:val="24"/>
        </w:rPr>
        <w:t>2/3者，發修業證書。請再次提</w:t>
      </w:r>
      <w:r w:rsidR="000F4EBB" w:rsidRPr="00DF2752">
        <w:rPr>
          <w:rFonts w:ascii="標楷體" w:eastAsia="標楷體" w:hAnsi="標楷體"/>
          <w:szCs w:val="24"/>
        </w:rPr>
        <w:t>醒</w:t>
      </w:r>
      <w:r w:rsidR="000F4EBB" w:rsidRPr="00DF2752">
        <w:rPr>
          <w:rFonts w:ascii="標楷體" w:eastAsia="標楷體" w:hAnsi="標楷體" w:hint="eastAsia"/>
          <w:szCs w:val="24"/>
        </w:rPr>
        <w:t>學生完成銷過手續，以免影響畢業或超額比序分數。</w:t>
      </w:r>
    </w:p>
    <w:p w:rsidR="00801A1A" w:rsidRPr="00DF2752" w:rsidRDefault="00801A1A" w:rsidP="00ED3E5E">
      <w:pPr>
        <w:snapToGrid w:val="0"/>
        <w:contextualSpacing/>
        <w:rPr>
          <w:rFonts w:ascii="標楷體" w:eastAsia="標楷體" w:hAnsi="標楷體" w:hint="eastAsia"/>
          <w:szCs w:val="24"/>
        </w:rPr>
      </w:pPr>
      <w:r w:rsidRPr="00DF2752">
        <w:rPr>
          <w:rFonts w:ascii="標楷體" w:eastAsia="標楷體" w:hAnsi="標楷體" w:hint="eastAsia"/>
          <w:szCs w:val="24"/>
        </w:rPr>
        <w:t>三、</w:t>
      </w:r>
      <w:r w:rsidR="00077CCB" w:rsidRPr="00DF2752">
        <w:rPr>
          <w:rFonts w:ascii="標楷體" w:eastAsia="標楷體" w:hAnsi="標楷體" w:hint="eastAsia"/>
          <w:szCs w:val="24"/>
        </w:rPr>
        <w:t>4/26(五)健康與體育學習領域輔導群辦</w:t>
      </w:r>
      <w:r w:rsidR="00077CCB" w:rsidRPr="00DF2752">
        <w:rPr>
          <w:rFonts w:ascii="標楷體" w:eastAsia="標楷體" w:hAnsi="標楷體"/>
          <w:szCs w:val="24"/>
        </w:rPr>
        <w:t>理</w:t>
      </w:r>
      <w:r w:rsidR="00077CCB" w:rsidRPr="00DF2752">
        <w:rPr>
          <w:rFonts w:ascii="標楷體" w:eastAsia="標楷體" w:hAnsi="標楷體" w:hint="eastAsia"/>
          <w:szCs w:val="24"/>
        </w:rPr>
        <w:t>「跨縣市分區聯盟交流活動」，順</w:t>
      </w:r>
      <w:r w:rsidR="00077CCB" w:rsidRPr="00DF2752">
        <w:rPr>
          <w:rFonts w:ascii="標楷體" w:eastAsia="標楷體" w:hAnsi="標楷體"/>
          <w:szCs w:val="24"/>
        </w:rPr>
        <w:t>利圓滿。</w:t>
      </w:r>
    </w:p>
    <w:p w:rsidR="001821AF" w:rsidRPr="00DF2752" w:rsidRDefault="009269FE" w:rsidP="001821AF">
      <w:pPr>
        <w:ind w:rightChars="-75" w:right="-180"/>
        <w:contextualSpacing/>
        <w:rPr>
          <w:rFonts w:ascii="標楷體" w:eastAsia="標楷體" w:hAnsi="標楷體"/>
          <w:bCs/>
          <w:szCs w:val="24"/>
        </w:rPr>
      </w:pPr>
      <w:r w:rsidRPr="00DF2752">
        <w:rPr>
          <w:rFonts w:ascii="標楷體" w:eastAsia="標楷體" w:hAnsi="標楷體" w:hint="eastAsia"/>
          <w:bCs/>
          <w:szCs w:val="24"/>
        </w:rPr>
        <w:t>四</w:t>
      </w:r>
      <w:r w:rsidR="00801A1A" w:rsidRPr="00DF2752">
        <w:rPr>
          <w:rFonts w:ascii="標楷體" w:eastAsia="標楷體" w:hAnsi="標楷體" w:hint="eastAsia"/>
          <w:bCs/>
          <w:szCs w:val="24"/>
        </w:rPr>
        <w:t>、本</w:t>
      </w:r>
      <w:r w:rsidR="00801A1A" w:rsidRPr="00DF2752">
        <w:rPr>
          <w:rFonts w:ascii="標楷體" w:eastAsia="標楷體" w:hAnsi="標楷體"/>
          <w:bCs/>
          <w:szCs w:val="24"/>
        </w:rPr>
        <w:t>校棒球隊</w:t>
      </w:r>
      <w:r w:rsidR="00801A1A" w:rsidRPr="00DF2752">
        <w:rPr>
          <w:rFonts w:ascii="標楷體" w:eastAsia="標楷體" w:hAnsi="標楷體" w:hint="eastAsia"/>
          <w:szCs w:val="24"/>
        </w:rPr>
        <w:t>參加</w:t>
      </w:r>
      <w:r w:rsidR="00801A1A" w:rsidRPr="00DF2752">
        <w:rPr>
          <w:rFonts w:ascii="標楷體" w:eastAsia="標楷體" w:hAnsi="標楷體" w:hint="eastAsia"/>
          <w:bCs/>
          <w:szCs w:val="24"/>
        </w:rPr>
        <w:t>108年</w:t>
      </w:r>
      <w:r w:rsidR="00801A1A" w:rsidRPr="00DF2752">
        <w:rPr>
          <w:rFonts w:ascii="標楷體" w:eastAsia="標楷體" w:hAnsi="標楷體"/>
          <w:bCs/>
          <w:szCs w:val="24"/>
        </w:rPr>
        <w:t>全國</w:t>
      </w:r>
      <w:r w:rsidR="00801A1A" w:rsidRPr="00DF2752">
        <w:rPr>
          <w:rFonts w:ascii="標楷體" w:eastAsia="標楷體" w:hAnsi="標楷體" w:hint="eastAsia"/>
          <w:bCs/>
          <w:szCs w:val="24"/>
        </w:rPr>
        <w:t>硬</w:t>
      </w:r>
      <w:r w:rsidR="00801A1A" w:rsidRPr="00DF2752">
        <w:rPr>
          <w:rFonts w:ascii="標楷體" w:eastAsia="標楷體" w:hAnsi="標楷體"/>
          <w:bCs/>
          <w:szCs w:val="24"/>
        </w:rPr>
        <w:t>式棒球聯賽</w:t>
      </w:r>
      <w:r w:rsidR="00801A1A" w:rsidRPr="00DF2752">
        <w:rPr>
          <w:rFonts w:ascii="標楷體" w:eastAsia="標楷體" w:hAnsi="標楷體" w:hint="eastAsia"/>
          <w:bCs/>
          <w:szCs w:val="24"/>
        </w:rPr>
        <w:t>榮</w:t>
      </w:r>
      <w:r w:rsidR="00801A1A" w:rsidRPr="00DF2752">
        <w:rPr>
          <w:rFonts w:ascii="標楷體" w:eastAsia="標楷體" w:hAnsi="標楷體"/>
          <w:bCs/>
          <w:szCs w:val="24"/>
        </w:rPr>
        <w:t>獲冠軍</w:t>
      </w:r>
      <w:r w:rsidR="00801A1A" w:rsidRPr="00DF2752">
        <w:rPr>
          <w:rFonts w:ascii="標楷體" w:eastAsia="標楷體" w:hAnsi="標楷體" w:hint="eastAsia"/>
          <w:bCs/>
          <w:szCs w:val="24"/>
        </w:rPr>
        <w:t>；參加</w:t>
      </w:r>
      <w:r w:rsidR="00801A1A" w:rsidRPr="00DF2752">
        <w:rPr>
          <w:rFonts w:ascii="標楷體" w:eastAsia="標楷體" w:hAnsi="標楷體" w:hint="eastAsia"/>
          <w:szCs w:val="24"/>
        </w:rPr>
        <w:t>108年度</w:t>
      </w:r>
      <w:r w:rsidR="00801A1A" w:rsidRPr="00DF2752">
        <w:rPr>
          <w:rFonts w:ascii="標楷體" w:eastAsia="標楷體" w:hAnsi="標楷體" w:hint="eastAsia"/>
          <w:bCs/>
          <w:szCs w:val="24"/>
        </w:rPr>
        <w:t>謝</w:t>
      </w:r>
      <w:r w:rsidR="00801A1A" w:rsidRPr="00DF2752">
        <w:rPr>
          <w:rFonts w:ascii="標楷體" w:eastAsia="標楷體" w:hAnsi="標楷體"/>
          <w:bCs/>
          <w:szCs w:val="24"/>
        </w:rPr>
        <w:t>國城盃</w:t>
      </w:r>
      <w:r w:rsidR="00801A1A" w:rsidRPr="00DF2752">
        <w:rPr>
          <w:rFonts w:ascii="標楷體" w:eastAsia="標楷體" w:hAnsi="標楷體" w:hint="eastAsia"/>
          <w:bCs/>
          <w:szCs w:val="24"/>
        </w:rPr>
        <w:t>榮</w:t>
      </w:r>
      <w:r w:rsidR="00801A1A" w:rsidRPr="00DF2752">
        <w:rPr>
          <w:rFonts w:ascii="標楷體" w:eastAsia="標楷體" w:hAnsi="標楷體"/>
          <w:bCs/>
          <w:szCs w:val="24"/>
        </w:rPr>
        <w:t>獲冠軍</w:t>
      </w:r>
      <w:r w:rsidR="00801A1A" w:rsidRPr="00DF2752">
        <w:rPr>
          <w:rFonts w:ascii="標楷體" w:eastAsia="標楷體" w:hAnsi="標楷體" w:hint="eastAsia"/>
          <w:bCs/>
          <w:szCs w:val="24"/>
        </w:rPr>
        <w:t>(將</w:t>
      </w:r>
      <w:r w:rsidR="00801A1A" w:rsidRPr="00DF2752">
        <w:rPr>
          <w:rFonts w:ascii="標楷體" w:eastAsia="標楷體" w:hAnsi="標楷體"/>
          <w:bCs/>
          <w:szCs w:val="24"/>
        </w:rPr>
        <w:t>代表國家參加</w:t>
      </w:r>
    </w:p>
    <w:p w:rsidR="00801A1A" w:rsidRPr="00DF2752" w:rsidRDefault="001821AF" w:rsidP="001821AF">
      <w:pPr>
        <w:ind w:rightChars="-75" w:right="-180"/>
        <w:contextualSpacing/>
        <w:rPr>
          <w:rFonts w:ascii="標楷體" w:eastAsia="標楷體" w:hAnsi="標楷體" w:hint="eastAsia"/>
          <w:bCs/>
          <w:szCs w:val="24"/>
        </w:rPr>
      </w:pPr>
      <w:r w:rsidRPr="00DF2752">
        <w:rPr>
          <w:rFonts w:ascii="標楷體" w:eastAsia="標楷體" w:hAnsi="標楷體" w:hint="eastAsia"/>
          <w:bCs/>
          <w:szCs w:val="24"/>
        </w:rPr>
        <w:t xml:space="preserve">    </w:t>
      </w:r>
      <w:r w:rsidR="00801A1A" w:rsidRPr="00DF2752">
        <w:rPr>
          <w:rFonts w:ascii="標楷體" w:eastAsia="標楷體" w:hAnsi="標楷體" w:hint="eastAsia"/>
          <w:bCs/>
          <w:szCs w:val="24"/>
        </w:rPr>
        <w:t>亞</w:t>
      </w:r>
      <w:r w:rsidR="00801A1A" w:rsidRPr="00DF2752">
        <w:rPr>
          <w:rFonts w:ascii="標楷體" w:eastAsia="標楷體" w:hAnsi="標楷體"/>
          <w:bCs/>
          <w:szCs w:val="24"/>
        </w:rPr>
        <w:t>太地</w:t>
      </w:r>
      <w:r w:rsidR="00801A1A" w:rsidRPr="00DF2752">
        <w:rPr>
          <w:rFonts w:ascii="標楷體" w:eastAsia="標楷體" w:hAnsi="標楷體" w:hint="eastAsia"/>
          <w:bCs/>
          <w:szCs w:val="24"/>
        </w:rPr>
        <w:t>區出</w:t>
      </w:r>
      <w:r w:rsidR="00801A1A" w:rsidRPr="00DF2752">
        <w:rPr>
          <w:rFonts w:ascii="標楷體" w:eastAsia="標楷體" w:hAnsi="標楷體"/>
          <w:bCs/>
          <w:szCs w:val="24"/>
        </w:rPr>
        <w:t>賽</w:t>
      </w:r>
      <w:r w:rsidR="00801A1A" w:rsidRPr="00DF2752">
        <w:rPr>
          <w:rFonts w:ascii="標楷體" w:eastAsia="標楷體" w:hAnsi="標楷體" w:hint="eastAsia"/>
          <w:bCs/>
          <w:szCs w:val="24"/>
        </w:rPr>
        <w:t>並爭</w:t>
      </w:r>
      <w:r w:rsidR="00801A1A" w:rsidRPr="00DF2752">
        <w:rPr>
          <w:rFonts w:ascii="標楷體" w:eastAsia="標楷體" w:hAnsi="標楷體"/>
          <w:bCs/>
          <w:szCs w:val="24"/>
        </w:rPr>
        <w:t>取LLB</w:t>
      </w:r>
      <w:r w:rsidR="00801A1A" w:rsidRPr="00DF2752">
        <w:rPr>
          <w:rFonts w:ascii="標楷體" w:eastAsia="標楷體" w:hAnsi="標楷體" w:hint="eastAsia"/>
          <w:bCs/>
          <w:szCs w:val="24"/>
        </w:rPr>
        <w:t>世</w:t>
      </w:r>
      <w:r w:rsidR="00801A1A" w:rsidRPr="00DF2752">
        <w:rPr>
          <w:rFonts w:ascii="標楷體" w:eastAsia="標楷體" w:hAnsi="標楷體"/>
          <w:bCs/>
          <w:szCs w:val="24"/>
        </w:rPr>
        <w:t>界盃</w:t>
      </w:r>
      <w:r w:rsidR="00801A1A" w:rsidRPr="00DF2752">
        <w:rPr>
          <w:rFonts w:ascii="標楷體" w:eastAsia="標楷體" w:hAnsi="標楷體" w:hint="eastAsia"/>
          <w:bCs/>
          <w:szCs w:val="24"/>
        </w:rPr>
        <w:t>參</w:t>
      </w:r>
      <w:r w:rsidR="00801A1A" w:rsidRPr="00DF2752">
        <w:rPr>
          <w:rFonts w:ascii="標楷體" w:eastAsia="標楷體" w:hAnsi="標楷體"/>
          <w:bCs/>
          <w:szCs w:val="24"/>
        </w:rPr>
        <w:t>賽權</w:t>
      </w:r>
      <w:r w:rsidR="00801A1A" w:rsidRPr="00DF2752">
        <w:rPr>
          <w:rFonts w:ascii="標楷體" w:eastAsia="標楷體" w:hAnsi="標楷體" w:hint="eastAsia"/>
          <w:bCs/>
          <w:szCs w:val="24"/>
        </w:rPr>
        <w:t>)。</w:t>
      </w:r>
    </w:p>
    <w:p w:rsidR="00801A1A" w:rsidRPr="00DF2752" w:rsidRDefault="003C4DE2" w:rsidP="00ED3E5E">
      <w:pPr>
        <w:snapToGrid w:val="0"/>
        <w:contextualSpacing/>
        <w:rPr>
          <w:rFonts w:ascii="標楷體" w:eastAsia="標楷體" w:hAnsi="標楷體"/>
          <w:bCs/>
          <w:szCs w:val="24"/>
        </w:rPr>
      </w:pPr>
      <w:r w:rsidRPr="00DF2752">
        <w:rPr>
          <w:rFonts w:ascii="標楷體" w:eastAsia="標楷體" w:hAnsi="標楷體" w:hint="eastAsia"/>
          <w:bCs/>
          <w:szCs w:val="24"/>
        </w:rPr>
        <w:t>訓育組</w:t>
      </w:r>
    </w:p>
    <w:p w:rsidR="003C4DE2" w:rsidRPr="00DF2752" w:rsidRDefault="003C4DE2" w:rsidP="00ED3E5E">
      <w:pPr>
        <w:ind w:left="720" w:hangingChars="300" w:hanging="720"/>
        <w:contextualSpacing/>
        <w:rPr>
          <w:rFonts w:ascii="標楷體" w:eastAsia="標楷體" w:hAnsi="標楷體"/>
          <w:bCs/>
          <w:szCs w:val="24"/>
        </w:rPr>
      </w:pPr>
      <w:r w:rsidRPr="00DF2752">
        <w:rPr>
          <w:rFonts w:ascii="標楷體" w:eastAsia="標楷體" w:hAnsi="標楷體" w:hint="eastAsia"/>
          <w:bCs/>
          <w:szCs w:val="24"/>
        </w:rPr>
        <w:t>一</w:t>
      </w:r>
      <w:r w:rsidRPr="00DF2752">
        <w:rPr>
          <w:rFonts w:ascii="新細明體" w:eastAsia="新細明體" w:hAnsi="新細明體" w:hint="eastAsia"/>
          <w:bCs/>
          <w:szCs w:val="24"/>
        </w:rPr>
        <w:t>、</w:t>
      </w:r>
      <w:r w:rsidR="00514E9D" w:rsidRPr="00DF2752">
        <w:rPr>
          <w:rFonts w:ascii="標楷體" w:eastAsia="標楷體" w:hAnsi="標楷體"/>
          <w:bCs/>
          <w:szCs w:val="24"/>
        </w:rPr>
        <w:t>畢業紀念冊</w:t>
      </w:r>
      <w:r w:rsidRPr="00DF2752">
        <w:rPr>
          <w:rFonts w:ascii="標楷體" w:eastAsia="標楷體" w:hAnsi="標楷體" w:hint="eastAsia"/>
          <w:bCs/>
          <w:szCs w:val="24"/>
        </w:rPr>
        <w:t>目</w:t>
      </w:r>
      <w:r w:rsidRPr="00DF2752">
        <w:rPr>
          <w:rFonts w:ascii="標楷體" w:eastAsia="標楷體" w:hAnsi="標楷體"/>
          <w:bCs/>
          <w:szCs w:val="24"/>
        </w:rPr>
        <w:t>前</w:t>
      </w:r>
      <w:r w:rsidR="00514E9D" w:rsidRPr="00DF2752">
        <w:rPr>
          <w:rFonts w:ascii="標楷體" w:eastAsia="標楷體" w:hAnsi="標楷體" w:hint="eastAsia"/>
          <w:bCs/>
          <w:szCs w:val="24"/>
        </w:rPr>
        <w:t>已</w:t>
      </w:r>
      <w:r w:rsidRPr="00DF2752">
        <w:rPr>
          <w:rFonts w:ascii="標楷體" w:eastAsia="標楷體" w:hAnsi="標楷體"/>
          <w:bCs/>
          <w:szCs w:val="24"/>
        </w:rPr>
        <w:t>送廠商掃描印製初稿</w:t>
      </w:r>
      <w:r w:rsidRPr="00DF2752">
        <w:rPr>
          <w:rFonts w:ascii="標楷體" w:eastAsia="標楷體" w:hAnsi="標楷體" w:hint="eastAsia"/>
          <w:bCs/>
          <w:szCs w:val="24"/>
        </w:rPr>
        <w:t>，</w:t>
      </w:r>
      <w:r w:rsidR="00514E9D" w:rsidRPr="00DF2752">
        <w:rPr>
          <w:rFonts w:ascii="標楷體" w:eastAsia="標楷體" w:hAnsi="標楷體" w:hint="eastAsia"/>
          <w:bCs/>
          <w:szCs w:val="24"/>
        </w:rPr>
        <w:t>請各班</w:t>
      </w:r>
      <w:r w:rsidRPr="00DF2752">
        <w:rPr>
          <w:rFonts w:ascii="標楷體" w:eastAsia="標楷體" w:hAnsi="標楷體" w:hint="eastAsia"/>
          <w:bCs/>
          <w:szCs w:val="24"/>
        </w:rPr>
        <w:t>再</w:t>
      </w:r>
      <w:r w:rsidRPr="00DF2752">
        <w:rPr>
          <w:rFonts w:ascii="標楷體" w:eastAsia="標楷體" w:hAnsi="標楷體"/>
          <w:bCs/>
          <w:szCs w:val="24"/>
        </w:rPr>
        <w:t>校對</w:t>
      </w:r>
      <w:r w:rsidRPr="00DF2752">
        <w:rPr>
          <w:rFonts w:ascii="標楷體" w:eastAsia="標楷體" w:hAnsi="標楷體" w:hint="eastAsia"/>
          <w:bCs/>
          <w:szCs w:val="24"/>
        </w:rPr>
        <w:t>無</w:t>
      </w:r>
      <w:r w:rsidRPr="00DF2752">
        <w:rPr>
          <w:rFonts w:ascii="標楷體" w:eastAsia="標楷體" w:hAnsi="標楷體"/>
          <w:bCs/>
          <w:szCs w:val="24"/>
        </w:rPr>
        <w:t>誤後</w:t>
      </w:r>
      <w:r w:rsidRPr="00DF2752">
        <w:rPr>
          <w:rFonts w:ascii="標楷體" w:eastAsia="標楷體" w:hAnsi="標楷體" w:hint="eastAsia"/>
          <w:bCs/>
          <w:szCs w:val="24"/>
        </w:rPr>
        <w:t>完</w:t>
      </w:r>
      <w:r w:rsidRPr="00DF2752">
        <w:rPr>
          <w:rFonts w:ascii="標楷體" w:eastAsia="標楷體" w:hAnsi="標楷體"/>
          <w:bCs/>
          <w:szCs w:val="24"/>
        </w:rPr>
        <w:t>成</w:t>
      </w:r>
      <w:r w:rsidRPr="00DF2752">
        <w:rPr>
          <w:rFonts w:ascii="標楷體" w:eastAsia="標楷體" w:hAnsi="標楷體" w:hint="eastAsia"/>
          <w:bCs/>
          <w:szCs w:val="24"/>
        </w:rPr>
        <w:t>最</w:t>
      </w:r>
      <w:r w:rsidRPr="00DF2752">
        <w:rPr>
          <w:rFonts w:ascii="標楷體" w:eastAsia="標楷體" w:hAnsi="標楷體"/>
          <w:bCs/>
          <w:szCs w:val="24"/>
        </w:rPr>
        <w:t>後的印製。</w:t>
      </w:r>
    </w:p>
    <w:p w:rsidR="009068E3" w:rsidRPr="00DF2752" w:rsidRDefault="00232404" w:rsidP="00ED3E5E">
      <w:pPr>
        <w:contextualSpacing/>
        <w:rPr>
          <w:rFonts w:ascii="標楷體" w:eastAsia="標楷體" w:hAnsi="標楷體"/>
          <w:szCs w:val="24"/>
        </w:rPr>
      </w:pPr>
      <w:r w:rsidRPr="00DF2752">
        <w:rPr>
          <w:rFonts w:ascii="標楷體" w:eastAsia="標楷體" w:hAnsi="標楷體" w:hint="eastAsia"/>
          <w:szCs w:val="24"/>
        </w:rPr>
        <w:t>二</w:t>
      </w:r>
      <w:r w:rsidRPr="00DF2752">
        <w:rPr>
          <w:rFonts w:ascii="新細明體" w:eastAsia="新細明體" w:hAnsi="新細明體" w:hint="eastAsia"/>
          <w:szCs w:val="24"/>
        </w:rPr>
        <w:t>、</w:t>
      </w:r>
      <w:r w:rsidRPr="00DF2752">
        <w:rPr>
          <w:rFonts w:ascii="標楷體" w:eastAsia="標楷體" w:hAnsi="標楷體" w:hint="eastAsia"/>
          <w:szCs w:val="24"/>
        </w:rPr>
        <w:t>5/</w:t>
      </w:r>
      <w:r w:rsidRPr="00DF2752">
        <w:rPr>
          <w:rFonts w:ascii="標楷體" w:eastAsia="標楷體" w:hAnsi="標楷體"/>
          <w:szCs w:val="24"/>
        </w:rPr>
        <w:t>07</w:t>
      </w:r>
      <w:r w:rsidRPr="00DF2752">
        <w:rPr>
          <w:rFonts w:ascii="標楷體" w:eastAsia="標楷體" w:hAnsi="標楷體" w:hint="eastAsia"/>
          <w:szCs w:val="24"/>
        </w:rPr>
        <w:t>(二)實施本學年度第2次畢業典禮籌備會，實施計畫如附件。</w:t>
      </w:r>
    </w:p>
    <w:p w:rsidR="00232404" w:rsidRPr="00DF2752" w:rsidRDefault="009068E3" w:rsidP="00ED3E5E">
      <w:pPr>
        <w:contextualSpacing/>
        <w:rPr>
          <w:rFonts w:ascii="標楷體" w:eastAsia="標楷體" w:hAnsi="標楷體"/>
          <w:szCs w:val="24"/>
        </w:rPr>
      </w:pPr>
      <w:r w:rsidRPr="00DF2752">
        <w:rPr>
          <w:rFonts w:ascii="標楷體" w:eastAsia="標楷體" w:hAnsi="標楷體" w:hint="eastAsia"/>
          <w:szCs w:val="24"/>
        </w:rPr>
        <w:t xml:space="preserve">    請九年級導師會後留下召開會議，謝謝。</w:t>
      </w:r>
    </w:p>
    <w:p w:rsidR="00801A1A" w:rsidRPr="003A3478" w:rsidRDefault="000F4EBB" w:rsidP="003A3478">
      <w:pPr>
        <w:contextualSpacing/>
        <w:rPr>
          <w:rFonts w:ascii="標楷體" w:eastAsia="標楷體" w:hAnsi="標楷體"/>
          <w:szCs w:val="24"/>
        </w:rPr>
      </w:pPr>
      <w:r w:rsidRPr="00DF2752">
        <w:rPr>
          <w:rFonts w:ascii="標楷體" w:eastAsia="標楷體" w:hAnsi="標楷體" w:hint="eastAsia"/>
          <w:szCs w:val="24"/>
        </w:rPr>
        <w:t>三</w:t>
      </w:r>
      <w:r w:rsidRPr="00DF2752">
        <w:rPr>
          <w:rFonts w:ascii="新細明體" w:eastAsia="新細明體" w:hAnsi="新細明體" w:hint="eastAsia"/>
          <w:szCs w:val="24"/>
        </w:rPr>
        <w:t>、</w:t>
      </w:r>
      <w:r w:rsidRPr="00DF2752">
        <w:rPr>
          <w:rFonts w:ascii="標楷體" w:eastAsia="標楷體" w:hAnsi="標楷體" w:hint="eastAsia"/>
          <w:szCs w:val="24"/>
        </w:rPr>
        <w:t>母親節卡片於上週完成收件，本週評分之後公告。</w:t>
      </w:r>
      <w:r w:rsidR="00801A1A" w:rsidRPr="00DF2752">
        <w:rPr>
          <w:rFonts w:ascii="標楷體" w:eastAsia="標楷體" w:hAnsi="標楷體" w:cs="Arial"/>
          <w:b/>
          <w:bCs/>
          <w:vanish/>
          <w:color w:val="666666"/>
          <w:kern w:val="0"/>
          <w:szCs w:val="24"/>
        </w:rPr>
        <w:t xml:space="preserve">統一發票號碼獎中獎號碼 | </w:t>
      </w:r>
      <w:hyperlink r:id="rId5" w:history="1">
        <w:r w:rsidR="00801A1A" w:rsidRPr="00DF2752">
          <w:rPr>
            <w:rFonts w:ascii="標楷體" w:eastAsia="標楷體" w:hAnsi="標楷體" w:cs="Arial"/>
            <w:b/>
            <w:bCs/>
            <w:vanish/>
            <w:color w:val="FF0000"/>
            <w:kern w:val="0"/>
            <w:szCs w:val="24"/>
          </w:rPr>
          <w:t>無實體電子發票專屬獎中獎號碼</w:t>
        </w:r>
      </w:hyperlink>
      <w:r w:rsidR="00801A1A" w:rsidRPr="00DF2752">
        <w:rPr>
          <w:rFonts w:ascii="標楷體" w:eastAsia="標楷體" w:hAnsi="標楷體" w:cs="Arial"/>
          <w:b/>
          <w:bCs/>
          <w:vanish/>
          <w:color w:val="244775"/>
          <w:kern w:val="0"/>
          <w:szCs w:val="24"/>
        </w:rPr>
        <w:t>105年07-08月</w:t>
      </w:r>
    </w:p>
    <w:p w:rsidR="00801A1A" w:rsidRPr="00DF2752" w:rsidRDefault="00801A1A" w:rsidP="00ED3E5E">
      <w:pPr>
        <w:widowControl/>
        <w:shd w:val="clear" w:color="auto" w:fill="FFFFFF"/>
        <w:spacing w:after="75"/>
        <w:contextualSpacing/>
        <w:jc w:val="center"/>
        <w:rPr>
          <w:rFonts w:ascii="標楷體" w:eastAsia="標楷體" w:hAnsi="標楷體" w:cs="Arial"/>
          <w:b/>
          <w:bCs/>
          <w:vanish/>
          <w:color w:val="FF0000"/>
          <w:kern w:val="0"/>
          <w:szCs w:val="24"/>
        </w:rPr>
      </w:pPr>
      <w:r w:rsidRPr="00DF2752">
        <w:rPr>
          <w:rFonts w:ascii="標楷體" w:eastAsia="標楷體" w:hAnsi="標楷體" w:cs="Arial"/>
          <w:b/>
          <w:bCs/>
          <w:vanish/>
          <w:color w:val="FF0000"/>
          <w:kern w:val="0"/>
          <w:szCs w:val="24"/>
        </w:rPr>
        <w:t>領獎期間自105年10月06日起至106年01月05日止</w:t>
      </w:r>
    </w:p>
    <w:p w:rsidR="00801A1A" w:rsidRPr="00DF2752" w:rsidRDefault="00801A1A" w:rsidP="00ED3E5E">
      <w:pPr>
        <w:contextualSpacing/>
        <w:rPr>
          <w:rFonts w:ascii="標楷體" w:eastAsia="標楷體" w:hAnsi="標楷體"/>
          <w:szCs w:val="24"/>
        </w:rPr>
      </w:pPr>
    </w:p>
    <w:p w:rsidR="00801A1A" w:rsidRPr="00DF2752" w:rsidRDefault="00801A1A" w:rsidP="00ED3E5E">
      <w:pPr>
        <w:contextualSpacing/>
        <w:rPr>
          <w:rFonts w:ascii="標楷體" w:eastAsia="標楷體" w:hAnsi="標楷體"/>
          <w:szCs w:val="24"/>
        </w:rPr>
      </w:pPr>
      <w:r w:rsidRPr="00DF2752">
        <w:rPr>
          <w:rFonts w:ascii="標楷體" w:eastAsia="標楷體" w:hAnsi="標楷體" w:hint="eastAsia"/>
          <w:szCs w:val="24"/>
        </w:rPr>
        <w:t>衛生組</w:t>
      </w:r>
    </w:p>
    <w:p w:rsidR="00801A1A" w:rsidRPr="00DF2752" w:rsidRDefault="002E3A93" w:rsidP="00ED3E5E">
      <w:pPr>
        <w:contextualSpacing/>
        <w:rPr>
          <w:rFonts w:ascii="標楷體" w:eastAsia="標楷體" w:hAnsi="標楷體"/>
          <w:szCs w:val="24"/>
        </w:rPr>
      </w:pPr>
      <w:r w:rsidRPr="00DF2752">
        <w:rPr>
          <w:rFonts w:ascii="標楷體" w:eastAsia="標楷體" w:hAnsi="標楷體" w:hint="eastAsia"/>
          <w:szCs w:val="24"/>
        </w:rPr>
        <w:t>一</w:t>
      </w:r>
      <w:r w:rsidRPr="00DF2752">
        <w:rPr>
          <w:rFonts w:ascii="新細明體" w:eastAsia="新細明體" w:hAnsi="新細明體" w:hint="eastAsia"/>
          <w:szCs w:val="24"/>
        </w:rPr>
        <w:t>、</w:t>
      </w:r>
      <w:r w:rsidR="00801A1A" w:rsidRPr="00DF2752">
        <w:rPr>
          <w:rFonts w:ascii="標楷體" w:eastAsia="標楷體" w:hAnsi="標楷體" w:hint="eastAsia"/>
          <w:szCs w:val="24"/>
        </w:rPr>
        <w:t>九年級</w:t>
      </w:r>
      <w:r w:rsidR="00801A1A" w:rsidRPr="00DF2752">
        <w:rPr>
          <w:rFonts w:ascii="標楷體" w:eastAsia="標楷體" w:hAnsi="標楷體" w:hint="eastAsia"/>
          <w:b/>
          <w:szCs w:val="24"/>
        </w:rPr>
        <w:t>包中餐</w:t>
      </w:r>
      <w:r w:rsidR="00801A1A" w:rsidRPr="00DF2752">
        <w:rPr>
          <w:rFonts w:ascii="標楷體" w:eastAsia="標楷體" w:hAnsi="標楷體" w:hint="eastAsia"/>
          <w:szCs w:val="24"/>
        </w:rPr>
        <w:t>將於5/15(三)午餐時間供應(備有素食餐)，預祝九年級會考金榜題名。</w:t>
      </w:r>
    </w:p>
    <w:p w:rsidR="00801A1A" w:rsidRPr="00DF2752" w:rsidRDefault="002E3A93" w:rsidP="00ED3E5E">
      <w:pPr>
        <w:contextualSpacing/>
        <w:rPr>
          <w:rFonts w:ascii="標楷體" w:eastAsia="標楷體" w:hAnsi="標楷體"/>
          <w:szCs w:val="24"/>
        </w:rPr>
      </w:pPr>
      <w:r w:rsidRPr="00DF2752">
        <w:rPr>
          <w:rFonts w:ascii="標楷體" w:eastAsia="標楷體" w:hAnsi="標楷體" w:hint="eastAsia"/>
          <w:szCs w:val="24"/>
        </w:rPr>
        <w:t>二</w:t>
      </w:r>
      <w:r w:rsidRPr="00DF2752">
        <w:rPr>
          <w:rFonts w:ascii="新細明體" w:eastAsia="新細明體" w:hAnsi="新細明體" w:hint="eastAsia"/>
          <w:szCs w:val="24"/>
        </w:rPr>
        <w:t>、</w:t>
      </w:r>
      <w:r w:rsidR="00801A1A" w:rsidRPr="00DF2752">
        <w:rPr>
          <w:rFonts w:ascii="標楷體" w:eastAsia="標楷體" w:hAnsi="標楷體" w:hint="eastAsia"/>
          <w:szCs w:val="24"/>
        </w:rPr>
        <w:t>因廁所芳香劑被惡意破壞嚴重，此後學務處將</w:t>
      </w:r>
      <w:r w:rsidR="00801A1A" w:rsidRPr="00DF2752">
        <w:rPr>
          <w:rFonts w:ascii="標楷體" w:eastAsia="標楷體" w:hAnsi="標楷體" w:hint="eastAsia"/>
          <w:szCs w:val="24"/>
          <w:u w:val="single"/>
        </w:rPr>
        <w:t>不提供</w:t>
      </w:r>
      <w:r w:rsidR="00801A1A" w:rsidRPr="00DF2752">
        <w:rPr>
          <w:rFonts w:ascii="標楷體" w:eastAsia="標楷體" w:hAnsi="標楷體" w:hint="eastAsia"/>
          <w:szCs w:val="24"/>
        </w:rPr>
        <w:t>芳香劑供領取。</w:t>
      </w:r>
    </w:p>
    <w:p w:rsidR="002E3A93" w:rsidRPr="00DF2752" w:rsidRDefault="002E3A93" w:rsidP="00ED3E5E">
      <w:pPr>
        <w:contextualSpacing/>
        <w:rPr>
          <w:rFonts w:ascii="標楷體" w:eastAsia="標楷體" w:hAnsi="標楷體"/>
          <w:szCs w:val="24"/>
        </w:rPr>
      </w:pPr>
      <w:r w:rsidRPr="00DF2752">
        <w:rPr>
          <w:rFonts w:ascii="標楷體" w:eastAsia="標楷體" w:hAnsi="標楷體" w:hint="eastAsia"/>
          <w:szCs w:val="24"/>
        </w:rPr>
        <w:t>三</w:t>
      </w:r>
      <w:r w:rsidRPr="00DF2752">
        <w:rPr>
          <w:rFonts w:ascii="新細明體" w:eastAsia="新細明體" w:hAnsi="新細明體" w:hint="eastAsia"/>
          <w:szCs w:val="24"/>
        </w:rPr>
        <w:t>、</w:t>
      </w:r>
      <w:r w:rsidR="00801A1A" w:rsidRPr="00DF2752">
        <w:rPr>
          <w:rFonts w:ascii="標楷體" w:eastAsia="標楷體" w:hAnsi="標楷體" w:hint="eastAsia"/>
          <w:szCs w:val="24"/>
        </w:rPr>
        <w:t>本校學生806 許雯惠參加107學年度健康促進學校-口腔衛生議題--創意海報製作比賽榮獲第三</w:t>
      </w:r>
    </w:p>
    <w:p w:rsidR="00801A1A" w:rsidRPr="00DF2752" w:rsidRDefault="002E3A93" w:rsidP="00ED3E5E">
      <w:pPr>
        <w:contextualSpacing/>
        <w:rPr>
          <w:rFonts w:ascii="標楷體" w:eastAsia="標楷體" w:hAnsi="標楷體"/>
          <w:szCs w:val="24"/>
        </w:rPr>
      </w:pPr>
      <w:r w:rsidRPr="00DF2752">
        <w:rPr>
          <w:rFonts w:ascii="標楷體" w:eastAsia="標楷體" w:hAnsi="標楷體" w:hint="eastAsia"/>
          <w:szCs w:val="24"/>
        </w:rPr>
        <w:t xml:space="preserve">    </w:t>
      </w:r>
      <w:r w:rsidR="00801A1A" w:rsidRPr="00DF2752">
        <w:rPr>
          <w:rFonts w:ascii="標楷體" w:eastAsia="標楷體" w:hAnsi="標楷體" w:hint="eastAsia"/>
          <w:szCs w:val="24"/>
        </w:rPr>
        <w:t>名，感謝指導老師704黃鳳儀導師，將擇期進行頒獎。</w:t>
      </w:r>
    </w:p>
    <w:p w:rsidR="00492552" w:rsidRDefault="00492552" w:rsidP="00ED3E5E">
      <w:pPr>
        <w:contextualSpacing/>
        <w:rPr>
          <w:rFonts w:ascii="標楷體" w:eastAsia="標楷體" w:hAnsi="標楷體"/>
          <w:szCs w:val="24"/>
        </w:rPr>
      </w:pPr>
    </w:p>
    <w:p w:rsidR="00492552" w:rsidRDefault="00492552" w:rsidP="00ED3E5E">
      <w:pPr>
        <w:contextualSpacing/>
        <w:rPr>
          <w:rFonts w:ascii="標楷體" w:eastAsia="標楷體" w:hAnsi="標楷體"/>
          <w:szCs w:val="24"/>
        </w:rPr>
      </w:pPr>
    </w:p>
    <w:p w:rsidR="00492552" w:rsidRDefault="00492552" w:rsidP="00ED3E5E">
      <w:pPr>
        <w:contextualSpacing/>
        <w:rPr>
          <w:rFonts w:ascii="標楷體" w:eastAsia="標楷體" w:hAnsi="標楷體"/>
          <w:szCs w:val="24"/>
        </w:rPr>
      </w:pPr>
    </w:p>
    <w:p w:rsidR="00801A1A" w:rsidRPr="00DF2752" w:rsidRDefault="002E3A93" w:rsidP="00ED3E5E">
      <w:pPr>
        <w:contextualSpacing/>
        <w:rPr>
          <w:rFonts w:ascii="標楷體" w:eastAsia="標楷體" w:hAnsi="標楷體"/>
          <w:szCs w:val="24"/>
        </w:rPr>
      </w:pPr>
      <w:bookmarkStart w:id="0" w:name="_GoBack"/>
      <w:bookmarkEnd w:id="0"/>
      <w:r w:rsidRPr="00DF2752">
        <w:rPr>
          <w:rFonts w:ascii="標楷體" w:eastAsia="標楷體" w:hAnsi="標楷體" w:hint="eastAsia"/>
          <w:szCs w:val="24"/>
        </w:rPr>
        <w:t>四</w:t>
      </w:r>
      <w:r w:rsidRPr="00DF2752">
        <w:rPr>
          <w:rFonts w:ascii="新細明體" w:eastAsia="新細明體" w:hAnsi="新細明體" w:hint="eastAsia"/>
          <w:szCs w:val="24"/>
        </w:rPr>
        <w:t>、</w:t>
      </w:r>
      <w:r w:rsidR="00801A1A" w:rsidRPr="00DF2752">
        <w:rPr>
          <w:rFonts w:ascii="標楷體" w:eastAsia="標楷體" w:hAnsi="標楷體" w:hint="eastAsia"/>
          <w:szCs w:val="24"/>
        </w:rPr>
        <w:t>打掃工作多次檢查優良班級：702、703、704、705、803、806、</w:t>
      </w:r>
    </w:p>
    <w:p w:rsidR="00801A1A" w:rsidRPr="00DF2752" w:rsidRDefault="00801A1A" w:rsidP="00ED3E5E">
      <w:pPr>
        <w:pStyle w:val="a3"/>
        <w:ind w:leftChars="0" w:left="360"/>
        <w:contextualSpacing/>
        <w:rPr>
          <w:rFonts w:ascii="標楷體" w:eastAsia="標楷體" w:hAnsi="標楷體"/>
          <w:szCs w:val="24"/>
        </w:rPr>
      </w:pPr>
      <w:r w:rsidRPr="00DF2752">
        <w:rPr>
          <w:rFonts w:ascii="標楷體" w:eastAsia="標楷體" w:hAnsi="標楷體" w:hint="eastAsia"/>
          <w:szCs w:val="24"/>
        </w:rPr>
        <w:t>808(女廁)、903、904 外掃區同學記嘉獎一次以茲鼓勵，感謝導師的指導，需要加強的班級：707、708、805、808(男廁)、902、907也請導師協助指導。</w:t>
      </w:r>
    </w:p>
    <w:p w:rsidR="00AA2948" w:rsidRPr="00DF2752" w:rsidRDefault="002E3A93" w:rsidP="00ED3E5E">
      <w:pPr>
        <w:contextualSpacing/>
        <w:rPr>
          <w:rFonts w:ascii="標楷體" w:eastAsia="標楷體" w:hAnsi="標楷體"/>
          <w:szCs w:val="24"/>
        </w:rPr>
      </w:pPr>
      <w:r w:rsidRPr="00DF2752">
        <w:rPr>
          <w:rFonts w:ascii="標楷體" w:eastAsia="標楷體" w:hAnsi="標楷體" w:hint="eastAsia"/>
          <w:szCs w:val="24"/>
        </w:rPr>
        <w:t>五</w:t>
      </w:r>
      <w:r w:rsidRPr="00DF2752">
        <w:rPr>
          <w:rFonts w:ascii="新細明體" w:eastAsia="新細明體" w:hAnsi="新細明體" w:hint="eastAsia"/>
          <w:szCs w:val="24"/>
        </w:rPr>
        <w:t>、</w:t>
      </w:r>
      <w:r w:rsidR="00801A1A" w:rsidRPr="00DF2752">
        <w:rPr>
          <w:rFonts w:ascii="標楷體" w:eastAsia="標楷體" w:hAnsi="標楷體" w:hint="eastAsia"/>
          <w:szCs w:val="24"/>
        </w:rPr>
        <w:t>請導師協助班上同學妥善保管掃具，目前掃具隨機清查的狀況大多班級有掃具過多的情形，請</w:t>
      </w:r>
    </w:p>
    <w:p w:rsidR="00720540" w:rsidRPr="00DF2752" w:rsidRDefault="00AA2948" w:rsidP="00ED3E5E">
      <w:pPr>
        <w:contextualSpacing/>
        <w:rPr>
          <w:rFonts w:ascii="標楷體" w:eastAsia="標楷體" w:hAnsi="標楷體"/>
          <w:szCs w:val="24"/>
        </w:rPr>
      </w:pPr>
      <w:r w:rsidRPr="00DF2752">
        <w:rPr>
          <w:rFonts w:ascii="標楷體" w:eastAsia="標楷體" w:hAnsi="標楷體" w:hint="eastAsia"/>
          <w:szCs w:val="24"/>
        </w:rPr>
        <w:t xml:space="preserve">   </w:t>
      </w:r>
      <w:r w:rsidR="00801A1A" w:rsidRPr="00DF2752">
        <w:rPr>
          <w:rFonts w:ascii="標楷體" w:eastAsia="標楷體" w:hAnsi="標楷體" w:hint="eastAsia"/>
          <w:szCs w:val="24"/>
        </w:rPr>
        <w:t>注意勿隨意拿取別班的掃具占為己有</w:t>
      </w:r>
      <w:r w:rsidR="006B2993" w:rsidRPr="00DF2752">
        <w:rPr>
          <w:rFonts w:ascii="新細明體" w:eastAsia="新細明體" w:hAnsi="新細明體" w:hint="eastAsia"/>
          <w:szCs w:val="24"/>
        </w:rPr>
        <w:t>、</w:t>
      </w:r>
      <w:r w:rsidR="00801A1A" w:rsidRPr="00DF2752">
        <w:rPr>
          <w:rFonts w:ascii="標楷體" w:eastAsia="標楷體" w:hAnsi="標楷體" w:hint="eastAsia"/>
          <w:szCs w:val="24"/>
        </w:rPr>
        <w:t>或是有借用就需還回原位並隨時清點數量，以免造成掃具數</w:t>
      </w:r>
    </w:p>
    <w:p w:rsidR="00801A1A" w:rsidRPr="00DF2752" w:rsidRDefault="00720540" w:rsidP="00ED3E5E">
      <w:pPr>
        <w:contextualSpacing/>
        <w:rPr>
          <w:rFonts w:ascii="標楷體" w:eastAsia="標楷體" w:hAnsi="標楷體"/>
          <w:szCs w:val="24"/>
        </w:rPr>
      </w:pPr>
      <w:r w:rsidRPr="00DF2752">
        <w:rPr>
          <w:rFonts w:ascii="標楷體" w:eastAsia="標楷體" w:hAnsi="標楷體" w:hint="eastAsia"/>
          <w:szCs w:val="24"/>
        </w:rPr>
        <w:t xml:space="preserve">   </w:t>
      </w:r>
      <w:r w:rsidR="00801A1A" w:rsidRPr="00DF2752">
        <w:rPr>
          <w:rFonts w:ascii="標楷體" w:eastAsia="標楷體" w:hAnsi="標楷體" w:hint="eastAsia"/>
          <w:szCs w:val="24"/>
        </w:rPr>
        <w:t>量不符。</w:t>
      </w:r>
    </w:p>
    <w:p w:rsidR="00824E99" w:rsidRPr="00DF2752" w:rsidRDefault="00077CCB" w:rsidP="00ED3E5E">
      <w:pPr>
        <w:contextualSpacing/>
        <w:rPr>
          <w:rFonts w:ascii="標楷體" w:eastAsia="標楷體" w:hAnsi="標楷體"/>
          <w:szCs w:val="24"/>
        </w:rPr>
      </w:pPr>
      <w:r w:rsidRPr="00DF2752">
        <w:rPr>
          <w:rFonts w:ascii="標楷體" w:eastAsia="標楷體" w:hAnsi="標楷體" w:hint="eastAsia"/>
          <w:szCs w:val="24"/>
        </w:rPr>
        <w:t>體育組</w:t>
      </w:r>
    </w:p>
    <w:p w:rsidR="00077CCB" w:rsidRPr="00DF2752" w:rsidRDefault="00077CCB" w:rsidP="00ED3E5E">
      <w:pPr>
        <w:ind w:left="480" w:rightChars="-75" w:right="-180" w:hangingChars="200" w:hanging="480"/>
        <w:contextualSpacing/>
        <w:rPr>
          <w:rFonts w:ascii="標楷體" w:eastAsia="標楷體" w:hAnsi="標楷體" w:hint="eastAsia"/>
          <w:bCs/>
          <w:szCs w:val="24"/>
        </w:rPr>
      </w:pPr>
      <w:r w:rsidRPr="00DF2752">
        <w:rPr>
          <w:rFonts w:ascii="標楷體" w:eastAsia="標楷體" w:hAnsi="標楷體" w:hint="eastAsia"/>
          <w:szCs w:val="24"/>
        </w:rPr>
        <w:t>一</w:t>
      </w:r>
      <w:r w:rsidRPr="00DF2752">
        <w:rPr>
          <w:rFonts w:ascii="新細明體" w:eastAsia="新細明體" w:hAnsi="新細明體" w:hint="eastAsia"/>
          <w:szCs w:val="24"/>
        </w:rPr>
        <w:t>、</w:t>
      </w:r>
      <w:r w:rsidRPr="00DF2752">
        <w:rPr>
          <w:rFonts w:ascii="標楷體" w:eastAsia="標楷體" w:hAnsi="標楷體" w:hint="eastAsia"/>
          <w:szCs w:val="24"/>
        </w:rPr>
        <w:t>4/27(六)、6/1(六)進</w:t>
      </w:r>
      <w:r w:rsidRPr="00DF2752">
        <w:rPr>
          <w:rFonts w:ascii="標楷體" w:eastAsia="標楷體" w:hAnsi="標楷體"/>
          <w:szCs w:val="24"/>
        </w:rPr>
        <w:t>行</w:t>
      </w:r>
      <w:r w:rsidRPr="00DF2752">
        <w:rPr>
          <w:rFonts w:ascii="標楷體" w:eastAsia="標楷體" w:hAnsi="標楷體" w:hint="eastAsia"/>
          <w:szCs w:val="24"/>
        </w:rPr>
        <w:t>體育班及棒球班甄試工作，目</w:t>
      </w:r>
      <w:r w:rsidRPr="00DF2752">
        <w:rPr>
          <w:rFonts w:ascii="標楷體" w:eastAsia="標楷體" w:hAnsi="標楷體"/>
          <w:szCs w:val="24"/>
        </w:rPr>
        <w:t>前</w:t>
      </w:r>
      <w:r w:rsidRPr="00DF2752">
        <w:rPr>
          <w:rFonts w:ascii="標楷體" w:eastAsia="標楷體" w:hAnsi="標楷體" w:hint="eastAsia"/>
          <w:szCs w:val="24"/>
        </w:rPr>
        <w:t>4/27(六)體育班甄試工作順利，成</w:t>
      </w:r>
      <w:r w:rsidRPr="00DF2752">
        <w:rPr>
          <w:rFonts w:ascii="標楷體" w:eastAsia="標楷體" w:hAnsi="標楷體"/>
          <w:szCs w:val="24"/>
        </w:rPr>
        <w:t>績已公告校</w:t>
      </w:r>
      <w:r w:rsidRPr="00DF2752">
        <w:rPr>
          <w:rFonts w:ascii="標楷體" w:eastAsia="標楷體" w:hAnsi="標楷體" w:hint="eastAsia"/>
          <w:szCs w:val="24"/>
        </w:rPr>
        <w:t>網。</w:t>
      </w:r>
    </w:p>
    <w:p w:rsidR="00077CCB" w:rsidRPr="00DF2752" w:rsidRDefault="00077CCB" w:rsidP="00ED3E5E">
      <w:pPr>
        <w:tabs>
          <w:tab w:val="left" w:pos="9072"/>
        </w:tabs>
        <w:ind w:left="720" w:rightChars="-75" w:right="-180" w:hangingChars="300" w:hanging="720"/>
        <w:contextualSpacing/>
        <w:rPr>
          <w:rFonts w:ascii="標楷體" w:eastAsia="標楷體" w:hAnsi="標楷體"/>
          <w:szCs w:val="24"/>
        </w:rPr>
      </w:pPr>
      <w:r w:rsidRPr="00DF2752">
        <w:rPr>
          <w:rFonts w:ascii="標楷體" w:eastAsia="標楷體" w:hAnsi="標楷體" w:hint="eastAsia"/>
          <w:bCs/>
          <w:szCs w:val="24"/>
        </w:rPr>
        <w:t>二</w:t>
      </w:r>
      <w:r w:rsidRPr="00DF2752">
        <w:rPr>
          <w:rFonts w:ascii="標楷體" w:eastAsia="標楷體" w:hAnsi="標楷體" w:hint="eastAsia"/>
          <w:bCs/>
          <w:szCs w:val="24"/>
        </w:rPr>
        <w:t>、</w:t>
      </w:r>
      <w:r w:rsidRPr="00DF2752">
        <w:rPr>
          <w:rFonts w:ascii="標楷體" w:eastAsia="標楷體" w:hAnsi="標楷體" w:hint="eastAsia"/>
          <w:szCs w:val="24"/>
        </w:rPr>
        <w:t>5/22、5/29(三)第五節體育組辦理各年年級三對三籃球賽，</w:t>
      </w:r>
      <w:r w:rsidRPr="00DF2752">
        <w:rPr>
          <w:rFonts w:ascii="標楷體" w:eastAsia="標楷體" w:hAnsi="標楷體"/>
          <w:szCs w:val="24"/>
        </w:rPr>
        <w:t>因賽程需要九年級將增加競賽時</w:t>
      </w:r>
    </w:p>
    <w:p w:rsidR="00077CCB" w:rsidRPr="00DF2752" w:rsidRDefault="00077CCB" w:rsidP="00ED3E5E">
      <w:pPr>
        <w:tabs>
          <w:tab w:val="left" w:pos="9072"/>
        </w:tabs>
        <w:ind w:leftChars="200" w:left="720" w:rightChars="-75" w:right="-180" w:hangingChars="100" w:hanging="240"/>
        <w:contextualSpacing/>
        <w:rPr>
          <w:rFonts w:ascii="標楷體" w:eastAsia="標楷體" w:hAnsi="標楷體"/>
          <w:szCs w:val="24"/>
        </w:rPr>
      </w:pPr>
      <w:r w:rsidRPr="00DF2752">
        <w:rPr>
          <w:rFonts w:ascii="標楷體" w:eastAsia="標楷體" w:hAnsi="標楷體"/>
          <w:szCs w:val="24"/>
        </w:rPr>
        <w:t>間，屆時請任課教</w:t>
      </w:r>
      <w:r w:rsidRPr="00DF2752">
        <w:rPr>
          <w:rFonts w:ascii="標楷體" w:eastAsia="標楷體" w:hAnsi="標楷體" w:hint="eastAsia"/>
          <w:szCs w:val="24"/>
        </w:rPr>
        <w:t>師</w:t>
      </w:r>
      <w:r w:rsidRPr="00DF2752">
        <w:rPr>
          <w:rFonts w:ascii="標楷體" w:eastAsia="標楷體" w:hAnsi="標楷體"/>
          <w:szCs w:val="24"/>
        </w:rPr>
        <w:t>協助</w:t>
      </w:r>
      <w:r w:rsidRPr="00DF2752">
        <w:rPr>
          <w:rFonts w:ascii="標楷體" w:eastAsia="標楷體" w:hAnsi="標楷體" w:hint="eastAsia"/>
          <w:szCs w:val="24"/>
        </w:rPr>
        <w:t>。</w:t>
      </w:r>
    </w:p>
    <w:p w:rsidR="002A4792" w:rsidRPr="00DF2752" w:rsidRDefault="002A4792" w:rsidP="00ED3E5E">
      <w:pPr>
        <w:contextualSpacing/>
        <w:rPr>
          <w:rFonts w:ascii="標楷體" w:eastAsia="標楷體" w:hAnsi="標楷體"/>
          <w:szCs w:val="24"/>
        </w:rPr>
      </w:pPr>
      <w:r w:rsidRPr="00DF2752">
        <w:rPr>
          <w:rFonts w:ascii="標楷體" w:eastAsia="標楷體" w:hAnsi="標楷體" w:hint="eastAsia"/>
          <w:szCs w:val="24"/>
        </w:rPr>
        <w:t>輔導室</w:t>
      </w:r>
    </w:p>
    <w:p w:rsidR="002A4792" w:rsidRPr="00DF2752" w:rsidRDefault="002A4792" w:rsidP="00ED3E5E">
      <w:pPr>
        <w:contextualSpacing/>
        <w:rPr>
          <w:rFonts w:ascii="標楷體" w:eastAsia="標楷體" w:hAnsi="標楷體"/>
          <w:szCs w:val="24"/>
        </w:rPr>
      </w:pPr>
      <w:r w:rsidRPr="00DF2752">
        <w:rPr>
          <w:rFonts w:ascii="標楷體" w:eastAsia="標楷體" w:hAnsi="標楷體" w:hint="eastAsia"/>
          <w:szCs w:val="24"/>
        </w:rPr>
        <w:t>輔導組</w:t>
      </w:r>
    </w:p>
    <w:p w:rsidR="002A4792" w:rsidRPr="00DF2752" w:rsidRDefault="002A4792" w:rsidP="00ED3E5E">
      <w:pPr>
        <w:pStyle w:val="a3"/>
        <w:numPr>
          <w:ilvl w:val="0"/>
          <w:numId w:val="3"/>
        </w:numPr>
        <w:ind w:leftChars="0"/>
        <w:contextualSpacing/>
        <w:rPr>
          <w:rFonts w:ascii="標楷體" w:eastAsia="標楷體" w:hAnsi="標楷體"/>
          <w:szCs w:val="24"/>
        </w:rPr>
      </w:pPr>
      <w:r w:rsidRPr="00DF2752">
        <w:rPr>
          <w:rFonts w:ascii="標楷體" w:eastAsia="標楷體" w:hAnsi="標楷體" w:hint="eastAsia"/>
          <w:szCs w:val="24"/>
        </w:rPr>
        <w:t>個案/團體輔導</w:t>
      </w:r>
    </w:p>
    <w:p w:rsidR="002A4792" w:rsidRPr="00DF2752" w:rsidRDefault="002A4792" w:rsidP="00ED3E5E">
      <w:pPr>
        <w:pStyle w:val="a3"/>
        <w:numPr>
          <w:ilvl w:val="0"/>
          <w:numId w:val="6"/>
        </w:numPr>
        <w:ind w:leftChars="0"/>
        <w:contextualSpacing/>
        <w:rPr>
          <w:rFonts w:ascii="標楷體" w:eastAsia="標楷體" w:hAnsi="標楷體"/>
          <w:szCs w:val="24"/>
        </w:rPr>
      </w:pPr>
      <w:r w:rsidRPr="00DF2752">
        <w:rPr>
          <w:rFonts w:ascii="標楷體" w:eastAsia="標楷體" w:hAnsi="標楷體" w:hint="eastAsia"/>
          <w:szCs w:val="24"/>
        </w:rPr>
        <w:t>高關懷學生認輔工作持續進行。認輔個案迄今計30名。</w:t>
      </w:r>
    </w:p>
    <w:p w:rsidR="002A4792" w:rsidRPr="00DF2752" w:rsidRDefault="002A4792" w:rsidP="00ED3E5E">
      <w:pPr>
        <w:pStyle w:val="a3"/>
        <w:numPr>
          <w:ilvl w:val="0"/>
          <w:numId w:val="6"/>
        </w:numPr>
        <w:ind w:leftChars="0"/>
        <w:contextualSpacing/>
        <w:rPr>
          <w:rFonts w:ascii="標楷體" w:eastAsia="標楷體" w:hAnsi="標楷體"/>
          <w:szCs w:val="24"/>
        </w:rPr>
      </w:pPr>
      <w:r w:rsidRPr="00DF2752">
        <w:rPr>
          <w:rFonts w:ascii="標楷體" w:eastAsia="標楷體" w:hAnsi="標楷體" w:hint="eastAsia"/>
          <w:szCs w:val="24"/>
        </w:rPr>
        <w:t>辦理108年度新住民子女教育輔導計畫-「訂做一個我」小團體【時間：時間：5/01、5/08、5/22、5/29(三)，地點：團輔室】。</w:t>
      </w:r>
    </w:p>
    <w:p w:rsidR="002A4792" w:rsidRPr="00DF2752" w:rsidRDefault="002A4792" w:rsidP="00ED3E5E">
      <w:pPr>
        <w:pStyle w:val="a3"/>
        <w:numPr>
          <w:ilvl w:val="0"/>
          <w:numId w:val="6"/>
        </w:numPr>
        <w:ind w:leftChars="0"/>
        <w:contextualSpacing/>
        <w:rPr>
          <w:rFonts w:ascii="標楷體" w:eastAsia="標楷體" w:hAnsi="標楷體"/>
          <w:szCs w:val="24"/>
        </w:rPr>
      </w:pPr>
      <w:r w:rsidRPr="00DF2752">
        <w:rPr>
          <w:rFonts w:ascii="標楷體" w:eastAsia="標楷體" w:hAnsi="標楷體" w:hint="eastAsia"/>
          <w:szCs w:val="24"/>
        </w:rPr>
        <w:t>辦理107學年度中輟預防-學生適性化課程【時間：5/21、5/28(二)第6節；5/10、5/17、5/24、5/31(五)第5節，地點：團輔室】。</w:t>
      </w:r>
    </w:p>
    <w:p w:rsidR="002A4792" w:rsidRPr="00DF2752" w:rsidRDefault="002A4792" w:rsidP="00ED3E5E">
      <w:pPr>
        <w:pStyle w:val="a3"/>
        <w:numPr>
          <w:ilvl w:val="0"/>
          <w:numId w:val="6"/>
        </w:numPr>
        <w:ind w:leftChars="0"/>
        <w:contextualSpacing/>
        <w:rPr>
          <w:rFonts w:ascii="標楷體" w:eastAsia="標楷體" w:hAnsi="標楷體"/>
          <w:szCs w:val="24"/>
        </w:rPr>
      </w:pPr>
      <w:r w:rsidRPr="00DF2752">
        <w:rPr>
          <w:rFonts w:ascii="標楷體" w:eastAsia="標楷體" w:hAnsi="標楷體" w:hint="eastAsia"/>
          <w:szCs w:val="24"/>
        </w:rPr>
        <w:t>辦理108年度高關懷學生探索體驗營【時間：4/25--4/27、5/03—5/05，地點：團輔室、北插天山步道、能高山(雨備-合歡山群峰)】。</w:t>
      </w:r>
    </w:p>
    <w:p w:rsidR="002A4792" w:rsidRPr="00DF2752" w:rsidRDefault="002A4792" w:rsidP="00ED3E5E">
      <w:pPr>
        <w:pStyle w:val="a3"/>
        <w:numPr>
          <w:ilvl w:val="0"/>
          <w:numId w:val="3"/>
        </w:numPr>
        <w:ind w:leftChars="0"/>
        <w:contextualSpacing/>
        <w:rPr>
          <w:rFonts w:ascii="標楷體" w:eastAsia="標楷體" w:hAnsi="標楷體"/>
          <w:szCs w:val="24"/>
        </w:rPr>
      </w:pPr>
      <w:r w:rsidRPr="00DF2752">
        <w:rPr>
          <w:rFonts w:ascii="標楷體" w:eastAsia="標楷體" w:hAnsi="標楷體" w:hint="eastAsia"/>
          <w:szCs w:val="24"/>
        </w:rPr>
        <w:t>家庭教育：國際家庭教育日【5/15(三)】。</w:t>
      </w:r>
    </w:p>
    <w:p w:rsidR="002A4792" w:rsidRPr="00DF2752" w:rsidRDefault="002A4792" w:rsidP="00ED3E5E">
      <w:pPr>
        <w:pStyle w:val="a3"/>
        <w:numPr>
          <w:ilvl w:val="0"/>
          <w:numId w:val="3"/>
        </w:numPr>
        <w:ind w:leftChars="0"/>
        <w:contextualSpacing/>
        <w:rPr>
          <w:rFonts w:ascii="標楷體" w:eastAsia="標楷體" w:hAnsi="標楷體"/>
          <w:szCs w:val="24"/>
        </w:rPr>
      </w:pPr>
      <w:r w:rsidRPr="00DF2752">
        <w:rPr>
          <w:rFonts w:ascii="標楷體" w:eastAsia="標楷體" w:hAnsi="標楷體" w:hint="eastAsia"/>
          <w:szCs w:val="24"/>
        </w:rPr>
        <w:t>生命/性平教育</w:t>
      </w:r>
    </w:p>
    <w:p w:rsidR="002A4792" w:rsidRPr="00DF2752" w:rsidRDefault="002A4792" w:rsidP="00ED3E5E">
      <w:pPr>
        <w:pStyle w:val="a3"/>
        <w:numPr>
          <w:ilvl w:val="0"/>
          <w:numId w:val="8"/>
        </w:numPr>
        <w:ind w:leftChars="0"/>
        <w:contextualSpacing/>
        <w:rPr>
          <w:rFonts w:ascii="標楷體" w:eastAsia="標楷體" w:hAnsi="標楷體"/>
          <w:szCs w:val="24"/>
        </w:rPr>
      </w:pPr>
      <w:r w:rsidRPr="00DF2752">
        <w:rPr>
          <w:rFonts w:ascii="標楷體" w:eastAsia="標楷體" w:hAnsi="標楷體" w:hint="eastAsia"/>
          <w:szCs w:val="24"/>
        </w:rPr>
        <w:t>辦理七年級得勝課程【5/03、5/24、5/31(五)第4節，地點：702-707教室】。</w:t>
      </w:r>
    </w:p>
    <w:p w:rsidR="002A4792" w:rsidRPr="00DF2752" w:rsidRDefault="002A4792" w:rsidP="00ED3E5E">
      <w:pPr>
        <w:pStyle w:val="a3"/>
        <w:numPr>
          <w:ilvl w:val="0"/>
          <w:numId w:val="8"/>
        </w:numPr>
        <w:ind w:leftChars="0"/>
        <w:contextualSpacing/>
        <w:rPr>
          <w:rFonts w:ascii="標楷體" w:eastAsia="標楷體" w:hAnsi="標楷體"/>
          <w:szCs w:val="24"/>
        </w:rPr>
      </w:pPr>
      <w:r w:rsidRPr="00DF2752">
        <w:rPr>
          <w:rFonts w:ascii="標楷體" w:eastAsia="標楷體" w:hAnsi="標楷體" w:hint="eastAsia"/>
          <w:szCs w:val="24"/>
        </w:rPr>
        <w:t>辦理八年級得勝課程【5/02、5/23、5/30(四)第1節，地點：807教室；5/02、5/23、5/30(四)第2節，地點：808教室；5/03、5/24、5/31(五)第4節，地點：803-806教室】。</w:t>
      </w:r>
    </w:p>
    <w:p w:rsidR="002A4792" w:rsidRPr="00DF2752" w:rsidRDefault="002A4792" w:rsidP="00ED3E5E">
      <w:pPr>
        <w:pStyle w:val="a3"/>
        <w:numPr>
          <w:ilvl w:val="0"/>
          <w:numId w:val="8"/>
        </w:numPr>
        <w:ind w:leftChars="0"/>
        <w:contextualSpacing/>
        <w:rPr>
          <w:rFonts w:ascii="標楷體" w:eastAsia="標楷體" w:hAnsi="標楷體"/>
          <w:szCs w:val="24"/>
        </w:rPr>
      </w:pPr>
      <w:r w:rsidRPr="00DF2752">
        <w:rPr>
          <w:rFonts w:ascii="標楷體" w:eastAsia="標楷體" w:hAnsi="標楷體" w:hint="eastAsia"/>
          <w:szCs w:val="24"/>
        </w:rPr>
        <w:t>辦理七、八年級性平教育宣導講座【5/17(五)第4節，地點：活動中心】。</w:t>
      </w:r>
    </w:p>
    <w:p w:rsidR="002A4792" w:rsidRPr="00DF2752" w:rsidRDefault="002A4792" w:rsidP="00ED3E5E">
      <w:pPr>
        <w:pStyle w:val="a3"/>
        <w:numPr>
          <w:ilvl w:val="0"/>
          <w:numId w:val="8"/>
        </w:numPr>
        <w:ind w:leftChars="0"/>
        <w:contextualSpacing/>
        <w:rPr>
          <w:rFonts w:ascii="標楷體" w:eastAsia="標楷體" w:hAnsi="標楷體"/>
          <w:szCs w:val="24"/>
        </w:rPr>
      </w:pPr>
      <w:r w:rsidRPr="00DF2752">
        <w:rPr>
          <w:rFonts w:ascii="標楷體" w:eastAsia="標楷體" w:hAnsi="標楷體" w:hint="eastAsia"/>
          <w:szCs w:val="24"/>
        </w:rPr>
        <w:t>辦理七、八年級性平教育海報標語競賽【收件截止日：05/30(四)】。</w:t>
      </w:r>
    </w:p>
    <w:p w:rsidR="002A4792" w:rsidRPr="00DF2752" w:rsidRDefault="008531FF" w:rsidP="00ED3E5E">
      <w:pPr>
        <w:contextualSpacing/>
        <w:rPr>
          <w:rFonts w:ascii="標楷體" w:eastAsia="標楷體" w:hAnsi="標楷體"/>
          <w:szCs w:val="24"/>
        </w:rPr>
      </w:pPr>
      <w:r w:rsidRPr="00DF2752">
        <w:rPr>
          <w:rFonts w:ascii="標楷體" w:eastAsia="標楷體" w:hAnsi="標楷體" w:hint="eastAsia"/>
          <w:szCs w:val="24"/>
        </w:rPr>
        <w:t xml:space="preserve">    </w:t>
      </w:r>
      <w:r w:rsidR="002A4792" w:rsidRPr="00DF2752">
        <w:rPr>
          <w:rFonts w:ascii="標楷體" w:eastAsia="標楷體" w:hAnsi="標楷體" w:hint="eastAsia"/>
          <w:szCs w:val="24"/>
        </w:rPr>
        <w:t>資料組</w:t>
      </w:r>
    </w:p>
    <w:p w:rsidR="002A4792" w:rsidRPr="00DF2752" w:rsidRDefault="002A4792" w:rsidP="00ED3E5E">
      <w:pPr>
        <w:pStyle w:val="a3"/>
        <w:numPr>
          <w:ilvl w:val="0"/>
          <w:numId w:val="4"/>
        </w:numPr>
        <w:ind w:leftChars="0"/>
        <w:contextualSpacing/>
        <w:rPr>
          <w:rFonts w:ascii="標楷體" w:eastAsia="標楷體" w:hAnsi="標楷體"/>
          <w:szCs w:val="24"/>
        </w:rPr>
      </w:pPr>
      <w:r w:rsidRPr="00DF2752">
        <w:rPr>
          <w:rFonts w:ascii="標楷體" w:eastAsia="標楷體" w:hAnsi="標楷體" w:hint="eastAsia"/>
          <w:szCs w:val="24"/>
        </w:rPr>
        <w:t>生涯教育</w:t>
      </w:r>
    </w:p>
    <w:p w:rsidR="002A4792" w:rsidRPr="00DF2752" w:rsidRDefault="002A4792" w:rsidP="00ED3E5E">
      <w:pPr>
        <w:pStyle w:val="a3"/>
        <w:numPr>
          <w:ilvl w:val="0"/>
          <w:numId w:val="7"/>
        </w:numPr>
        <w:ind w:leftChars="0"/>
        <w:contextualSpacing/>
        <w:rPr>
          <w:rFonts w:ascii="標楷體" w:eastAsia="標楷體" w:hAnsi="標楷體"/>
          <w:szCs w:val="24"/>
        </w:rPr>
      </w:pPr>
      <w:r w:rsidRPr="00DF2752">
        <w:rPr>
          <w:rFonts w:ascii="標楷體" w:eastAsia="標楷體" w:hAnsi="標楷體" w:hint="eastAsia"/>
          <w:szCs w:val="24"/>
        </w:rPr>
        <w:t>八年級「推動108學年技藝班第二次薦輔會議」預計於5/6各班資料交回統計完畢後召開。</w:t>
      </w:r>
    </w:p>
    <w:p w:rsidR="002A4792" w:rsidRPr="00DF2752" w:rsidRDefault="002A4792" w:rsidP="00ED3E5E">
      <w:pPr>
        <w:pStyle w:val="a3"/>
        <w:numPr>
          <w:ilvl w:val="0"/>
          <w:numId w:val="7"/>
        </w:numPr>
        <w:tabs>
          <w:tab w:val="num" w:pos="1440"/>
        </w:tabs>
        <w:ind w:leftChars="0"/>
        <w:contextualSpacing/>
        <w:rPr>
          <w:rFonts w:ascii="標楷體" w:eastAsia="標楷體" w:hAnsi="標楷體"/>
          <w:szCs w:val="24"/>
        </w:rPr>
      </w:pPr>
      <w:r w:rsidRPr="00DF2752">
        <w:rPr>
          <w:rFonts w:ascii="標楷體" w:eastAsia="標楷體" w:hAnsi="標楷體" w:hint="eastAsia"/>
          <w:szCs w:val="24"/>
        </w:rPr>
        <w:t>九年級實用技能班報名校內作業5/6(一)開始，5/23(四)由資料組至北科附工進行團體報名。</w:t>
      </w:r>
    </w:p>
    <w:p w:rsidR="002A4792" w:rsidRPr="00DF2752" w:rsidRDefault="002A4792" w:rsidP="00ED3E5E">
      <w:pPr>
        <w:pStyle w:val="a3"/>
        <w:numPr>
          <w:ilvl w:val="0"/>
          <w:numId w:val="7"/>
        </w:numPr>
        <w:tabs>
          <w:tab w:val="num" w:pos="1440"/>
        </w:tabs>
        <w:ind w:leftChars="0"/>
        <w:contextualSpacing/>
        <w:rPr>
          <w:rFonts w:ascii="標楷體" w:eastAsia="標楷體" w:hAnsi="標楷體"/>
          <w:szCs w:val="24"/>
        </w:rPr>
      </w:pPr>
      <w:r w:rsidRPr="00DF2752">
        <w:rPr>
          <w:rFonts w:ascii="標楷體" w:eastAsia="標楷體" w:hAnsi="標楷體" w:hint="eastAsia"/>
          <w:szCs w:val="24"/>
        </w:rPr>
        <w:t>九年級5-6月生涯進路宣導時程表：</w:t>
      </w:r>
      <w:r w:rsidRPr="00DF2752">
        <w:rPr>
          <w:rFonts w:ascii="標楷體" w:eastAsia="標楷體" w:hAnsi="標楷體"/>
          <w:szCs w:val="24"/>
        </w:rPr>
        <w:t xml:space="preserve"> </w:t>
      </w:r>
    </w:p>
    <w:tbl>
      <w:tblPr>
        <w:tblpPr w:leftFromText="180" w:rightFromText="180" w:vertAnchor="text" w:horzAnchor="margin" w:tblpXSpec="center" w:tblpY="93"/>
        <w:tblW w:w="9501"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1E0" w:firstRow="1" w:lastRow="1" w:firstColumn="1" w:lastColumn="1" w:noHBand="0" w:noVBand="0"/>
      </w:tblPr>
      <w:tblGrid>
        <w:gridCol w:w="1167"/>
        <w:gridCol w:w="1707"/>
        <w:gridCol w:w="2501"/>
        <w:gridCol w:w="1759"/>
        <w:gridCol w:w="1173"/>
        <w:gridCol w:w="1194"/>
      </w:tblGrid>
      <w:tr w:rsidR="002A4792" w:rsidRPr="00DF2752" w:rsidTr="006B0D91">
        <w:trPr>
          <w:trHeight w:val="340"/>
        </w:trPr>
        <w:tc>
          <w:tcPr>
            <w:tcW w:w="1167"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szCs w:val="24"/>
              </w:rPr>
              <w:t>日期</w:t>
            </w:r>
          </w:p>
        </w:tc>
        <w:tc>
          <w:tcPr>
            <w:tcW w:w="1707"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szCs w:val="24"/>
              </w:rPr>
              <w:t>時間</w:t>
            </w:r>
          </w:p>
        </w:tc>
        <w:tc>
          <w:tcPr>
            <w:tcW w:w="2501"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szCs w:val="24"/>
              </w:rPr>
              <w:t>主題</w:t>
            </w:r>
          </w:p>
        </w:tc>
        <w:tc>
          <w:tcPr>
            <w:tcW w:w="1759"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szCs w:val="24"/>
              </w:rPr>
              <w:t>主講人</w:t>
            </w:r>
          </w:p>
        </w:tc>
        <w:tc>
          <w:tcPr>
            <w:tcW w:w="1173"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hint="eastAsia"/>
                <w:szCs w:val="24"/>
              </w:rPr>
              <w:t>宣導對象</w:t>
            </w:r>
          </w:p>
        </w:tc>
        <w:tc>
          <w:tcPr>
            <w:tcW w:w="1194"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szCs w:val="24"/>
              </w:rPr>
              <w:t>負責單位</w:t>
            </w:r>
          </w:p>
        </w:tc>
      </w:tr>
      <w:tr w:rsidR="002A4792" w:rsidRPr="00DF2752" w:rsidTr="006B0D91">
        <w:trPr>
          <w:trHeight w:hRule="exact" w:val="1192"/>
        </w:trPr>
        <w:tc>
          <w:tcPr>
            <w:tcW w:w="1167"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szCs w:val="24"/>
              </w:rPr>
              <w:t>0</w:t>
            </w:r>
            <w:r w:rsidRPr="00DF2752">
              <w:rPr>
                <w:rFonts w:ascii="標楷體" w:eastAsia="標楷體" w:hAnsi="標楷體" w:cs="Arial" w:hint="eastAsia"/>
                <w:szCs w:val="24"/>
              </w:rPr>
              <w:t>5</w:t>
            </w:r>
            <w:r w:rsidRPr="00DF2752">
              <w:rPr>
                <w:rFonts w:ascii="標楷體" w:eastAsia="標楷體" w:hAnsi="標楷體" w:cs="Arial"/>
                <w:szCs w:val="24"/>
              </w:rPr>
              <w:t>月</w:t>
            </w:r>
            <w:r w:rsidRPr="00DF2752">
              <w:rPr>
                <w:rFonts w:ascii="標楷體" w:eastAsia="標楷體" w:hAnsi="標楷體" w:cs="Arial" w:hint="eastAsia"/>
                <w:szCs w:val="24"/>
              </w:rPr>
              <w:t>20</w:t>
            </w:r>
            <w:r w:rsidRPr="00DF2752">
              <w:rPr>
                <w:rFonts w:ascii="標楷體" w:eastAsia="標楷體" w:hAnsi="標楷體" w:cs="Arial"/>
                <w:szCs w:val="24"/>
              </w:rPr>
              <w:t>日</w:t>
            </w:r>
            <w:r w:rsidRPr="00DF2752">
              <w:rPr>
                <w:rFonts w:ascii="標楷體" w:eastAsia="標楷體" w:hAnsi="標楷體" w:cs="Arial"/>
                <w:szCs w:val="24"/>
              </w:rPr>
              <w:br/>
              <w:t>星期</w:t>
            </w:r>
            <w:r w:rsidRPr="00DF2752">
              <w:rPr>
                <w:rFonts w:ascii="標楷體" w:eastAsia="標楷體" w:hAnsi="標楷體" w:cs="Arial" w:hint="eastAsia"/>
                <w:szCs w:val="24"/>
              </w:rPr>
              <w:t>一</w:t>
            </w:r>
          </w:p>
        </w:tc>
        <w:tc>
          <w:tcPr>
            <w:tcW w:w="1707" w:type="dxa"/>
            <w:vAlign w:val="center"/>
          </w:tcPr>
          <w:p w:rsidR="002A4792" w:rsidRPr="00DF2752" w:rsidRDefault="002A4792" w:rsidP="00ED3E5E">
            <w:pPr>
              <w:spacing w:beforeLines="25" w:before="90" w:afterLines="25" w:after="90"/>
              <w:contextualSpacing/>
              <w:rPr>
                <w:rFonts w:ascii="標楷體" w:eastAsia="標楷體" w:hAnsi="標楷體" w:cs="Arial"/>
                <w:szCs w:val="24"/>
              </w:rPr>
            </w:pPr>
            <w:r w:rsidRPr="00DF2752">
              <w:rPr>
                <w:rFonts w:ascii="標楷體" w:eastAsia="標楷體" w:hAnsi="標楷體" w:cs="Arial"/>
                <w:szCs w:val="24"/>
              </w:rPr>
              <w:t>08</w:t>
            </w:r>
            <w:r w:rsidRPr="00DF2752">
              <w:rPr>
                <w:rFonts w:ascii="標楷體" w:eastAsia="標楷體" w:hAnsi="標楷體" w:cs="Arial" w:hint="eastAsia"/>
                <w:szCs w:val="24"/>
              </w:rPr>
              <w:t>：</w:t>
            </w:r>
            <w:r w:rsidRPr="00DF2752">
              <w:rPr>
                <w:rFonts w:ascii="標楷體" w:eastAsia="標楷體" w:hAnsi="標楷體" w:cs="Arial"/>
                <w:szCs w:val="24"/>
              </w:rPr>
              <w:t>20</w:t>
            </w:r>
            <w:r w:rsidRPr="00DF2752">
              <w:rPr>
                <w:rFonts w:ascii="標楷體" w:eastAsia="標楷體" w:hAnsi="標楷體" w:cs="Arial" w:hint="eastAsia"/>
                <w:szCs w:val="24"/>
              </w:rPr>
              <w:t>-</w:t>
            </w:r>
            <w:r w:rsidRPr="00DF2752">
              <w:rPr>
                <w:rFonts w:ascii="標楷體" w:eastAsia="標楷體" w:hAnsi="標楷體" w:cs="Arial"/>
                <w:szCs w:val="24"/>
              </w:rPr>
              <w:t>1</w:t>
            </w:r>
            <w:r w:rsidRPr="00DF2752">
              <w:rPr>
                <w:rFonts w:ascii="標楷體" w:eastAsia="標楷體" w:hAnsi="標楷體" w:cs="Arial" w:hint="eastAsia"/>
                <w:szCs w:val="24"/>
              </w:rPr>
              <w:t>3：4</w:t>
            </w:r>
            <w:r w:rsidRPr="00DF2752">
              <w:rPr>
                <w:rFonts w:ascii="標楷體" w:eastAsia="標楷體" w:hAnsi="標楷體" w:cs="Arial"/>
                <w:szCs w:val="24"/>
              </w:rPr>
              <w:t>5</w:t>
            </w:r>
          </w:p>
        </w:tc>
        <w:tc>
          <w:tcPr>
            <w:tcW w:w="2501"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szCs w:val="24"/>
              </w:rPr>
              <w:t>高中職入班宣導</w:t>
            </w:r>
          </w:p>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hint="eastAsia"/>
                <w:szCs w:val="24"/>
              </w:rPr>
              <w:t>(地點：各班教室)</w:t>
            </w:r>
          </w:p>
        </w:tc>
        <w:tc>
          <w:tcPr>
            <w:tcW w:w="1759"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szCs w:val="24"/>
              </w:rPr>
              <w:t>各高中職老師</w:t>
            </w:r>
            <w:r w:rsidRPr="00DF2752">
              <w:rPr>
                <w:rFonts w:ascii="標楷體" w:eastAsia="標楷體" w:hAnsi="標楷體" w:cs="Arial" w:hint="eastAsia"/>
                <w:szCs w:val="24"/>
              </w:rPr>
              <w:br/>
            </w:r>
            <w:r w:rsidRPr="00DF2752">
              <w:rPr>
                <w:rFonts w:ascii="標楷體" w:eastAsia="標楷體" w:hAnsi="標楷體" w:cs="Arial"/>
                <w:szCs w:val="24"/>
              </w:rPr>
              <w:t>本校任課老師</w:t>
            </w:r>
          </w:p>
        </w:tc>
        <w:tc>
          <w:tcPr>
            <w:tcW w:w="1173"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hint="eastAsia"/>
                <w:szCs w:val="24"/>
              </w:rPr>
              <w:t>九年級</w:t>
            </w:r>
          </w:p>
        </w:tc>
        <w:tc>
          <w:tcPr>
            <w:tcW w:w="1194"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szCs w:val="24"/>
              </w:rPr>
              <w:t>輔導室</w:t>
            </w:r>
            <w:r w:rsidRPr="00DF2752">
              <w:rPr>
                <w:rFonts w:ascii="標楷體" w:eastAsia="標楷體" w:hAnsi="標楷體" w:cs="Arial" w:hint="eastAsia"/>
                <w:szCs w:val="24"/>
              </w:rPr>
              <w:br/>
            </w:r>
            <w:r w:rsidRPr="00DF2752">
              <w:rPr>
                <w:rFonts w:ascii="標楷體" w:eastAsia="標楷體" w:hAnsi="標楷體" w:cs="Arial"/>
                <w:szCs w:val="24"/>
              </w:rPr>
              <w:t>教務處</w:t>
            </w:r>
          </w:p>
        </w:tc>
      </w:tr>
      <w:tr w:rsidR="002A4792" w:rsidRPr="00DF2752" w:rsidTr="006B0D91">
        <w:trPr>
          <w:trHeight w:hRule="exact" w:val="1192"/>
        </w:trPr>
        <w:tc>
          <w:tcPr>
            <w:tcW w:w="1167"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szCs w:val="24"/>
              </w:rPr>
              <w:t>0</w:t>
            </w:r>
            <w:r w:rsidRPr="00DF2752">
              <w:rPr>
                <w:rFonts w:ascii="標楷體" w:eastAsia="標楷體" w:hAnsi="標楷體" w:cs="Arial" w:hint="eastAsia"/>
                <w:szCs w:val="24"/>
              </w:rPr>
              <w:t>5</w:t>
            </w:r>
            <w:r w:rsidRPr="00DF2752">
              <w:rPr>
                <w:rFonts w:ascii="標楷體" w:eastAsia="標楷體" w:hAnsi="標楷體" w:cs="Arial"/>
                <w:szCs w:val="24"/>
              </w:rPr>
              <w:t>月</w:t>
            </w:r>
            <w:r w:rsidRPr="00DF2752">
              <w:rPr>
                <w:rFonts w:ascii="標楷體" w:eastAsia="標楷體" w:hAnsi="標楷體" w:cs="Arial" w:hint="eastAsia"/>
                <w:szCs w:val="24"/>
              </w:rPr>
              <w:t>21</w:t>
            </w:r>
            <w:r w:rsidRPr="00DF2752">
              <w:rPr>
                <w:rFonts w:ascii="標楷體" w:eastAsia="標楷體" w:hAnsi="標楷體" w:cs="Arial"/>
                <w:szCs w:val="24"/>
              </w:rPr>
              <w:t>日</w:t>
            </w:r>
            <w:r w:rsidRPr="00DF2752">
              <w:rPr>
                <w:rFonts w:ascii="標楷體" w:eastAsia="標楷體" w:hAnsi="標楷體" w:cs="Arial"/>
                <w:szCs w:val="24"/>
              </w:rPr>
              <w:br/>
              <w:t>星期</w:t>
            </w:r>
            <w:r w:rsidRPr="00DF2752">
              <w:rPr>
                <w:rFonts w:ascii="標楷體" w:eastAsia="標楷體" w:hAnsi="標楷體" w:cs="Arial" w:hint="eastAsia"/>
                <w:szCs w:val="24"/>
              </w:rPr>
              <w:t>二</w:t>
            </w:r>
          </w:p>
        </w:tc>
        <w:tc>
          <w:tcPr>
            <w:tcW w:w="1707" w:type="dxa"/>
            <w:vAlign w:val="center"/>
          </w:tcPr>
          <w:p w:rsidR="002A4792" w:rsidRPr="00DF2752" w:rsidRDefault="002A4792" w:rsidP="00ED3E5E">
            <w:pPr>
              <w:spacing w:beforeLines="25" w:before="90" w:afterLines="25" w:after="90"/>
              <w:contextualSpacing/>
              <w:rPr>
                <w:rFonts w:ascii="標楷體" w:eastAsia="標楷體" w:hAnsi="標楷體" w:cs="Arial"/>
                <w:szCs w:val="24"/>
              </w:rPr>
            </w:pPr>
            <w:r w:rsidRPr="00DF2752">
              <w:rPr>
                <w:rFonts w:ascii="標楷體" w:eastAsia="標楷體" w:hAnsi="標楷體" w:cs="Arial"/>
                <w:szCs w:val="24"/>
              </w:rPr>
              <w:t>08</w:t>
            </w:r>
            <w:r w:rsidRPr="00DF2752">
              <w:rPr>
                <w:rFonts w:ascii="標楷體" w:eastAsia="標楷體" w:hAnsi="標楷體" w:cs="Arial" w:hint="eastAsia"/>
                <w:szCs w:val="24"/>
              </w:rPr>
              <w:t>：</w:t>
            </w:r>
            <w:r w:rsidRPr="00DF2752">
              <w:rPr>
                <w:rFonts w:ascii="標楷體" w:eastAsia="標楷體" w:hAnsi="標楷體" w:cs="Arial"/>
                <w:szCs w:val="24"/>
              </w:rPr>
              <w:t>20</w:t>
            </w:r>
            <w:r w:rsidRPr="00DF2752">
              <w:rPr>
                <w:rFonts w:ascii="標楷體" w:eastAsia="標楷體" w:hAnsi="標楷體" w:cs="Arial" w:hint="eastAsia"/>
                <w:szCs w:val="24"/>
              </w:rPr>
              <w:t>-</w:t>
            </w:r>
            <w:r w:rsidRPr="00DF2752">
              <w:rPr>
                <w:rFonts w:ascii="標楷體" w:eastAsia="標楷體" w:hAnsi="標楷體" w:cs="Arial"/>
                <w:szCs w:val="24"/>
              </w:rPr>
              <w:t>11</w:t>
            </w:r>
            <w:r w:rsidRPr="00DF2752">
              <w:rPr>
                <w:rFonts w:ascii="標楷體" w:eastAsia="標楷體" w:hAnsi="標楷體" w:cs="Arial" w:hint="eastAsia"/>
                <w:szCs w:val="24"/>
              </w:rPr>
              <w:t>：</w:t>
            </w:r>
            <w:r w:rsidRPr="00DF2752">
              <w:rPr>
                <w:rFonts w:ascii="標楷體" w:eastAsia="標楷體" w:hAnsi="標楷體" w:cs="Arial"/>
                <w:szCs w:val="24"/>
              </w:rPr>
              <w:t>50</w:t>
            </w:r>
          </w:p>
        </w:tc>
        <w:tc>
          <w:tcPr>
            <w:tcW w:w="2501"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szCs w:val="24"/>
              </w:rPr>
              <w:t>高中職入班</w:t>
            </w:r>
            <w:r w:rsidRPr="00DF2752">
              <w:rPr>
                <w:rFonts w:ascii="標楷體" w:eastAsia="標楷體" w:hAnsi="標楷體" w:cs="Arial" w:hint="eastAsia"/>
                <w:szCs w:val="24"/>
              </w:rPr>
              <w:t>職群實作</w:t>
            </w:r>
          </w:p>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hint="eastAsia"/>
                <w:szCs w:val="24"/>
              </w:rPr>
              <w:t>(地點：各班教室)</w:t>
            </w:r>
          </w:p>
        </w:tc>
        <w:tc>
          <w:tcPr>
            <w:tcW w:w="1759"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hint="eastAsia"/>
                <w:szCs w:val="24"/>
              </w:rPr>
              <w:t>啟英</w:t>
            </w:r>
            <w:r w:rsidRPr="00DF2752">
              <w:rPr>
                <w:rFonts w:ascii="標楷體" w:eastAsia="標楷體" w:hAnsi="標楷體" w:cs="Arial"/>
                <w:szCs w:val="24"/>
              </w:rPr>
              <w:t>高中老師</w:t>
            </w:r>
          </w:p>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szCs w:val="24"/>
              </w:rPr>
              <w:t>本校任課老師</w:t>
            </w:r>
          </w:p>
        </w:tc>
        <w:tc>
          <w:tcPr>
            <w:tcW w:w="1173"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hint="eastAsia"/>
                <w:szCs w:val="24"/>
              </w:rPr>
              <w:t>九年級</w:t>
            </w:r>
          </w:p>
        </w:tc>
        <w:tc>
          <w:tcPr>
            <w:tcW w:w="1194"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szCs w:val="24"/>
              </w:rPr>
              <w:t>輔導室</w:t>
            </w:r>
            <w:r w:rsidRPr="00DF2752">
              <w:rPr>
                <w:rFonts w:ascii="標楷體" w:eastAsia="標楷體" w:hAnsi="標楷體" w:cs="Arial" w:hint="eastAsia"/>
                <w:szCs w:val="24"/>
              </w:rPr>
              <w:br/>
            </w:r>
            <w:r w:rsidRPr="00DF2752">
              <w:rPr>
                <w:rFonts w:ascii="標楷體" w:eastAsia="標楷體" w:hAnsi="標楷體" w:cs="Arial"/>
                <w:szCs w:val="24"/>
              </w:rPr>
              <w:t>教務處</w:t>
            </w:r>
          </w:p>
        </w:tc>
      </w:tr>
      <w:tr w:rsidR="002A4792" w:rsidRPr="00DF2752" w:rsidTr="006B0D91">
        <w:trPr>
          <w:trHeight w:hRule="exact" w:val="1192"/>
        </w:trPr>
        <w:tc>
          <w:tcPr>
            <w:tcW w:w="1167"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szCs w:val="24"/>
              </w:rPr>
              <w:lastRenderedPageBreak/>
              <w:t>0</w:t>
            </w:r>
            <w:r w:rsidRPr="00DF2752">
              <w:rPr>
                <w:rFonts w:ascii="標楷體" w:eastAsia="標楷體" w:hAnsi="標楷體" w:cs="Arial" w:hint="eastAsia"/>
                <w:szCs w:val="24"/>
              </w:rPr>
              <w:t>5</w:t>
            </w:r>
            <w:r w:rsidRPr="00DF2752">
              <w:rPr>
                <w:rFonts w:ascii="標楷體" w:eastAsia="標楷體" w:hAnsi="標楷體" w:cs="Arial"/>
                <w:szCs w:val="24"/>
              </w:rPr>
              <w:t>月</w:t>
            </w:r>
            <w:r w:rsidRPr="00DF2752">
              <w:rPr>
                <w:rFonts w:ascii="標楷體" w:eastAsia="標楷體" w:hAnsi="標楷體" w:cs="Arial" w:hint="eastAsia"/>
                <w:szCs w:val="24"/>
              </w:rPr>
              <w:t>22</w:t>
            </w:r>
            <w:r w:rsidRPr="00DF2752">
              <w:rPr>
                <w:rFonts w:ascii="標楷體" w:eastAsia="標楷體" w:hAnsi="標楷體" w:cs="Arial"/>
                <w:szCs w:val="24"/>
              </w:rPr>
              <w:t>日</w:t>
            </w:r>
            <w:r w:rsidRPr="00DF2752">
              <w:rPr>
                <w:rFonts w:ascii="標楷體" w:eastAsia="標楷體" w:hAnsi="標楷體" w:cs="Arial"/>
                <w:szCs w:val="24"/>
              </w:rPr>
              <w:br/>
              <w:t>星期</w:t>
            </w:r>
            <w:r w:rsidRPr="00DF2752">
              <w:rPr>
                <w:rFonts w:ascii="標楷體" w:eastAsia="標楷體" w:hAnsi="標楷體" w:cs="細明體" w:hint="eastAsia"/>
                <w:szCs w:val="24"/>
              </w:rPr>
              <w:t>三</w:t>
            </w:r>
          </w:p>
        </w:tc>
        <w:tc>
          <w:tcPr>
            <w:tcW w:w="1707" w:type="dxa"/>
            <w:vAlign w:val="center"/>
          </w:tcPr>
          <w:p w:rsidR="002A4792" w:rsidRPr="00DF2752" w:rsidRDefault="002A4792" w:rsidP="00ED3E5E">
            <w:pPr>
              <w:spacing w:beforeLines="25" w:before="90" w:afterLines="25" w:after="90"/>
              <w:contextualSpacing/>
              <w:rPr>
                <w:rFonts w:ascii="標楷體" w:eastAsia="標楷體" w:hAnsi="標楷體" w:cs="Arial"/>
                <w:szCs w:val="24"/>
              </w:rPr>
            </w:pPr>
            <w:r w:rsidRPr="00DF2752">
              <w:rPr>
                <w:rFonts w:ascii="標楷體" w:eastAsia="標楷體" w:hAnsi="標楷體" w:cs="Arial" w:hint="eastAsia"/>
                <w:szCs w:val="24"/>
              </w:rPr>
              <w:t>13：0</w:t>
            </w:r>
            <w:r w:rsidRPr="00DF2752">
              <w:rPr>
                <w:rFonts w:ascii="標楷體" w:eastAsia="標楷體" w:hAnsi="標楷體" w:cs="Arial"/>
                <w:szCs w:val="24"/>
              </w:rPr>
              <w:t>0</w:t>
            </w:r>
            <w:r w:rsidRPr="00DF2752">
              <w:rPr>
                <w:rFonts w:ascii="標楷體" w:eastAsia="標楷體" w:hAnsi="標楷體" w:cs="Arial" w:hint="eastAsia"/>
                <w:szCs w:val="24"/>
              </w:rPr>
              <w:t>-15：20</w:t>
            </w:r>
          </w:p>
        </w:tc>
        <w:tc>
          <w:tcPr>
            <w:tcW w:w="2501"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hint="eastAsia"/>
                <w:szCs w:val="24"/>
              </w:rPr>
              <w:t>育達高中參訪</w:t>
            </w:r>
          </w:p>
        </w:tc>
        <w:tc>
          <w:tcPr>
            <w:tcW w:w="1759"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hint="eastAsia"/>
                <w:szCs w:val="24"/>
              </w:rPr>
              <w:t>育達高中</w:t>
            </w:r>
          </w:p>
        </w:tc>
        <w:tc>
          <w:tcPr>
            <w:tcW w:w="1173"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hint="eastAsia"/>
                <w:szCs w:val="24"/>
              </w:rPr>
              <w:t>九年級</w:t>
            </w:r>
          </w:p>
        </w:tc>
        <w:tc>
          <w:tcPr>
            <w:tcW w:w="1194"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szCs w:val="24"/>
              </w:rPr>
              <w:t>輔導室</w:t>
            </w:r>
            <w:r w:rsidRPr="00DF2752">
              <w:rPr>
                <w:rFonts w:ascii="標楷體" w:eastAsia="標楷體" w:hAnsi="標楷體" w:cs="Arial" w:hint="eastAsia"/>
                <w:szCs w:val="24"/>
              </w:rPr>
              <w:br/>
            </w:r>
            <w:r w:rsidRPr="00DF2752">
              <w:rPr>
                <w:rFonts w:ascii="標楷體" w:eastAsia="標楷體" w:hAnsi="標楷體" w:cs="Arial"/>
                <w:szCs w:val="24"/>
              </w:rPr>
              <w:t>教務處</w:t>
            </w:r>
          </w:p>
        </w:tc>
      </w:tr>
      <w:tr w:rsidR="002A4792" w:rsidRPr="00DF2752" w:rsidTr="006B0D91">
        <w:trPr>
          <w:trHeight w:hRule="exact" w:val="1192"/>
        </w:trPr>
        <w:tc>
          <w:tcPr>
            <w:tcW w:w="1167"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szCs w:val="24"/>
              </w:rPr>
              <w:t>0</w:t>
            </w:r>
            <w:r w:rsidRPr="00DF2752">
              <w:rPr>
                <w:rFonts w:ascii="標楷體" w:eastAsia="標楷體" w:hAnsi="標楷體" w:cs="Arial" w:hint="eastAsia"/>
                <w:szCs w:val="24"/>
              </w:rPr>
              <w:t>5</w:t>
            </w:r>
            <w:r w:rsidRPr="00DF2752">
              <w:rPr>
                <w:rFonts w:ascii="標楷體" w:eastAsia="標楷體" w:hAnsi="標楷體" w:cs="Arial"/>
                <w:szCs w:val="24"/>
              </w:rPr>
              <w:t>月</w:t>
            </w:r>
            <w:r w:rsidRPr="00DF2752">
              <w:rPr>
                <w:rFonts w:ascii="標楷體" w:eastAsia="標楷體" w:hAnsi="標楷體" w:cs="Arial" w:hint="eastAsia"/>
                <w:szCs w:val="24"/>
              </w:rPr>
              <w:t>24</w:t>
            </w:r>
            <w:r w:rsidRPr="00DF2752">
              <w:rPr>
                <w:rFonts w:ascii="標楷體" w:eastAsia="標楷體" w:hAnsi="標楷體" w:cs="Arial"/>
                <w:szCs w:val="24"/>
              </w:rPr>
              <w:t>日</w:t>
            </w:r>
            <w:r w:rsidRPr="00DF2752">
              <w:rPr>
                <w:rFonts w:ascii="標楷體" w:eastAsia="標楷體" w:hAnsi="標楷體" w:cs="Arial"/>
                <w:szCs w:val="24"/>
              </w:rPr>
              <w:br/>
              <w:t>星期</w:t>
            </w:r>
            <w:r w:rsidRPr="00DF2752">
              <w:rPr>
                <w:rFonts w:ascii="標楷體" w:eastAsia="標楷體" w:hAnsi="標楷體" w:cs="細明體" w:hint="eastAsia"/>
                <w:szCs w:val="24"/>
              </w:rPr>
              <w:t>五</w:t>
            </w:r>
          </w:p>
        </w:tc>
        <w:tc>
          <w:tcPr>
            <w:tcW w:w="1707" w:type="dxa"/>
            <w:vAlign w:val="center"/>
          </w:tcPr>
          <w:p w:rsidR="002A4792" w:rsidRPr="00DF2752" w:rsidRDefault="002A4792" w:rsidP="00ED3E5E">
            <w:pPr>
              <w:spacing w:beforeLines="25" w:before="90" w:afterLines="25" w:after="90"/>
              <w:contextualSpacing/>
              <w:rPr>
                <w:rFonts w:ascii="標楷體" w:eastAsia="標楷體" w:hAnsi="標楷體" w:cs="Arial"/>
                <w:szCs w:val="24"/>
              </w:rPr>
            </w:pPr>
            <w:r w:rsidRPr="00DF2752">
              <w:rPr>
                <w:rFonts w:ascii="標楷體" w:eastAsia="標楷體" w:hAnsi="標楷體" w:cs="Arial" w:hint="eastAsia"/>
                <w:szCs w:val="24"/>
              </w:rPr>
              <w:t>13：0</w:t>
            </w:r>
            <w:r w:rsidRPr="00DF2752">
              <w:rPr>
                <w:rFonts w:ascii="標楷體" w:eastAsia="標楷體" w:hAnsi="標楷體" w:cs="Arial"/>
                <w:szCs w:val="24"/>
              </w:rPr>
              <w:t>0</w:t>
            </w:r>
            <w:r w:rsidRPr="00DF2752">
              <w:rPr>
                <w:rFonts w:ascii="標楷體" w:eastAsia="標楷體" w:hAnsi="標楷體" w:cs="Arial" w:hint="eastAsia"/>
                <w:szCs w:val="24"/>
              </w:rPr>
              <w:t>-</w:t>
            </w:r>
            <w:r w:rsidRPr="00DF2752">
              <w:rPr>
                <w:rFonts w:ascii="標楷體" w:eastAsia="標楷體" w:hAnsi="標楷體" w:cs="Arial"/>
                <w:szCs w:val="24"/>
              </w:rPr>
              <w:t>1</w:t>
            </w:r>
            <w:r w:rsidRPr="00DF2752">
              <w:rPr>
                <w:rFonts w:ascii="標楷體" w:eastAsia="標楷體" w:hAnsi="標楷體" w:cs="Arial" w:hint="eastAsia"/>
                <w:szCs w:val="24"/>
              </w:rPr>
              <w:t>5：2</w:t>
            </w:r>
            <w:r w:rsidRPr="00DF2752">
              <w:rPr>
                <w:rFonts w:ascii="標楷體" w:eastAsia="標楷體" w:hAnsi="標楷體" w:cs="Arial"/>
                <w:szCs w:val="24"/>
              </w:rPr>
              <w:t>0</w:t>
            </w:r>
          </w:p>
        </w:tc>
        <w:tc>
          <w:tcPr>
            <w:tcW w:w="2501"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hint="eastAsia"/>
                <w:szCs w:val="24"/>
              </w:rPr>
              <w:t>啟英高中參訪</w:t>
            </w:r>
          </w:p>
        </w:tc>
        <w:tc>
          <w:tcPr>
            <w:tcW w:w="1759"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hint="eastAsia"/>
                <w:szCs w:val="24"/>
              </w:rPr>
              <w:t>啟英高中</w:t>
            </w:r>
          </w:p>
        </w:tc>
        <w:tc>
          <w:tcPr>
            <w:tcW w:w="1173"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hint="eastAsia"/>
                <w:szCs w:val="24"/>
              </w:rPr>
              <w:t>九年級</w:t>
            </w:r>
          </w:p>
        </w:tc>
        <w:tc>
          <w:tcPr>
            <w:tcW w:w="1194"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szCs w:val="24"/>
              </w:rPr>
              <w:t>輔導室</w:t>
            </w:r>
            <w:r w:rsidRPr="00DF2752">
              <w:rPr>
                <w:rFonts w:ascii="標楷體" w:eastAsia="標楷體" w:hAnsi="標楷體" w:cs="Arial" w:hint="eastAsia"/>
                <w:szCs w:val="24"/>
              </w:rPr>
              <w:br/>
            </w:r>
            <w:r w:rsidRPr="00DF2752">
              <w:rPr>
                <w:rFonts w:ascii="標楷體" w:eastAsia="標楷體" w:hAnsi="標楷體" w:cs="Arial"/>
                <w:szCs w:val="24"/>
              </w:rPr>
              <w:t>教務處</w:t>
            </w:r>
          </w:p>
        </w:tc>
      </w:tr>
      <w:tr w:rsidR="002A4792" w:rsidRPr="00DF2752" w:rsidTr="006B0D91">
        <w:trPr>
          <w:trHeight w:hRule="exact" w:val="1192"/>
        </w:trPr>
        <w:tc>
          <w:tcPr>
            <w:tcW w:w="1167"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szCs w:val="24"/>
              </w:rPr>
              <w:t>0</w:t>
            </w:r>
            <w:r w:rsidRPr="00DF2752">
              <w:rPr>
                <w:rFonts w:ascii="標楷體" w:eastAsia="標楷體" w:hAnsi="標楷體" w:cs="Arial" w:hint="eastAsia"/>
                <w:szCs w:val="24"/>
              </w:rPr>
              <w:t>5</w:t>
            </w:r>
            <w:r w:rsidRPr="00DF2752">
              <w:rPr>
                <w:rFonts w:ascii="標楷體" w:eastAsia="標楷體" w:hAnsi="標楷體" w:cs="Arial"/>
                <w:szCs w:val="24"/>
              </w:rPr>
              <w:t>月</w:t>
            </w:r>
            <w:r w:rsidRPr="00DF2752">
              <w:rPr>
                <w:rFonts w:ascii="標楷體" w:eastAsia="標楷體" w:hAnsi="標楷體" w:cs="Arial" w:hint="eastAsia"/>
                <w:szCs w:val="24"/>
              </w:rPr>
              <w:t>29</w:t>
            </w:r>
            <w:r w:rsidRPr="00DF2752">
              <w:rPr>
                <w:rFonts w:ascii="標楷體" w:eastAsia="標楷體" w:hAnsi="標楷體" w:cs="Arial"/>
                <w:szCs w:val="24"/>
              </w:rPr>
              <w:t>日</w:t>
            </w:r>
            <w:r w:rsidRPr="00DF2752">
              <w:rPr>
                <w:rFonts w:ascii="標楷體" w:eastAsia="標楷體" w:hAnsi="標楷體" w:cs="Arial"/>
                <w:szCs w:val="24"/>
              </w:rPr>
              <w:br/>
              <w:t>星期</w:t>
            </w:r>
            <w:r w:rsidRPr="00DF2752">
              <w:rPr>
                <w:rFonts w:ascii="標楷體" w:eastAsia="標楷體" w:hAnsi="標楷體" w:cs="細明體" w:hint="eastAsia"/>
                <w:szCs w:val="24"/>
              </w:rPr>
              <w:t>三</w:t>
            </w:r>
          </w:p>
        </w:tc>
        <w:tc>
          <w:tcPr>
            <w:tcW w:w="1707" w:type="dxa"/>
            <w:vAlign w:val="center"/>
          </w:tcPr>
          <w:p w:rsidR="002A4792" w:rsidRPr="00DF2752" w:rsidRDefault="002A4792" w:rsidP="00ED3E5E">
            <w:pPr>
              <w:spacing w:beforeLines="25" w:before="90" w:afterLines="25" w:after="90"/>
              <w:contextualSpacing/>
              <w:rPr>
                <w:rFonts w:ascii="標楷體" w:eastAsia="標楷體" w:hAnsi="標楷體" w:cs="Arial"/>
                <w:szCs w:val="24"/>
              </w:rPr>
            </w:pPr>
            <w:r w:rsidRPr="00DF2752">
              <w:rPr>
                <w:rFonts w:ascii="標楷體" w:eastAsia="標楷體" w:hAnsi="標楷體" w:cs="Arial" w:hint="eastAsia"/>
                <w:szCs w:val="24"/>
              </w:rPr>
              <w:t>13：0</w:t>
            </w:r>
            <w:r w:rsidRPr="00DF2752">
              <w:rPr>
                <w:rFonts w:ascii="標楷體" w:eastAsia="標楷體" w:hAnsi="標楷體" w:cs="Arial"/>
                <w:szCs w:val="24"/>
              </w:rPr>
              <w:t>0</w:t>
            </w:r>
            <w:r w:rsidRPr="00DF2752">
              <w:rPr>
                <w:rFonts w:ascii="標楷體" w:eastAsia="標楷體" w:hAnsi="標楷體" w:cs="Arial" w:hint="eastAsia"/>
                <w:szCs w:val="24"/>
              </w:rPr>
              <w:t>-</w:t>
            </w:r>
            <w:r w:rsidRPr="00DF2752">
              <w:rPr>
                <w:rFonts w:ascii="標楷體" w:eastAsia="標楷體" w:hAnsi="標楷體" w:cs="Arial"/>
                <w:szCs w:val="24"/>
              </w:rPr>
              <w:t>1</w:t>
            </w:r>
            <w:r w:rsidRPr="00DF2752">
              <w:rPr>
                <w:rFonts w:ascii="標楷體" w:eastAsia="標楷體" w:hAnsi="標楷體" w:cs="Arial" w:hint="eastAsia"/>
                <w:szCs w:val="24"/>
              </w:rPr>
              <w:t>5：2</w:t>
            </w:r>
            <w:r w:rsidRPr="00DF2752">
              <w:rPr>
                <w:rFonts w:ascii="標楷體" w:eastAsia="標楷體" w:hAnsi="標楷體" w:cs="Arial"/>
                <w:szCs w:val="24"/>
              </w:rPr>
              <w:t>0</w:t>
            </w:r>
          </w:p>
        </w:tc>
        <w:tc>
          <w:tcPr>
            <w:tcW w:w="2501"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hint="eastAsia"/>
                <w:szCs w:val="24"/>
              </w:rPr>
              <w:t>永平工商參訪</w:t>
            </w:r>
          </w:p>
        </w:tc>
        <w:tc>
          <w:tcPr>
            <w:tcW w:w="1759"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hint="eastAsia"/>
                <w:szCs w:val="24"/>
              </w:rPr>
              <w:t>永平工商</w:t>
            </w:r>
          </w:p>
        </w:tc>
        <w:tc>
          <w:tcPr>
            <w:tcW w:w="1173"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hint="eastAsia"/>
                <w:szCs w:val="24"/>
              </w:rPr>
              <w:t>九年級</w:t>
            </w:r>
          </w:p>
        </w:tc>
        <w:tc>
          <w:tcPr>
            <w:tcW w:w="1194" w:type="dxa"/>
            <w:vAlign w:val="center"/>
          </w:tcPr>
          <w:p w:rsidR="002A4792" w:rsidRPr="00DF2752" w:rsidRDefault="002A4792" w:rsidP="00ED3E5E">
            <w:pPr>
              <w:spacing w:beforeLines="25" w:before="90" w:afterLines="25" w:after="90"/>
              <w:contextualSpacing/>
              <w:jc w:val="center"/>
              <w:rPr>
                <w:rFonts w:ascii="標楷體" w:eastAsia="標楷體" w:hAnsi="標楷體" w:cs="Arial"/>
                <w:szCs w:val="24"/>
              </w:rPr>
            </w:pPr>
            <w:r w:rsidRPr="00DF2752">
              <w:rPr>
                <w:rFonts w:ascii="標楷體" w:eastAsia="標楷體" w:hAnsi="標楷體" w:cs="Arial"/>
                <w:szCs w:val="24"/>
              </w:rPr>
              <w:t>輔導室</w:t>
            </w:r>
            <w:r w:rsidRPr="00DF2752">
              <w:rPr>
                <w:rFonts w:ascii="標楷體" w:eastAsia="標楷體" w:hAnsi="標楷體" w:cs="Arial" w:hint="eastAsia"/>
                <w:szCs w:val="24"/>
              </w:rPr>
              <w:br/>
            </w:r>
            <w:r w:rsidRPr="00DF2752">
              <w:rPr>
                <w:rFonts w:ascii="標楷體" w:eastAsia="標楷體" w:hAnsi="標楷體" w:cs="Arial"/>
                <w:szCs w:val="24"/>
              </w:rPr>
              <w:t>教務處</w:t>
            </w:r>
          </w:p>
        </w:tc>
      </w:tr>
    </w:tbl>
    <w:p w:rsidR="002A4792" w:rsidRPr="00DF2752" w:rsidRDefault="002A4792" w:rsidP="00ED3E5E">
      <w:pPr>
        <w:pStyle w:val="a3"/>
        <w:numPr>
          <w:ilvl w:val="0"/>
          <w:numId w:val="7"/>
        </w:numPr>
        <w:tabs>
          <w:tab w:val="num" w:pos="1440"/>
        </w:tabs>
        <w:ind w:leftChars="0"/>
        <w:contextualSpacing/>
        <w:rPr>
          <w:rFonts w:ascii="標楷體" w:eastAsia="標楷體" w:hAnsi="標楷體"/>
          <w:szCs w:val="24"/>
        </w:rPr>
      </w:pPr>
      <w:r w:rsidRPr="00DF2752">
        <w:rPr>
          <w:rFonts w:ascii="標楷體" w:eastAsia="標楷體" w:hAnsi="標楷體" w:hint="eastAsia"/>
          <w:szCs w:val="24"/>
        </w:rPr>
        <w:t>5/31(五)晚上6點至7點半進行志願選填說明會，地點：本校圖書館， 講師：林彥劭 老師，對象：九年級家長、老師。</w:t>
      </w:r>
    </w:p>
    <w:p w:rsidR="002A4792" w:rsidRPr="00DF2752" w:rsidRDefault="008531FF" w:rsidP="00ED3E5E">
      <w:pPr>
        <w:contextualSpacing/>
        <w:rPr>
          <w:rFonts w:ascii="標楷體" w:eastAsia="標楷體" w:hAnsi="標楷體"/>
          <w:szCs w:val="24"/>
        </w:rPr>
      </w:pPr>
      <w:r w:rsidRPr="00DF2752">
        <w:rPr>
          <w:rFonts w:ascii="標楷體" w:eastAsia="標楷體" w:hAnsi="標楷體" w:hint="eastAsia"/>
          <w:szCs w:val="24"/>
        </w:rPr>
        <w:t xml:space="preserve">    </w:t>
      </w:r>
      <w:r w:rsidR="002A4792" w:rsidRPr="00DF2752">
        <w:rPr>
          <w:rFonts w:ascii="標楷體" w:eastAsia="標楷體" w:hAnsi="標楷體" w:hint="eastAsia"/>
          <w:szCs w:val="24"/>
        </w:rPr>
        <w:t>特教組</w:t>
      </w:r>
    </w:p>
    <w:p w:rsidR="002A4792" w:rsidRPr="00DF2752" w:rsidRDefault="002A4792" w:rsidP="00ED3E5E">
      <w:pPr>
        <w:pStyle w:val="a3"/>
        <w:numPr>
          <w:ilvl w:val="0"/>
          <w:numId w:val="5"/>
        </w:numPr>
        <w:ind w:leftChars="0"/>
        <w:contextualSpacing/>
        <w:rPr>
          <w:rFonts w:ascii="標楷體" w:eastAsia="標楷體" w:hAnsi="標楷體"/>
          <w:szCs w:val="24"/>
        </w:rPr>
      </w:pPr>
      <w:r w:rsidRPr="00DF2752">
        <w:rPr>
          <w:rFonts w:ascii="標楷體" w:eastAsia="標楷體" w:hAnsi="標楷體" w:hint="eastAsia"/>
          <w:szCs w:val="24"/>
        </w:rPr>
        <w:t>5/24八年級實習音樂會、5/31七年級實習音樂會；時間下午6時30分。</w:t>
      </w:r>
    </w:p>
    <w:p w:rsidR="002A4792" w:rsidRPr="00DF2752" w:rsidRDefault="002A4792" w:rsidP="00ED3E5E">
      <w:pPr>
        <w:tabs>
          <w:tab w:val="left" w:pos="9072"/>
        </w:tabs>
        <w:ind w:leftChars="200" w:left="720" w:rightChars="-75" w:right="-180" w:hangingChars="100" w:hanging="240"/>
        <w:contextualSpacing/>
        <w:rPr>
          <w:rFonts w:ascii="標楷體" w:eastAsia="標楷體" w:hAnsi="標楷體"/>
          <w:szCs w:val="24"/>
        </w:rPr>
      </w:pPr>
    </w:p>
    <w:p w:rsidR="002A4792" w:rsidRPr="00DF2752" w:rsidRDefault="002A4792" w:rsidP="00ED3E5E">
      <w:pPr>
        <w:tabs>
          <w:tab w:val="left" w:pos="9072"/>
        </w:tabs>
        <w:ind w:leftChars="200" w:left="720" w:rightChars="-75" w:right="-180" w:hangingChars="100" w:hanging="240"/>
        <w:contextualSpacing/>
        <w:rPr>
          <w:rFonts w:ascii="標楷體" w:eastAsia="標楷體" w:hAnsi="標楷體" w:hint="eastAsia"/>
          <w:bCs/>
          <w:szCs w:val="24"/>
        </w:rPr>
      </w:pPr>
    </w:p>
    <w:p w:rsidR="00077CCB" w:rsidRPr="00DF2752" w:rsidRDefault="00077CCB" w:rsidP="00ED3E5E">
      <w:pPr>
        <w:contextualSpacing/>
        <w:rPr>
          <w:rFonts w:ascii="標楷體" w:eastAsia="標楷體" w:hAnsi="標楷體" w:hint="eastAsia"/>
          <w:szCs w:val="24"/>
        </w:rPr>
      </w:pPr>
    </w:p>
    <w:sectPr w:rsidR="00077CCB" w:rsidRPr="00DF2752" w:rsidSect="00CA02C9">
      <w:pgSz w:w="11906" w:h="16838"/>
      <w:pgMar w:top="567" w:right="284" w:bottom="567"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54097"/>
    <w:multiLevelType w:val="hybridMultilevel"/>
    <w:tmpl w:val="869ECEEA"/>
    <w:lvl w:ilvl="0" w:tplc="674EA57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FBA5790"/>
    <w:multiLevelType w:val="hybridMultilevel"/>
    <w:tmpl w:val="5D2AA710"/>
    <w:lvl w:ilvl="0" w:tplc="C6D4582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0162BF2"/>
    <w:multiLevelType w:val="hybridMultilevel"/>
    <w:tmpl w:val="BB02EA54"/>
    <w:lvl w:ilvl="0" w:tplc="8C7CD6D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3DA81AE2"/>
    <w:multiLevelType w:val="hybridMultilevel"/>
    <w:tmpl w:val="A21A6D76"/>
    <w:lvl w:ilvl="0" w:tplc="056C821A">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C714D9A"/>
    <w:multiLevelType w:val="hybridMultilevel"/>
    <w:tmpl w:val="F2B811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04E2690"/>
    <w:multiLevelType w:val="hybridMultilevel"/>
    <w:tmpl w:val="FFA6288C"/>
    <w:lvl w:ilvl="0" w:tplc="CF58E7B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78982556"/>
    <w:multiLevelType w:val="hybridMultilevel"/>
    <w:tmpl w:val="3E5002C4"/>
    <w:lvl w:ilvl="0" w:tplc="7AAED0A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7EB666EA"/>
    <w:multiLevelType w:val="hybridMultilevel"/>
    <w:tmpl w:val="7F963430"/>
    <w:lvl w:ilvl="0" w:tplc="54163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3"/>
  </w:num>
  <w:num w:numId="4">
    <w:abstractNumId w:val="1"/>
  </w:num>
  <w:num w:numId="5">
    <w:abstractNumId w:val="6"/>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A1A"/>
    <w:rsid w:val="000241EA"/>
    <w:rsid w:val="00077CCB"/>
    <w:rsid w:val="000F4EBB"/>
    <w:rsid w:val="001821AF"/>
    <w:rsid w:val="00232404"/>
    <w:rsid w:val="002A4792"/>
    <w:rsid w:val="002B2129"/>
    <w:rsid w:val="002E3A93"/>
    <w:rsid w:val="003A3478"/>
    <w:rsid w:val="003C4DE2"/>
    <w:rsid w:val="00435C1F"/>
    <w:rsid w:val="00492552"/>
    <w:rsid w:val="004B4522"/>
    <w:rsid w:val="00514E9D"/>
    <w:rsid w:val="00530450"/>
    <w:rsid w:val="006B0D91"/>
    <w:rsid w:val="006B2993"/>
    <w:rsid w:val="006F0BBD"/>
    <w:rsid w:val="00720540"/>
    <w:rsid w:val="007C6092"/>
    <w:rsid w:val="00801A1A"/>
    <w:rsid w:val="00824E99"/>
    <w:rsid w:val="0084596A"/>
    <w:rsid w:val="008531FF"/>
    <w:rsid w:val="00874199"/>
    <w:rsid w:val="009068E3"/>
    <w:rsid w:val="009269FE"/>
    <w:rsid w:val="00933BE5"/>
    <w:rsid w:val="009F2AA2"/>
    <w:rsid w:val="00A022FB"/>
    <w:rsid w:val="00AA2948"/>
    <w:rsid w:val="00C31743"/>
    <w:rsid w:val="00CA02C9"/>
    <w:rsid w:val="00DF2752"/>
    <w:rsid w:val="00ED3E5E"/>
    <w:rsid w:val="00EE655A"/>
    <w:rsid w:val="00FF65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CB7BC-3F9B-410F-9813-E632BCE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A1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A1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voice.etax.nat.gov.tw/lastNumber.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664</Words>
  <Characters>3791</Characters>
  <Application>Microsoft Office Word</Application>
  <DocSecurity>0</DocSecurity>
  <Lines>31</Lines>
  <Paragraphs>8</Paragraphs>
  <ScaleCrop>false</ScaleCrop>
  <Company/>
  <LinksUpToDate>false</LinksUpToDate>
  <CharactersWithSpaces>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2019-05-06T03:05:00Z</dcterms:created>
  <dcterms:modified xsi:type="dcterms:W3CDTF">2019-05-06T06:48:00Z</dcterms:modified>
</cp:coreProperties>
</file>