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779" w:rsidRDefault="004B2FE3" w:rsidP="004B2FE3">
      <w:pPr>
        <w:jc w:val="center"/>
        <w:rPr>
          <w:rFonts w:eastAsia="標楷體" w:hAnsi="標楷體"/>
          <w:b/>
          <w:sz w:val="28"/>
          <w:szCs w:val="28"/>
        </w:rPr>
      </w:pPr>
      <w:bookmarkStart w:id="0" w:name="_GoBack"/>
      <w:r w:rsidRPr="009A1184">
        <w:rPr>
          <w:rFonts w:eastAsia="標楷體"/>
          <w:b/>
          <w:sz w:val="28"/>
          <w:szCs w:val="28"/>
        </w:rPr>
        <w:t>10</w:t>
      </w:r>
      <w:r>
        <w:rPr>
          <w:rFonts w:eastAsia="標楷體" w:hint="eastAsia"/>
          <w:b/>
          <w:sz w:val="28"/>
          <w:szCs w:val="28"/>
        </w:rPr>
        <w:t>7</w:t>
      </w:r>
      <w:r w:rsidRPr="009A1184">
        <w:rPr>
          <w:rFonts w:eastAsia="標楷體" w:hAnsi="標楷體"/>
          <w:b/>
          <w:sz w:val="28"/>
          <w:szCs w:val="28"/>
        </w:rPr>
        <w:t>學年度第</w:t>
      </w:r>
      <w:r>
        <w:rPr>
          <w:rFonts w:eastAsia="標楷體" w:hAnsi="標楷體" w:hint="eastAsia"/>
          <w:b/>
          <w:sz w:val="28"/>
          <w:szCs w:val="28"/>
        </w:rPr>
        <w:t>2</w:t>
      </w:r>
      <w:r w:rsidRPr="009A1184">
        <w:rPr>
          <w:rFonts w:eastAsia="標楷體" w:hAnsi="標楷體"/>
          <w:b/>
          <w:sz w:val="28"/>
          <w:szCs w:val="28"/>
        </w:rPr>
        <w:t>學期</w:t>
      </w:r>
      <w:r w:rsidRPr="009A1184"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教師</w:t>
      </w:r>
      <w:r>
        <w:rPr>
          <w:rFonts w:eastAsia="標楷體" w:hAnsi="標楷體"/>
          <w:b/>
          <w:sz w:val="28"/>
          <w:szCs w:val="28"/>
        </w:rPr>
        <w:t>專書閱讀測驗</w:t>
      </w:r>
      <w:r w:rsidRPr="009A1184">
        <w:rPr>
          <w:rFonts w:eastAsia="標楷體"/>
          <w:b/>
          <w:sz w:val="28"/>
          <w:szCs w:val="28"/>
        </w:rPr>
        <w:t xml:space="preserve"> </w:t>
      </w:r>
      <w:r w:rsidRPr="009A1184">
        <w:rPr>
          <w:rFonts w:eastAsia="標楷體" w:hAnsi="標楷體"/>
          <w:b/>
          <w:sz w:val="28"/>
          <w:szCs w:val="28"/>
        </w:rPr>
        <w:t>筆試書目</w:t>
      </w:r>
    </w:p>
    <w:tbl>
      <w:tblPr>
        <w:tblW w:w="10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686"/>
        <w:gridCol w:w="2561"/>
        <w:gridCol w:w="1394"/>
        <w:gridCol w:w="1701"/>
      </w:tblGrid>
      <w:tr w:rsidR="004B2FE3" w:rsidRPr="00AB65A8" w:rsidTr="006366DD">
        <w:trPr>
          <w:jc w:val="center"/>
        </w:trPr>
        <w:tc>
          <w:tcPr>
            <w:tcW w:w="851" w:type="dxa"/>
          </w:tcPr>
          <w:bookmarkEnd w:id="0"/>
          <w:p w:rsidR="004B2FE3" w:rsidRPr="00AB65A8" w:rsidRDefault="004B2FE3" w:rsidP="000945DC">
            <w:pPr>
              <w:pStyle w:val="451"/>
              <w:spacing w:line="400" w:lineRule="exac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AB65A8"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  <w:t>編號</w:t>
            </w:r>
          </w:p>
        </w:tc>
        <w:tc>
          <w:tcPr>
            <w:tcW w:w="3686" w:type="dxa"/>
            <w:vAlign w:val="center"/>
          </w:tcPr>
          <w:p w:rsidR="004B2FE3" w:rsidRPr="00AB65A8" w:rsidRDefault="004B2FE3" w:rsidP="000945DC">
            <w:pPr>
              <w:pStyle w:val="451"/>
              <w:spacing w:line="400" w:lineRule="exac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AB65A8"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  <w:t>書目</w:t>
            </w:r>
          </w:p>
        </w:tc>
        <w:tc>
          <w:tcPr>
            <w:tcW w:w="2561" w:type="dxa"/>
            <w:vAlign w:val="center"/>
          </w:tcPr>
          <w:p w:rsidR="004B2FE3" w:rsidRPr="00AB65A8" w:rsidRDefault="004B2FE3" w:rsidP="000945DC">
            <w:pPr>
              <w:pStyle w:val="451"/>
              <w:spacing w:line="400" w:lineRule="exac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AB65A8"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  <w:t>作者</w:t>
            </w:r>
          </w:p>
        </w:tc>
        <w:tc>
          <w:tcPr>
            <w:tcW w:w="1394" w:type="dxa"/>
            <w:vAlign w:val="center"/>
          </w:tcPr>
          <w:p w:rsidR="004B2FE3" w:rsidRPr="00AB65A8" w:rsidRDefault="004B2FE3" w:rsidP="000945DC">
            <w:pPr>
              <w:pStyle w:val="451"/>
              <w:spacing w:line="400" w:lineRule="exac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AB65A8"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  <w:t>出版社</w:t>
            </w:r>
          </w:p>
        </w:tc>
        <w:tc>
          <w:tcPr>
            <w:tcW w:w="1701" w:type="dxa"/>
            <w:vAlign w:val="center"/>
          </w:tcPr>
          <w:p w:rsidR="004B2FE3" w:rsidRPr="00AB65A8" w:rsidRDefault="004B2FE3" w:rsidP="000945DC">
            <w:pPr>
              <w:pStyle w:val="451"/>
              <w:spacing w:line="400" w:lineRule="exac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AB65A8"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  <w:t>出版日期</w:t>
            </w:r>
          </w:p>
        </w:tc>
      </w:tr>
      <w:tr w:rsidR="004B2FE3" w:rsidRPr="00AB65A8" w:rsidTr="00636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27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0945DC">
            <w:pPr>
              <w:spacing w:before="100" w:beforeAutospacing="1" w:after="100" w:afterAutospacing="1"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65A8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0945DC">
            <w:pPr>
              <w:widowControl/>
              <w:spacing w:line="42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B65A8">
              <w:rPr>
                <w:rFonts w:ascii="標楷體" w:eastAsia="標楷體" w:hAnsi="標楷體" w:hint="eastAsia"/>
                <w:bCs/>
                <w:sz w:val="28"/>
                <w:szCs w:val="28"/>
              </w:rPr>
              <w:t>學習就像終身幼兒園：打造X人才，培養創意思考者的4P新教育</w:t>
            </w:r>
          </w:p>
          <w:p w:rsidR="004B2FE3" w:rsidRPr="00AB65A8" w:rsidRDefault="004B2FE3" w:rsidP="000945DC">
            <w:pPr>
              <w:widowControl/>
              <w:spacing w:line="42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B65A8">
              <w:rPr>
                <w:rFonts w:ascii="標楷體" w:eastAsia="標楷體" w:hAnsi="標楷體" w:hint="eastAsia"/>
                <w:bCs/>
                <w:sz w:val="28"/>
                <w:szCs w:val="28"/>
              </w:rPr>
              <w:t>Lifelong Kindergarten：Cultivating Creativity through Projects, Passion, Peers, and Play</w:t>
            </w:r>
          </w:p>
        </w:tc>
        <w:tc>
          <w:tcPr>
            <w:tcW w:w="2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6366DD">
            <w:pPr>
              <w:spacing w:line="4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B65A8">
              <w:rPr>
                <w:rFonts w:ascii="標楷體" w:eastAsia="標楷體" w:hAnsi="標楷體" w:hint="eastAsia"/>
                <w:bCs/>
                <w:sz w:val="28"/>
                <w:szCs w:val="28"/>
              </w:rPr>
              <w:t>米契爾．瑞斯尼克</w:t>
            </w:r>
          </w:p>
          <w:p w:rsidR="004B2FE3" w:rsidRPr="00AB65A8" w:rsidRDefault="004B2FE3" w:rsidP="006366DD">
            <w:pPr>
              <w:spacing w:line="4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B65A8">
              <w:rPr>
                <w:rFonts w:ascii="標楷體" w:eastAsia="標楷體" w:hAnsi="標楷體"/>
                <w:bCs/>
                <w:sz w:val="28"/>
                <w:szCs w:val="28"/>
              </w:rPr>
              <w:t>Mitchel</w:t>
            </w:r>
            <w:r w:rsidRPr="00AB65A8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AB65A8">
              <w:rPr>
                <w:rFonts w:ascii="標楷體" w:eastAsia="標楷體" w:hAnsi="標楷體"/>
                <w:bCs/>
                <w:sz w:val="28"/>
                <w:szCs w:val="28"/>
              </w:rPr>
              <w:t>Resnick</w:t>
            </w: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243617" w:rsidP="000945DC">
            <w:pPr>
              <w:spacing w:line="42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hyperlink r:id="rId7" w:history="1">
              <w:r w:rsidR="004B2FE3" w:rsidRPr="00AB65A8">
                <w:rPr>
                  <w:rFonts w:ascii="標楷體" w:eastAsia="標楷體" w:hAnsi="標楷體"/>
                  <w:bCs/>
                  <w:sz w:val="28"/>
                  <w:szCs w:val="28"/>
                </w:rPr>
                <w:t>親子天下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0945DC">
            <w:pPr>
              <w:pStyle w:val="451"/>
              <w:spacing w:line="420" w:lineRule="exact"/>
              <w:jc w:val="center"/>
              <w:rPr>
                <w:rFonts w:ascii="標楷體" w:eastAsia="標楷體" w:hAnsi="標楷體" w:cs="Times New Roman"/>
                <w:bCs/>
                <w:color w:val="auto"/>
                <w:kern w:val="2"/>
                <w:sz w:val="28"/>
                <w:szCs w:val="28"/>
              </w:rPr>
            </w:pPr>
            <w:r w:rsidRPr="00AB65A8">
              <w:rPr>
                <w:rFonts w:ascii="標楷體" w:eastAsia="標楷體" w:hAnsi="標楷體" w:cs="Times New Roman"/>
                <w:bCs/>
                <w:color w:val="auto"/>
                <w:kern w:val="2"/>
                <w:sz w:val="28"/>
                <w:szCs w:val="28"/>
              </w:rPr>
              <w:t>2018/04/03</w:t>
            </w:r>
          </w:p>
        </w:tc>
      </w:tr>
      <w:tr w:rsidR="004B2FE3" w:rsidRPr="00AB65A8" w:rsidTr="00636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0945DC">
            <w:pPr>
              <w:spacing w:before="100" w:beforeAutospacing="1" w:after="100" w:afterAutospacing="1"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65A8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0945DC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65A8">
              <w:rPr>
                <w:rFonts w:ascii="標楷體" w:eastAsia="標楷體" w:hAnsi="標楷體" w:hint="eastAsia"/>
                <w:sz w:val="28"/>
                <w:szCs w:val="28"/>
              </w:rPr>
              <w:t>斜槓時代的高效閱讀法：用乘法讀書法建構跨界知識網，提升自我戰力，拓展成功人生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0945DC">
            <w:pPr>
              <w:spacing w:line="4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B65A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山口周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0945DC">
            <w:pPr>
              <w:spacing w:line="4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B65A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采實文化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0945DC">
            <w:pPr>
              <w:pStyle w:val="451"/>
              <w:spacing w:line="420" w:lineRule="exact"/>
              <w:jc w:val="center"/>
              <w:rPr>
                <w:rFonts w:ascii="標楷體" w:eastAsia="標楷體" w:hAnsi="標楷體" w:cs="Arial"/>
                <w:color w:val="auto"/>
                <w:sz w:val="28"/>
                <w:szCs w:val="28"/>
              </w:rPr>
            </w:pPr>
            <w:r w:rsidRPr="00AB65A8">
              <w:rPr>
                <w:rFonts w:ascii="標楷體" w:eastAsia="標楷體" w:hAnsi="標楷體" w:cs="Arial"/>
                <w:color w:val="auto"/>
                <w:sz w:val="28"/>
                <w:szCs w:val="28"/>
              </w:rPr>
              <w:t>2018/12/06</w:t>
            </w:r>
          </w:p>
        </w:tc>
      </w:tr>
      <w:tr w:rsidR="004B2FE3" w:rsidRPr="00AB65A8" w:rsidTr="00636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0945DC">
            <w:pPr>
              <w:spacing w:before="100" w:beforeAutospacing="1" w:after="100" w:afterAutospacing="1"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65A8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0945DC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65A8">
              <w:rPr>
                <w:rFonts w:ascii="標楷體" w:eastAsia="標楷體" w:hAnsi="標楷體" w:hint="eastAsia"/>
                <w:sz w:val="28"/>
                <w:szCs w:val="28"/>
              </w:rPr>
              <w:t>教育4.0：新五倫‧智慧創客學校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0945DC">
            <w:pPr>
              <w:spacing w:line="4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B65A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鄭崇趁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0945DC">
            <w:pPr>
              <w:spacing w:line="4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B65A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心理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0945DC">
            <w:pPr>
              <w:pStyle w:val="451"/>
              <w:spacing w:line="420" w:lineRule="exact"/>
              <w:jc w:val="center"/>
              <w:rPr>
                <w:rFonts w:ascii="標楷體" w:eastAsia="標楷體" w:hAnsi="標楷體" w:cs="Arial"/>
                <w:color w:val="auto"/>
                <w:sz w:val="28"/>
                <w:szCs w:val="28"/>
              </w:rPr>
            </w:pPr>
            <w:r w:rsidRPr="00AB65A8">
              <w:rPr>
                <w:rFonts w:ascii="標楷體" w:eastAsia="標楷體" w:hAnsi="標楷體" w:cs="Arial"/>
                <w:color w:val="auto"/>
                <w:sz w:val="28"/>
                <w:szCs w:val="28"/>
              </w:rPr>
              <w:t>2018/11/12</w:t>
            </w:r>
          </w:p>
        </w:tc>
      </w:tr>
      <w:tr w:rsidR="004B2FE3" w:rsidRPr="00AB65A8" w:rsidTr="00636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0945DC">
            <w:pPr>
              <w:spacing w:before="100" w:beforeAutospacing="1" w:after="100" w:afterAutospacing="1"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65A8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0945DC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65A8">
              <w:rPr>
                <w:rFonts w:ascii="標楷體" w:eastAsia="標楷體" w:hAnsi="標楷體" w:hint="eastAsia"/>
                <w:sz w:val="28"/>
                <w:szCs w:val="28"/>
              </w:rPr>
              <w:t>學校最該教什麼？直擊12種非典型教育現場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0945DC">
            <w:pPr>
              <w:spacing w:line="4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B65A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劉政暉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0945DC">
            <w:pPr>
              <w:spacing w:line="4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B65A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時報出版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FE3" w:rsidRPr="00AB65A8" w:rsidRDefault="004B2FE3" w:rsidP="000945DC">
            <w:pPr>
              <w:pStyle w:val="451"/>
              <w:spacing w:line="420" w:lineRule="exact"/>
              <w:jc w:val="center"/>
              <w:rPr>
                <w:rFonts w:ascii="標楷體" w:eastAsia="標楷體" w:hAnsi="標楷體" w:cs="Arial"/>
                <w:color w:val="auto"/>
                <w:sz w:val="28"/>
                <w:szCs w:val="28"/>
              </w:rPr>
            </w:pPr>
            <w:r w:rsidRPr="00AB65A8">
              <w:rPr>
                <w:rFonts w:ascii="標楷體" w:eastAsia="標楷體" w:hAnsi="標楷體" w:cs="Arial"/>
                <w:color w:val="auto"/>
                <w:sz w:val="28"/>
                <w:szCs w:val="28"/>
              </w:rPr>
              <w:t>2018/08/14</w:t>
            </w:r>
          </w:p>
        </w:tc>
      </w:tr>
      <w:tr w:rsidR="004B2FE3" w:rsidRPr="00AB65A8" w:rsidTr="006366DD">
        <w:trPr>
          <w:trHeight w:val="1130"/>
          <w:jc w:val="center"/>
        </w:trPr>
        <w:tc>
          <w:tcPr>
            <w:tcW w:w="851" w:type="dxa"/>
            <w:vAlign w:val="center"/>
          </w:tcPr>
          <w:p w:rsidR="004B2FE3" w:rsidRPr="00AB65A8" w:rsidRDefault="004B2FE3" w:rsidP="000945DC">
            <w:pPr>
              <w:pStyle w:val="451"/>
              <w:spacing w:line="420" w:lineRule="exac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AB65A8"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3686" w:type="dxa"/>
            <w:vAlign w:val="center"/>
          </w:tcPr>
          <w:p w:rsidR="004B2FE3" w:rsidRPr="00AB65A8" w:rsidRDefault="004B2FE3" w:rsidP="000945DC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65A8">
              <w:rPr>
                <w:rFonts w:ascii="標楷體" w:eastAsia="標楷體" w:hAnsi="標楷體" w:hint="eastAsia"/>
                <w:sz w:val="28"/>
                <w:szCs w:val="28"/>
              </w:rPr>
              <w:t>素養導向的教師共備觀議課</w:t>
            </w:r>
          </w:p>
        </w:tc>
        <w:tc>
          <w:tcPr>
            <w:tcW w:w="2561" w:type="dxa"/>
            <w:vAlign w:val="center"/>
          </w:tcPr>
          <w:p w:rsidR="004B2FE3" w:rsidRPr="00AB65A8" w:rsidRDefault="004B2FE3" w:rsidP="000945DC">
            <w:pPr>
              <w:spacing w:line="4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B65A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劉世雄</w:t>
            </w:r>
          </w:p>
        </w:tc>
        <w:tc>
          <w:tcPr>
            <w:tcW w:w="1394" w:type="dxa"/>
            <w:vAlign w:val="center"/>
          </w:tcPr>
          <w:p w:rsidR="004B2FE3" w:rsidRPr="00AB65A8" w:rsidRDefault="004B2FE3" w:rsidP="000945DC">
            <w:pPr>
              <w:spacing w:line="4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B65A8">
              <w:rPr>
                <w:rFonts w:ascii="標楷體" w:eastAsia="標楷體" w:hAnsi="標楷體" w:hint="eastAsia"/>
                <w:sz w:val="28"/>
                <w:szCs w:val="28"/>
              </w:rPr>
              <w:t>五南</w:t>
            </w:r>
          </w:p>
        </w:tc>
        <w:tc>
          <w:tcPr>
            <w:tcW w:w="1701" w:type="dxa"/>
            <w:vAlign w:val="center"/>
          </w:tcPr>
          <w:p w:rsidR="004B2FE3" w:rsidRPr="00AB65A8" w:rsidRDefault="004B2FE3" w:rsidP="000945DC">
            <w:pPr>
              <w:pStyle w:val="451"/>
              <w:spacing w:line="420" w:lineRule="exact"/>
              <w:jc w:val="center"/>
              <w:rPr>
                <w:rFonts w:ascii="標楷體" w:eastAsia="標楷體" w:hAnsi="標楷體" w:cs="Arial"/>
                <w:color w:val="auto"/>
                <w:sz w:val="28"/>
                <w:szCs w:val="28"/>
              </w:rPr>
            </w:pPr>
            <w:r w:rsidRPr="00AB65A8">
              <w:rPr>
                <w:rFonts w:ascii="標楷體" w:eastAsia="標楷體" w:hAnsi="標楷體" w:cs="Arial"/>
                <w:color w:val="auto"/>
                <w:sz w:val="28"/>
                <w:szCs w:val="28"/>
              </w:rPr>
              <w:t>2018/08/25</w:t>
            </w:r>
          </w:p>
        </w:tc>
      </w:tr>
      <w:tr w:rsidR="004B2FE3" w:rsidRPr="00AB65A8" w:rsidTr="006366DD">
        <w:trPr>
          <w:trHeight w:val="1357"/>
          <w:jc w:val="center"/>
        </w:trPr>
        <w:tc>
          <w:tcPr>
            <w:tcW w:w="851" w:type="dxa"/>
            <w:vAlign w:val="center"/>
          </w:tcPr>
          <w:p w:rsidR="004B2FE3" w:rsidRPr="00AB65A8" w:rsidRDefault="004B2FE3" w:rsidP="000945DC">
            <w:pPr>
              <w:pStyle w:val="451"/>
              <w:spacing w:line="420" w:lineRule="exac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AB65A8"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4B2FE3" w:rsidRPr="00AB65A8" w:rsidRDefault="004B2FE3" w:rsidP="000945DC">
            <w:pPr>
              <w:widowControl/>
              <w:spacing w:line="42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B65A8">
              <w:rPr>
                <w:rFonts w:ascii="標楷體" w:eastAsia="標楷體" w:hAnsi="標楷體" w:hint="eastAsia"/>
                <w:sz w:val="28"/>
                <w:szCs w:val="28"/>
              </w:rPr>
              <w:t>懶得教，這麼辦：培養獨立自主的全自動孩子，百善惜為先的教育筆記</w:t>
            </w:r>
          </w:p>
        </w:tc>
        <w:tc>
          <w:tcPr>
            <w:tcW w:w="2561" w:type="dxa"/>
            <w:vAlign w:val="center"/>
          </w:tcPr>
          <w:p w:rsidR="004B2FE3" w:rsidRPr="00AB65A8" w:rsidRDefault="004B2FE3" w:rsidP="000945DC">
            <w:pPr>
              <w:spacing w:line="42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B65A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盧駿逸</w:t>
            </w:r>
          </w:p>
        </w:tc>
        <w:tc>
          <w:tcPr>
            <w:tcW w:w="1394" w:type="dxa"/>
            <w:vAlign w:val="center"/>
          </w:tcPr>
          <w:p w:rsidR="004B2FE3" w:rsidRPr="00AB65A8" w:rsidRDefault="004B2FE3" w:rsidP="000945DC">
            <w:pPr>
              <w:spacing w:line="4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B65A8">
              <w:rPr>
                <w:rFonts w:ascii="標楷體" w:eastAsia="標楷體" w:hAnsi="標楷體" w:hint="eastAsia"/>
                <w:sz w:val="28"/>
                <w:szCs w:val="28"/>
              </w:rPr>
              <w:t>遠流</w:t>
            </w:r>
          </w:p>
        </w:tc>
        <w:tc>
          <w:tcPr>
            <w:tcW w:w="1701" w:type="dxa"/>
            <w:vAlign w:val="center"/>
          </w:tcPr>
          <w:p w:rsidR="004B2FE3" w:rsidRPr="00AB65A8" w:rsidRDefault="004B2FE3" w:rsidP="000945DC">
            <w:pPr>
              <w:pStyle w:val="451"/>
              <w:spacing w:line="420" w:lineRule="exact"/>
              <w:jc w:val="center"/>
              <w:rPr>
                <w:rFonts w:ascii="標楷體" w:eastAsia="標楷體" w:hAnsi="標楷體" w:cs="Arial"/>
                <w:color w:val="auto"/>
                <w:sz w:val="28"/>
                <w:szCs w:val="28"/>
              </w:rPr>
            </w:pPr>
            <w:r w:rsidRPr="00AB65A8">
              <w:rPr>
                <w:rFonts w:ascii="標楷體" w:eastAsia="標楷體" w:hAnsi="標楷體" w:cs="Arial"/>
                <w:color w:val="auto"/>
                <w:sz w:val="28"/>
                <w:szCs w:val="28"/>
              </w:rPr>
              <w:t>2018/12/27</w:t>
            </w:r>
          </w:p>
        </w:tc>
      </w:tr>
    </w:tbl>
    <w:p w:rsidR="004B2FE3" w:rsidRPr="009A1184" w:rsidRDefault="004B2FE3" w:rsidP="004B2FE3">
      <w:pPr>
        <w:pStyle w:val="451"/>
        <w:spacing w:after="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9A1184">
        <w:rPr>
          <w:rFonts w:ascii="Times New Roman" w:eastAsia="標楷體" w:hAnsi="標楷體" w:cs="Times New Roman"/>
          <w:color w:val="auto"/>
          <w:sz w:val="28"/>
          <w:szCs w:val="28"/>
        </w:rPr>
        <w:t>備註：</w:t>
      </w:r>
    </w:p>
    <w:p w:rsidR="004B2FE3" w:rsidRPr="009A1184" w:rsidRDefault="004B2FE3" w:rsidP="004B2FE3">
      <w:pPr>
        <w:pStyle w:val="451"/>
        <w:numPr>
          <w:ilvl w:val="0"/>
          <w:numId w:val="1"/>
        </w:numPr>
        <w:spacing w:after="0" w:line="0" w:lineRule="atLeast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9A1184">
        <w:rPr>
          <w:rFonts w:ascii="Times New Roman" w:eastAsia="標楷體" w:hAnsi="標楷體" w:cs="Times New Roman"/>
          <w:color w:val="000000"/>
          <w:sz w:val="28"/>
          <w:szCs w:val="28"/>
        </w:rPr>
        <w:t>選讀書目有</w:t>
      </w:r>
      <w:r w:rsidRPr="009A1184">
        <w:rPr>
          <w:rFonts w:ascii="Times New Roman" w:eastAsia="標楷體" w:hAnsi="Times New Roman" w:cs="Times New Roman"/>
          <w:color w:val="000000"/>
          <w:sz w:val="28"/>
          <w:szCs w:val="28"/>
        </w:rPr>
        <w:t>6</w:t>
      </w:r>
      <w:r w:rsidRPr="009A1184">
        <w:rPr>
          <w:rFonts w:ascii="Times New Roman" w:eastAsia="標楷體" w:hAnsi="標楷體" w:cs="Times New Roman"/>
          <w:color w:val="000000"/>
          <w:sz w:val="28"/>
          <w:szCs w:val="28"/>
        </w:rPr>
        <w:t>科，因受測驗時間限制，筆試至多報考</w:t>
      </w:r>
      <w:r w:rsidRPr="009A1184">
        <w:rPr>
          <w:rFonts w:ascii="Times New Roman" w:eastAsia="標楷體" w:hAnsi="Times New Roman" w:cs="Times New Roman"/>
          <w:color w:val="000000"/>
          <w:sz w:val="28"/>
          <w:szCs w:val="28"/>
        </w:rPr>
        <w:t>5</w:t>
      </w:r>
      <w:r w:rsidRPr="009A1184">
        <w:rPr>
          <w:rFonts w:ascii="Times New Roman" w:eastAsia="標楷體" w:hAnsi="標楷體" w:cs="Times New Roman"/>
          <w:color w:val="000000"/>
          <w:sz w:val="28"/>
          <w:szCs w:val="28"/>
        </w:rPr>
        <w:t>科書目。</w:t>
      </w:r>
    </w:p>
    <w:p w:rsidR="004B2FE3" w:rsidRPr="004B2FE3" w:rsidRDefault="004B2FE3" w:rsidP="004B2FE3">
      <w:pPr>
        <w:pStyle w:val="451"/>
        <w:numPr>
          <w:ilvl w:val="0"/>
          <w:numId w:val="1"/>
        </w:numPr>
        <w:spacing w:after="0" w:line="0" w:lineRule="atLeas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9A1184">
        <w:rPr>
          <w:rFonts w:ascii="Times New Roman" w:eastAsia="標楷體" w:hAnsi="標楷體" w:cs="Times New Roman"/>
          <w:color w:val="000000"/>
          <w:sz w:val="28"/>
          <w:szCs w:val="28"/>
        </w:rPr>
        <w:t>本</w:t>
      </w:r>
      <w:r>
        <w:rPr>
          <w:rFonts w:ascii="Times New Roman" w:eastAsia="標楷體" w:hAnsi="標楷體" w:cs="Times New Roman" w:hint="eastAsia"/>
          <w:color w:val="000000"/>
          <w:sz w:val="28"/>
          <w:szCs w:val="28"/>
        </w:rPr>
        <w:t>次</w:t>
      </w:r>
      <w:r w:rsidRPr="009A1184">
        <w:rPr>
          <w:rFonts w:ascii="Times New Roman" w:eastAsia="標楷體" w:hAnsi="標楷體" w:cs="Times New Roman"/>
          <w:color w:val="000000"/>
          <w:sz w:val="28"/>
          <w:szCs w:val="28"/>
        </w:rPr>
        <w:t>測驗時間及地點</w:t>
      </w:r>
      <w:r>
        <w:rPr>
          <w:rFonts w:ascii="Times New Roman" w:eastAsia="標楷體" w:hAnsi="標楷體" w:cs="Times New Roman" w:hint="eastAsia"/>
          <w:color w:val="000000"/>
          <w:sz w:val="28"/>
          <w:szCs w:val="28"/>
        </w:rPr>
        <w:t>將另行公告</w:t>
      </w:r>
      <w:r w:rsidRPr="002231C8">
        <w:rPr>
          <w:rFonts w:ascii="Times New Roman" w:eastAsia="標楷體" w:hAnsi="標楷體" w:cs="Times New Roman"/>
          <w:color w:val="auto"/>
          <w:sz w:val="28"/>
          <w:szCs w:val="28"/>
        </w:rPr>
        <w:t>。</w:t>
      </w:r>
    </w:p>
    <w:sectPr w:rsidR="004B2FE3" w:rsidRPr="004B2F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617" w:rsidRDefault="00243617" w:rsidP="006366DD">
      <w:r>
        <w:separator/>
      </w:r>
    </w:p>
  </w:endnote>
  <w:endnote w:type="continuationSeparator" w:id="0">
    <w:p w:rsidR="00243617" w:rsidRDefault="00243617" w:rsidP="00636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617" w:rsidRDefault="00243617" w:rsidP="006366DD">
      <w:r>
        <w:separator/>
      </w:r>
    </w:p>
  </w:footnote>
  <w:footnote w:type="continuationSeparator" w:id="0">
    <w:p w:rsidR="00243617" w:rsidRDefault="00243617" w:rsidP="00636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A19CE"/>
    <w:multiLevelType w:val="hybridMultilevel"/>
    <w:tmpl w:val="74DA5504"/>
    <w:lvl w:ilvl="0" w:tplc="ED7668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E3"/>
    <w:rsid w:val="00243617"/>
    <w:rsid w:val="004B2FE3"/>
    <w:rsid w:val="006366DD"/>
    <w:rsid w:val="009A2973"/>
    <w:rsid w:val="00B77779"/>
    <w:rsid w:val="00E8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8360A7-B27A-4DE7-B417-89085BCE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51">
    <w:name w:val="標題 451"/>
    <w:basedOn w:val="a"/>
    <w:rsid w:val="004B2FE3"/>
    <w:pPr>
      <w:widowControl/>
      <w:spacing w:after="80" w:line="276" w:lineRule="atLeast"/>
      <w:outlineLvl w:val="4"/>
    </w:pPr>
    <w:rPr>
      <w:rFonts w:ascii="新細明體" w:eastAsia="新細明體" w:hAnsi="新細明體" w:cs="新細明體"/>
      <w:color w:val="316500"/>
      <w:kern w:val="0"/>
      <w:sz w:val="19"/>
      <w:szCs w:val="19"/>
    </w:rPr>
  </w:style>
  <w:style w:type="paragraph" w:styleId="a3">
    <w:name w:val="header"/>
    <w:basedOn w:val="a"/>
    <w:link w:val="a4"/>
    <w:uiPriority w:val="99"/>
    <w:unhideWhenUsed/>
    <w:rsid w:val="006366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66D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366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66D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oks.com.tw/web/sys_puballb/books/?pubid=c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林語軒</dc:creator>
  <cp:keywords/>
  <dc:description/>
  <cp:lastModifiedBy>User</cp:lastModifiedBy>
  <cp:revision>2</cp:revision>
  <dcterms:created xsi:type="dcterms:W3CDTF">2019-01-28T01:03:00Z</dcterms:created>
  <dcterms:modified xsi:type="dcterms:W3CDTF">2019-01-28T01:03:00Z</dcterms:modified>
</cp:coreProperties>
</file>