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708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111學年度第2學期期末校務會議資料</w:t>
      </w:r>
    </w:p>
    <w:p w:rsidR="00000000" w:rsidDel="00000000" w:rsidP="00000000" w:rsidRDefault="00000000" w:rsidRPr="00000000" w14:paraId="00000004">
      <w:pPr>
        <w:spacing w:after="18" w:before="18" w:line="240" w:lineRule="auto"/>
        <w:ind w:hanging="425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壹、會議時間:112年6月28日(星期三)下午3時50整</w:t>
      </w:r>
    </w:p>
    <w:p w:rsidR="00000000" w:rsidDel="00000000" w:rsidP="00000000" w:rsidRDefault="00000000" w:rsidRPr="00000000" w14:paraId="00000005">
      <w:pPr>
        <w:spacing w:after="18" w:before="18" w:line="240" w:lineRule="auto"/>
        <w:ind w:left="-425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貳、會議地點:本校學校發展中心</w:t>
      </w:r>
    </w:p>
    <w:p w:rsidR="00000000" w:rsidDel="00000000" w:rsidP="00000000" w:rsidRDefault="00000000" w:rsidRPr="00000000" w14:paraId="00000006">
      <w:pPr>
        <w:spacing w:after="18" w:before="18" w:line="240" w:lineRule="auto"/>
        <w:ind w:left="-425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參、會議主持:李孟憲校長</w:t>
      </w:r>
    </w:p>
    <w:p w:rsidR="00000000" w:rsidDel="00000000" w:rsidP="00000000" w:rsidRDefault="00000000" w:rsidRPr="00000000" w14:paraId="00000007">
      <w:pPr>
        <w:spacing w:after="18" w:before="18" w:line="240" w:lineRule="auto"/>
        <w:ind w:left="-425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肆、各處室業務報告:</w:t>
      </w:r>
    </w:p>
    <w:p w:rsidR="00000000" w:rsidDel="00000000" w:rsidP="00000000" w:rsidRDefault="00000000" w:rsidRPr="00000000" w14:paraId="00000008">
      <w:pPr>
        <w:spacing w:after="18" w:before="18" w:line="240" w:lineRule="auto"/>
        <w:ind w:left="-425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8" w:before="18" w:line="240" w:lineRule="auto"/>
        <w:ind w:left="-425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一、教務處</w:t>
      </w:r>
    </w:p>
    <w:p w:rsidR="00000000" w:rsidDel="00000000" w:rsidP="00000000" w:rsidRDefault="00000000" w:rsidRPr="00000000" w14:paraId="0000000A">
      <w:pPr>
        <w:spacing w:after="18" w:before="18" w:line="240" w:lineRule="auto"/>
        <w:ind w:left="-425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※教學組: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" w:before="18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(一)、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8" w:before="18" w:line="240" w:lineRule="auto"/>
        <w:ind w:hanging="283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8" w:before="18" w:line="240" w:lineRule="auto"/>
        <w:ind w:hanging="283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8" w:before="18" w:line="240" w:lineRule="auto"/>
        <w:ind w:hanging="283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※註冊組:</w:t>
      </w:r>
    </w:p>
    <w:p w:rsidR="00000000" w:rsidDel="00000000" w:rsidP="00000000" w:rsidRDefault="00000000" w:rsidRPr="00000000" w14:paraId="0000000F">
      <w:pPr>
        <w:spacing w:after="18" w:before="18" w:line="240" w:lineRule="auto"/>
        <w:ind w:hanging="283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(一)、 </w:t>
      </w:r>
    </w:p>
    <w:p w:rsidR="00000000" w:rsidDel="00000000" w:rsidP="00000000" w:rsidRDefault="00000000" w:rsidRPr="00000000" w14:paraId="00000010">
      <w:pPr>
        <w:spacing w:after="18" w:before="18" w:line="240" w:lineRule="auto"/>
        <w:ind w:left="-283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8" w:before="18" w:line="240" w:lineRule="auto"/>
        <w:ind w:left="-283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8" w:before="18" w:line="240" w:lineRule="auto"/>
        <w:ind w:left="-283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※設備組:</w:t>
      </w:r>
    </w:p>
    <w:p w:rsidR="00000000" w:rsidDel="00000000" w:rsidP="00000000" w:rsidRDefault="00000000" w:rsidRPr="00000000" w14:paraId="00000013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(一)</w:t>
      </w:r>
    </w:p>
    <w:p w:rsidR="00000000" w:rsidDel="00000000" w:rsidP="00000000" w:rsidRDefault="00000000" w:rsidRPr="00000000" w14:paraId="00000014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8" w:before="18" w:line="240" w:lineRule="auto"/>
        <w:ind w:left="-283.46456692913375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8" w:before="18" w:line="240" w:lineRule="auto"/>
        <w:ind w:left="-283.46456692913375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※資訊組:</w:t>
      </w:r>
    </w:p>
    <w:p w:rsidR="00000000" w:rsidDel="00000000" w:rsidP="00000000" w:rsidRDefault="00000000" w:rsidRPr="00000000" w14:paraId="00000017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(一)、</w:t>
      </w:r>
    </w:p>
    <w:p w:rsidR="00000000" w:rsidDel="00000000" w:rsidP="00000000" w:rsidRDefault="00000000" w:rsidRPr="00000000" w14:paraId="00000018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8" w:before="18" w:line="240" w:lineRule="auto"/>
        <w:ind w:left="-566.9291338582677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二、學務處:</w:t>
      </w:r>
    </w:p>
    <w:p w:rsidR="00000000" w:rsidDel="00000000" w:rsidP="00000000" w:rsidRDefault="00000000" w:rsidRPr="00000000" w14:paraId="0000001C">
      <w:pPr>
        <w:spacing w:after="18" w:before="18" w:line="240" w:lineRule="auto"/>
        <w:ind w:left="-566.9291338582677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※訓育組:</w:t>
      </w:r>
    </w:p>
    <w:p w:rsidR="00000000" w:rsidDel="00000000" w:rsidP="00000000" w:rsidRDefault="00000000" w:rsidRPr="00000000" w14:paraId="0000001D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(一)、</w:t>
      </w:r>
    </w:p>
    <w:p w:rsidR="00000000" w:rsidDel="00000000" w:rsidP="00000000" w:rsidRDefault="00000000" w:rsidRPr="00000000" w14:paraId="0000001E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8" w:before="18" w:line="240" w:lineRule="auto"/>
        <w:ind w:left="-283.46456692913375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8" w:before="18" w:line="240" w:lineRule="auto"/>
        <w:ind w:left="-283.46456692913375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※生教組:</w:t>
      </w:r>
    </w:p>
    <w:p w:rsidR="00000000" w:rsidDel="00000000" w:rsidP="00000000" w:rsidRDefault="00000000" w:rsidRPr="00000000" w14:paraId="00000021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(一)、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8" w:before="18" w:line="240" w:lineRule="auto"/>
        <w:ind w:left="-425.1968503937008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8" w:before="18" w:line="240" w:lineRule="auto"/>
        <w:ind w:left="-425.1968503937008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※體育組:</w:t>
      </w:r>
    </w:p>
    <w:p w:rsidR="00000000" w:rsidDel="00000000" w:rsidP="00000000" w:rsidRDefault="00000000" w:rsidRPr="00000000" w14:paraId="00000025">
      <w:pPr>
        <w:spacing w:after="18" w:before="18" w:line="240" w:lineRule="auto"/>
        <w:ind w:left="-425.1968503937008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(一)、</w:t>
      </w:r>
    </w:p>
    <w:p w:rsidR="00000000" w:rsidDel="00000000" w:rsidP="00000000" w:rsidRDefault="00000000" w:rsidRPr="00000000" w14:paraId="00000026">
      <w:pPr>
        <w:spacing w:after="18" w:before="18" w:line="240" w:lineRule="auto"/>
        <w:ind w:left="-425.1968503937008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8" w:before="18" w:line="240" w:lineRule="auto"/>
        <w:ind w:left="-425.1968503937008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8" w:before="18" w:line="240" w:lineRule="auto"/>
        <w:ind w:left="-425.1968503937008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※衛生組:</w:t>
      </w:r>
    </w:p>
    <w:p w:rsidR="00000000" w:rsidDel="00000000" w:rsidP="00000000" w:rsidRDefault="00000000" w:rsidRPr="00000000" w14:paraId="00000029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(一)、</w:t>
      </w:r>
    </w:p>
    <w:p w:rsidR="00000000" w:rsidDel="00000000" w:rsidP="00000000" w:rsidRDefault="00000000" w:rsidRPr="00000000" w14:paraId="0000002A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8" w:before="18" w:line="240" w:lineRule="auto"/>
        <w:ind w:left="-566.9291338582677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8" w:before="18" w:line="240" w:lineRule="auto"/>
        <w:ind w:left="-566.9291338582677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※健康中心:</w:t>
      </w:r>
    </w:p>
    <w:p w:rsidR="00000000" w:rsidDel="00000000" w:rsidP="00000000" w:rsidRDefault="00000000" w:rsidRPr="00000000" w14:paraId="00000030">
      <w:pPr>
        <w:spacing w:after="18" w:before="18" w:line="240" w:lineRule="auto"/>
        <w:ind w:left="-141.73228346456688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（一）、</w:t>
      </w:r>
    </w:p>
    <w:p w:rsidR="00000000" w:rsidDel="00000000" w:rsidP="00000000" w:rsidRDefault="00000000" w:rsidRPr="00000000" w14:paraId="00000031">
      <w:pPr>
        <w:spacing w:after="18" w:before="18" w:line="240" w:lineRule="auto"/>
        <w:ind w:left="-141.73228346456688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8" w:before="18" w:line="240" w:lineRule="auto"/>
        <w:ind w:left="-141.73228346456688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8" w:before="18" w:line="240" w:lineRule="auto"/>
        <w:ind w:left="-141.73228346456688" w:firstLine="0"/>
        <w:rPr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8" w:before="18" w:line="240" w:lineRule="auto"/>
        <w:ind w:left="-566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8" w:before="18" w:line="240" w:lineRule="auto"/>
        <w:ind w:left="-566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三、總務處:</w:t>
      </w:r>
    </w:p>
    <w:p w:rsidR="00000000" w:rsidDel="00000000" w:rsidP="00000000" w:rsidRDefault="00000000" w:rsidRPr="00000000" w14:paraId="00000036">
      <w:pPr>
        <w:spacing w:after="18" w:before="18" w:line="240" w:lineRule="auto"/>
        <w:ind w:left="-566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</w:r>
    </w:p>
    <w:p w:rsidR="00000000" w:rsidDel="00000000" w:rsidP="00000000" w:rsidRDefault="00000000" w:rsidRPr="00000000" w14:paraId="00000037">
      <w:pPr>
        <w:spacing w:after="18" w:before="18" w:line="240" w:lineRule="auto"/>
        <w:ind w:left="-566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8" w:before="18" w:line="240" w:lineRule="auto"/>
        <w:ind w:left="-566" w:firstLine="0"/>
        <w:rPr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8" w:before="18" w:line="240" w:lineRule="auto"/>
        <w:ind w:left="-566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8" w:before="18" w:line="240" w:lineRule="auto"/>
        <w:ind w:left="-566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四、輔導室</w:t>
      </w:r>
    </w:p>
    <w:p w:rsidR="00000000" w:rsidDel="00000000" w:rsidP="00000000" w:rsidRDefault="00000000" w:rsidRPr="00000000" w14:paraId="0000003B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※輔導組：   </w:t>
      </w:r>
    </w:p>
    <w:p w:rsidR="00000000" w:rsidDel="00000000" w:rsidP="00000000" w:rsidRDefault="00000000" w:rsidRPr="00000000" w14:paraId="0000003C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(一)、</w:t>
      </w:r>
    </w:p>
    <w:p w:rsidR="00000000" w:rsidDel="00000000" w:rsidP="00000000" w:rsidRDefault="00000000" w:rsidRPr="00000000" w14:paraId="0000003D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8" w:before="18" w:line="240" w:lineRule="auto"/>
        <w:rPr>
          <w:color w:val="434343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※</w:t>
      </w:r>
      <w:r w:rsidDel="00000000" w:rsidR="00000000" w:rsidRPr="00000000">
        <w:rPr>
          <w:color w:val="434343"/>
          <w:sz w:val="32"/>
          <w:szCs w:val="32"/>
          <w:rtl w:val="0"/>
        </w:rPr>
        <w:t xml:space="preserve">資料組：</w:t>
      </w:r>
    </w:p>
    <w:p w:rsidR="00000000" w:rsidDel="00000000" w:rsidP="00000000" w:rsidRDefault="00000000" w:rsidRPr="00000000" w14:paraId="00000040">
      <w:pPr>
        <w:spacing w:after="18" w:before="18" w:line="240" w:lineRule="auto"/>
        <w:ind w:left="-283.4645669291339" w:firstLine="0"/>
        <w:rPr>
          <w:color w:val="434343"/>
          <w:sz w:val="32"/>
          <w:szCs w:val="32"/>
        </w:rPr>
      </w:pPr>
      <w:r w:rsidDel="00000000" w:rsidR="00000000" w:rsidRPr="00000000">
        <w:rPr>
          <w:color w:val="434343"/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 (一)、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8" w:before="18" w:line="240" w:lineRule="auto"/>
        <w:ind w:left="-283.4645669291339" w:firstLine="0"/>
        <w:rPr>
          <w:color w:val="43434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8" w:before="18" w:line="240" w:lineRule="auto"/>
        <w:ind w:left="-283.4645669291339" w:firstLine="0"/>
        <w:rPr>
          <w:color w:val="43434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8" w:before="18" w:line="240" w:lineRule="auto"/>
        <w:ind w:left="-283.4645669291339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※特教組： </w:t>
      </w:r>
    </w:p>
    <w:p w:rsidR="00000000" w:rsidDel="00000000" w:rsidP="00000000" w:rsidRDefault="00000000" w:rsidRPr="00000000" w14:paraId="00000044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1、</w:t>
      </w:r>
    </w:p>
    <w:p w:rsidR="00000000" w:rsidDel="00000000" w:rsidP="00000000" w:rsidRDefault="00000000" w:rsidRPr="00000000" w14:paraId="00000045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8" w:before="18" w:line="240" w:lineRule="auto"/>
        <w:ind w:left="-283.46456692913375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五、人事室</w:t>
      </w:r>
    </w:p>
    <w:p w:rsidR="00000000" w:rsidDel="00000000" w:rsidP="00000000" w:rsidRDefault="00000000" w:rsidRPr="00000000" w14:paraId="0000004B">
      <w:pPr>
        <w:spacing w:after="18" w:before="18" w:line="240" w:lineRule="auto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8" w:before="18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8" w:before="18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8" w:before="18" w:line="240" w:lineRule="auto"/>
        <w:ind w:left="-283.46456692913375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六、會計室:</w:t>
      </w:r>
    </w:p>
    <w:p w:rsidR="00000000" w:rsidDel="00000000" w:rsidP="00000000" w:rsidRDefault="00000000" w:rsidRPr="00000000" w14:paraId="0000004F">
      <w:pPr>
        <w:spacing w:after="18" w:before="18" w:line="240" w:lineRule="auto"/>
        <w:ind w:left="-283.46456692913375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8" w:before="18" w:line="240" w:lineRule="auto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8" w:before="18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8" w:before="18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8" w:before="18" w:line="240" w:lineRule="auto"/>
        <w:ind w:left="-566.9291338582677" w:firstLine="0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七、提案討論:</w:t>
      </w:r>
    </w:p>
    <w:p w:rsidR="00000000" w:rsidDel="00000000" w:rsidP="00000000" w:rsidRDefault="00000000" w:rsidRPr="00000000" w14:paraId="00000054">
      <w:pPr>
        <w:spacing w:after="18" w:before="18" w:line="240" w:lineRule="auto"/>
        <w:ind w:left="-141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😀提案一</w:t>
      </w:r>
    </w:p>
    <w:p w:rsidR="00000000" w:rsidDel="00000000" w:rsidP="00000000" w:rsidRDefault="00000000" w:rsidRPr="00000000" w14:paraId="00000055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*提案單位:</w:t>
      </w:r>
    </w:p>
    <w:p w:rsidR="00000000" w:rsidDel="00000000" w:rsidP="00000000" w:rsidRDefault="00000000" w:rsidRPr="00000000" w14:paraId="00000056">
      <w:pPr>
        <w:spacing w:after="18" w:before="18"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*案由:</w:t>
      </w:r>
    </w:p>
    <w:p w:rsidR="00000000" w:rsidDel="00000000" w:rsidP="00000000" w:rsidRDefault="00000000" w:rsidRPr="00000000" w14:paraId="00000057">
      <w:pPr>
        <w:spacing w:after="18" w:before="18" w:line="240" w:lineRule="auto"/>
        <w:ind w:left="-141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</w:r>
    </w:p>
    <w:sectPr>
      <w:footerReference r:id="rId7" w:type="default"/>
      <w:pgSz w:h="16834" w:w="11909" w:orient="portrait"/>
      <w:pgMar w:bottom="0" w:top="0" w:left="850.3937007874016" w:right="423.54330708661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DFKai-SB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FKai-SB" w:cs="DFKai-SB" w:eastAsia="DFKai-SB" w:hAnsi="DFKai-SB"/>
        <w:sz w:val="24"/>
        <w:szCs w:val="24"/>
        <w:lang w:val="en-US"/>
      </w:rPr>
    </w:rPrDefault>
    <w:pPrDefault>
      <w:pPr>
        <w:spacing w:after="240" w:before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5">
    <w:name w:val="heading 5"/>
    <w:basedOn w:val="a"/>
    <w:next w:val="a"/>
    <w:pPr>
      <w:keepNext w:val="1"/>
      <w:keepLines w:val="1"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80"/>
      <w:outlineLvl w:val="5"/>
    </w:pPr>
    <w:rPr>
      <w:i w:val="1"/>
      <w:color w:val="666666"/>
      <w:sz w:val="22"/>
      <w:szCs w:val="22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 w:before="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320" w:before="0"/>
    </w:pPr>
    <w:rPr>
      <w:rFonts w:ascii="Arial" w:cs="Arial" w:eastAsia="Arial" w:hAnsi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 w:val="1"/>
    <w:rsid w:val="008A5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8A500A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8A5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8A500A"/>
    <w:rPr>
      <w:sz w:val="20"/>
      <w:szCs w:val="20"/>
    </w:rPr>
  </w:style>
  <w:style w:type="paragraph" w:styleId="Web">
    <w:name w:val="Normal (Web)"/>
    <w:basedOn w:val="a"/>
    <w:uiPriority w:val="99"/>
    <w:semiHidden w:val="1"/>
    <w:unhideWhenUsed w:val="1"/>
    <w:rsid w:val="008A500A"/>
    <w:rPr>
      <w:rFonts w:ascii="Times New Roman" w:cs="Times New Roman" w:hAnsi="Times New Roman"/>
    </w:rPr>
  </w:style>
  <w:style w:type="paragraph" w:styleId="a9">
    <w:name w:val="List Paragraph"/>
    <w:basedOn w:val="a"/>
    <w:uiPriority w:val="34"/>
    <w:qFormat w:val="1"/>
    <w:rsid w:val="008A500A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OSKDEFQDe0qoOkto8lE9q2xQw==">CgMxLjA4AHIhMXdZOGphV2ViemdVLVJKZUEwbTVuZVMwa0gzYXdGMUhM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2023-02-09T06:27:00Z</dcterms:created>
</cp:coreProperties>
</file>