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66" w:tblpY="-22284"/>
        <w:tblW w:w="21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2"/>
        <w:gridCol w:w="1395"/>
        <w:gridCol w:w="2721"/>
        <w:gridCol w:w="398"/>
        <w:gridCol w:w="1766"/>
        <w:gridCol w:w="77"/>
        <w:gridCol w:w="2083"/>
        <w:gridCol w:w="893"/>
        <w:gridCol w:w="1467"/>
        <w:gridCol w:w="3636"/>
        <w:gridCol w:w="5904"/>
      </w:tblGrid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719"/>
        </w:trPr>
        <w:tc>
          <w:tcPr>
            <w:tcW w:w="16018" w:type="dxa"/>
            <w:gridSpan w:val="10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7D45AA" w:rsidRPr="00F4771C" w:rsidRDefault="007D45AA" w:rsidP="005F03BB">
            <w:pPr>
              <w:spacing w:line="0" w:lineRule="atLeast"/>
              <w:rPr>
                <w:rFonts w:hint="eastAsia"/>
                <w:b/>
                <w:noProof/>
                <w:color w:val="000000"/>
                <w:sz w:val="32"/>
                <w:szCs w:val="32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84.05pt;margin-top:13.95pt;width:646.4pt;height:18.35pt;z-index:251660288" fillcolor="red" strokecolor="blue">
                  <v:shadow color="silver" offset="3pt"/>
                  <v:textpath style="font-family:&quot;標楷體&quot;;font-size:14pt;v-text-reverse:t;v-text-kern:t" trim="t" fitpath="t" string=" 公務人員40歲以上健康檢查公費申請單 "/>
                </v:shape>
              </w:pict>
            </w:r>
            <w:r>
              <w:rPr>
                <w:rFonts w:hint="eastAsia"/>
                <w:b/>
                <w:noProof/>
                <w:color w:val="000000"/>
                <w:sz w:val="32"/>
                <w:szCs w:val="32"/>
              </w:rPr>
              <w:t xml:space="preserve"> </w:t>
            </w:r>
            <w:r w:rsidRPr="00F4771C">
              <w:rPr>
                <w:rFonts w:hint="eastAsia"/>
                <w:b/>
                <w:noProof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新細明體" w:hAnsi="新細明體" w:hint="eastAsia"/>
                <w:b/>
                <w:color w:val="FF0000"/>
                <w:sz w:val="32"/>
                <w:szCs w:val="32"/>
              </w:rPr>
              <w:t xml:space="preserve"> </w:t>
            </w:r>
            <w:r w:rsidRPr="00F4771C">
              <w:rPr>
                <w:rFonts w:hint="eastAsia"/>
                <w:b/>
                <w:noProof/>
                <w:color w:val="000000"/>
                <w:sz w:val="32"/>
                <w:szCs w:val="32"/>
              </w:rPr>
              <w:t xml:space="preserve">                                                                              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209"/>
        </w:trPr>
        <w:tc>
          <w:tcPr>
            <w:tcW w:w="16018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7D45AA" w:rsidRDefault="007D45AA" w:rsidP="005F03BB">
            <w:pPr>
              <w:spacing w:line="0" w:lineRule="atLeast"/>
              <w:jc w:val="center"/>
              <w:rPr>
                <w:rFonts w:ascii="新細明體" w:hAnsi="新細明體" w:hint="eastAsia"/>
                <w:b/>
                <w:color w:val="0000FF"/>
                <w:sz w:val="32"/>
                <w:szCs w:val="48"/>
              </w:rPr>
            </w:pPr>
            <w:proofErr w:type="gramStart"/>
            <w:r w:rsidRPr="006F4020">
              <w:rPr>
                <w:rFonts w:hint="eastAsia"/>
                <w:b/>
                <w:color w:val="FF0000"/>
                <w:sz w:val="28"/>
              </w:rPr>
              <w:t>一</w:t>
            </w:r>
            <w:proofErr w:type="gramEnd"/>
            <w:r w:rsidRPr="006F4020">
              <w:rPr>
                <w:rFonts w:hint="eastAsia"/>
                <w:b/>
                <w:color w:val="FF0000"/>
                <w:sz w:val="28"/>
              </w:rPr>
              <w:t xml:space="preserve">   </w:t>
            </w:r>
            <w:r w:rsidRPr="006F4020">
              <w:rPr>
                <w:rFonts w:hint="eastAsia"/>
                <w:b/>
                <w:color w:val="FF0000"/>
                <w:sz w:val="28"/>
              </w:rPr>
              <w:t>般</w:t>
            </w:r>
            <w:r w:rsidRPr="006F4020">
              <w:rPr>
                <w:rFonts w:hint="eastAsia"/>
                <w:b/>
                <w:color w:val="FF0000"/>
                <w:sz w:val="28"/>
              </w:rPr>
              <w:t xml:space="preserve">   </w:t>
            </w:r>
            <w:r w:rsidRPr="006F4020">
              <w:rPr>
                <w:rFonts w:hint="eastAsia"/>
                <w:b/>
                <w:color w:val="FF0000"/>
                <w:sz w:val="28"/>
              </w:rPr>
              <w:t>基</w:t>
            </w:r>
            <w:r w:rsidRPr="006F4020">
              <w:rPr>
                <w:rFonts w:hint="eastAsia"/>
                <w:b/>
                <w:color w:val="FF0000"/>
                <w:sz w:val="28"/>
              </w:rPr>
              <w:t xml:space="preserve">   </w:t>
            </w:r>
            <w:r w:rsidRPr="006F4020">
              <w:rPr>
                <w:rFonts w:hint="eastAsia"/>
                <w:b/>
                <w:color w:val="FF0000"/>
                <w:sz w:val="28"/>
              </w:rPr>
              <w:t>本</w:t>
            </w:r>
            <w:r w:rsidRPr="006F4020">
              <w:rPr>
                <w:rFonts w:hint="eastAsia"/>
                <w:b/>
                <w:color w:val="FF0000"/>
                <w:sz w:val="28"/>
              </w:rPr>
              <w:t xml:space="preserve">   </w:t>
            </w:r>
            <w:r w:rsidRPr="006F4020">
              <w:rPr>
                <w:rFonts w:hint="eastAsia"/>
                <w:b/>
                <w:color w:val="FF0000"/>
                <w:sz w:val="28"/>
              </w:rPr>
              <w:t>檢</w:t>
            </w:r>
            <w:r w:rsidRPr="006F4020">
              <w:rPr>
                <w:rFonts w:hint="eastAsia"/>
                <w:b/>
                <w:color w:val="FF0000"/>
                <w:sz w:val="28"/>
              </w:rPr>
              <w:t xml:space="preserve">   </w:t>
            </w:r>
            <w:r w:rsidRPr="006F4020">
              <w:rPr>
                <w:rFonts w:hint="eastAsia"/>
                <w:b/>
                <w:color w:val="FF0000"/>
                <w:sz w:val="28"/>
              </w:rPr>
              <w:t>查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141"/>
        </w:trPr>
        <w:tc>
          <w:tcPr>
            <w:tcW w:w="1582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45AA" w:rsidRDefault="007D45AA" w:rsidP="005F03BB">
            <w:pPr>
              <w:spacing w:line="0" w:lineRule="atLeast"/>
              <w:rPr>
                <w:rFonts w:ascii="新細明體" w:hAnsi="新細明體" w:hint="eastAsia"/>
                <w:b/>
                <w:color w:val="0000FF"/>
                <w:sz w:val="32"/>
                <w:szCs w:val="48"/>
              </w:rPr>
            </w:pPr>
            <w:r>
              <w:rPr>
                <w:rFonts w:hint="eastAsia"/>
                <w:b/>
                <w:color w:val="FF0000"/>
                <w:sz w:val="22"/>
              </w:rPr>
              <w:t>一</w:t>
            </w:r>
            <w:r>
              <w:rPr>
                <w:b/>
                <w:color w:val="FF0000"/>
                <w:sz w:val="22"/>
              </w:rPr>
              <w:t>、</w:t>
            </w:r>
            <w:r>
              <w:rPr>
                <w:rFonts w:hint="eastAsia"/>
                <w:b/>
                <w:color w:val="000000"/>
                <w:sz w:val="22"/>
              </w:rPr>
              <w:t>量</w:t>
            </w:r>
            <w:r>
              <w:rPr>
                <w:rFonts w:hint="eastAsia"/>
                <w:b/>
                <w:color w:val="000000"/>
              </w:rPr>
              <w:t>血壓</w:t>
            </w:r>
          </w:p>
        </w:tc>
        <w:tc>
          <w:tcPr>
            <w:tcW w:w="10800" w:type="dxa"/>
            <w:gridSpan w:val="8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AA" w:rsidRDefault="007D45AA" w:rsidP="005F03BB">
            <w:pPr>
              <w:spacing w:line="0" w:lineRule="atLeast"/>
              <w:rPr>
                <w:rFonts w:ascii="新細明體" w:hAnsi="新細明體" w:hint="eastAsia"/>
                <w:b/>
                <w:color w:val="0000FF"/>
                <w:sz w:val="32"/>
                <w:szCs w:val="48"/>
              </w:rPr>
            </w:pPr>
            <w:r>
              <w:rPr>
                <w:rFonts w:hint="eastAsia"/>
                <w:b/>
                <w:color w:val="FF0000"/>
                <w:sz w:val="22"/>
              </w:rPr>
              <w:t>二</w:t>
            </w:r>
            <w:r>
              <w:rPr>
                <w:b/>
                <w:color w:val="FF0000"/>
                <w:sz w:val="22"/>
              </w:rPr>
              <w:t>、</w:t>
            </w:r>
            <w:r>
              <w:rPr>
                <w:rFonts w:hint="eastAsia"/>
                <w:b/>
                <w:color w:val="000000"/>
                <w:sz w:val="22"/>
              </w:rPr>
              <w:t>八項尿液檢查</w:t>
            </w:r>
            <w:r>
              <w:rPr>
                <w:rFonts w:eastAsia="標楷體" w:hint="eastAsia"/>
                <w:b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b/>
                <w:color w:val="FF0000"/>
              </w:rPr>
              <w:t>尿管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>)</w:t>
            </w:r>
            <w:r>
              <w:rPr>
                <w:rFonts w:ascii="新細明體" w:hAnsi="新細明體" w:hint="eastAsia"/>
                <w:b/>
                <w:color w:val="000000"/>
              </w:rPr>
              <w:t xml:space="preserve"> (1)尿蛋白(2)尿糖(3)酸鹼值(4)尿潛血(5)</w:t>
            </w:r>
            <w:proofErr w:type="gramStart"/>
            <w:r>
              <w:rPr>
                <w:rFonts w:ascii="新細明體" w:hAnsi="新細明體" w:hint="eastAsia"/>
                <w:b/>
                <w:color w:val="000000"/>
              </w:rPr>
              <w:t>尿酮體</w:t>
            </w:r>
            <w:proofErr w:type="gramEnd"/>
            <w:r>
              <w:rPr>
                <w:rFonts w:ascii="新細明體" w:hAnsi="新細明體" w:hint="eastAsia"/>
                <w:b/>
                <w:color w:val="000000"/>
              </w:rPr>
              <w:t>(6)白血球(7)</w:t>
            </w:r>
            <w:r>
              <w:rPr>
                <w:rFonts w:hint="eastAsia"/>
                <w:b/>
                <w:color w:val="000000"/>
              </w:rPr>
              <w:t>亞硝酸鹽</w:t>
            </w:r>
            <w:r>
              <w:rPr>
                <w:rFonts w:ascii="新細明體" w:hAnsi="新細明體" w:hint="eastAsia"/>
                <w:b/>
                <w:color w:val="000000"/>
              </w:rPr>
              <w:t>(8)尿膽紅素</w:t>
            </w:r>
          </w:p>
        </w:tc>
        <w:tc>
          <w:tcPr>
            <w:tcW w:w="363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45AA" w:rsidRDefault="007D45AA" w:rsidP="005F03BB">
            <w:pPr>
              <w:rPr>
                <w:rFonts w:ascii="新細明體" w:hAnsi="新細明體" w:hint="eastAsia"/>
                <w:b/>
                <w:color w:val="0000FF"/>
                <w:sz w:val="32"/>
                <w:szCs w:val="48"/>
              </w:rPr>
            </w:pPr>
            <w:r>
              <w:rPr>
                <w:rFonts w:hint="eastAsia"/>
                <w:b/>
                <w:color w:val="FF0000"/>
                <w:sz w:val="22"/>
              </w:rPr>
              <w:t>三、</w:t>
            </w:r>
            <w:r>
              <w:rPr>
                <w:rFonts w:hint="eastAsia"/>
                <w:b/>
                <w:sz w:val="22"/>
              </w:rPr>
              <w:t>糞便檢查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5698" w:type="dxa"/>
            <w:gridSpan w:val="3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7D45AA" w:rsidRDefault="007D45AA" w:rsidP="005F03BB">
            <w:pPr>
              <w:spacing w:line="0" w:lineRule="atLeas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FF0000"/>
                <w:sz w:val="22"/>
              </w:rPr>
              <w:t>四</w:t>
            </w:r>
            <w:r>
              <w:rPr>
                <w:b/>
                <w:color w:val="FF0000"/>
                <w:sz w:val="22"/>
              </w:rPr>
              <w:t>、</w:t>
            </w:r>
            <w:r>
              <w:rPr>
                <w:rFonts w:hint="eastAsia"/>
                <w:b/>
                <w:color w:val="000000"/>
                <w:sz w:val="22"/>
              </w:rPr>
              <w:t>超音波檢查</w:t>
            </w:r>
            <w:r>
              <w:rPr>
                <w:rFonts w:hint="eastAsia"/>
                <w:b/>
                <w:color w:val="000000"/>
                <w:sz w:val="22"/>
              </w:rPr>
              <w:t xml:space="preserve"> : </w:t>
            </w:r>
            <w:r w:rsidRPr="00FB4767">
              <w:rPr>
                <w:rFonts w:hint="eastAsia"/>
                <w:b/>
                <w:sz w:val="22"/>
                <w:szCs w:val="22"/>
              </w:rPr>
              <w:t>甲狀腺檢查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B26B72">
              <w:rPr>
                <w:rFonts w:hint="eastAsia"/>
                <w:b/>
                <w:sz w:val="22"/>
                <w:szCs w:val="22"/>
              </w:rPr>
              <w:t>(</w:t>
            </w:r>
            <w:r w:rsidRPr="00B26B72">
              <w:rPr>
                <w:rFonts w:eastAsia="標楷體" w:hAnsi="標楷體" w:hint="eastAsia"/>
                <w:b/>
                <w:sz w:val="22"/>
                <w:szCs w:val="22"/>
              </w:rPr>
              <w:t>甲狀腺</w:t>
            </w:r>
            <w:proofErr w:type="gramStart"/>
            <w:r w:rsidRPr="00B26B72">
              <w:rPr>
                <w:rFonts w:eastAsia="標楷體" w:hint="eastAsia"/>
                <w:b/>
                <w:sz w:val="22"/>
                <w:szCs w:val="22"/>
              </w:rPr>
              <w:t>囊腫及鈣化</w:t>
            </w:r>
            <w:proofErr w:type="gramEnd"/>
            <w:r w:rsidRPr="00B26B72">
              <w:rPr>
                <w:rFonts w:eastAsia="標楷體" w:hAnsi="標楷體" w:hint="eastAsia"/>
                <w:b/>
                <w:sz w:val="22"/>
                <w:szCs w:val="22"/>
              </w:rPr>
              <w:t>檢查</w:t>
            </w:r>
            <w:r w:rsidRPr="00B26B72">
              <w:rPr>
                <w:rFonts w:eastAsia="標楷體" w:hAnsi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7D45AA" w:rsidRDefault="007D45AA" w:rsidP="005F03BB">
            <w:pPr>
              <w:spacing w:line="0" w:lineRule="atLeas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FF0000"/>
                <w:sz w:val="22"/>
              </w:rPr>
              <w:t>五</w:t>
            </w:r>
            <w:r>
              <w:rPr>
                <w:b/>
                <w:color w:val="FF0000"/>
                <w:sz w:val="22"/>
              </w:rPr>
              <w:t>、</w:t>
            </w:r>
            <w:r>
              <w:rPr>
                <w:rFonts w:hint="eastAsia"/>
                <w:b/>
                <w:color w:val="000000"/>
                <w:sz w:val="22"/>
              </w:rPr>
              <w:t>骨質密度檢查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7D45AA" w:rsidRDefault="007D45AA" w:rsidP="005F03BB">
            <w:pPr>
              <w:spacing w:line="0" w:lineRule="atLeast"/>
              <w:rPr>
                <w:rFonts w:ascii="新細明體" w:hAnsi="新細明體" w:hint="eastAsia"/>
                <w:b/>
                <w:bCs/>
                <w:szCs w:val="20"/>
              </w:rPr>
            </w:pPr>
            <w:r>
              <w:rPr>
                <w:rFonts w:eastAsia="細明體" w:hint="eastAsia"/>
                <w:b/>
                <w:color w:val="FF0000"/>
                <w:sz w:val="22"/>
              </w:rPr>
              <w:t>六、</w:t>
            </w:r>
            <w:r>
              <w:rPr>
                <w:rFonts w:eastAsia="細明體" w:hint="eastAsia"/>
                <w:b/>
                <w:color w:val="000000"/>
                <w:sz w:val="22"/>
              </w:rPr>
              <w:t>胸部</w:t>
            </w:r>
            <w:r>
              <w:rPr>
                <w:rFonts w:eastAsia="細明體" w:hint="eastAsia"/>
                <w:b/>
                <w:color w:val="000000"/>
                <w:sz w:val="22"/>
              </w:rPr>
              <w:t>X</w:t>
            </w:r>
            <w:r>
              <w:rPr>
                <w:rFonts w:eastAsia="細明體" w:hint="eastAsia"/>
                <w:b/>
                <w:color w:val="000000"/>
                <w:sz w:val="22"/>
              </w:rPr>
              <w:t>光檢查</w:t>
            </w:r>
          </w:p>
        </w:tc>
        <w:tc>
          <w:tcPr>
            <w:tcW w:w="5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45AA" w:rsidRDefault="007D45AA" w:rsidP="005F03BB">
            <w:pPr>
              <w:spacing w:line="0" w:lineRule="atLeast"/>
              <w:rPr>
                <w:rFonts w:ascii="新細明體" w:hAnsi="新細明體" w:hint="eastAsia"/>
                <w:b/>
                <w:bCs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  <w:szCs w:val="20"/>
              </w:rPr>
              <w:t>七</w:t>
            </w:r>
            <w:r>
              <w:rPr>
                <w:rFonts w:eastAsia="細明體" w:hint="eastAsia"/>
                <w:b/>
                <w:color w:val="FF0000"/>
                <w:sz w:val="22"/>
              </w:rPr>
              <w:t>、</w:t>
            </w:r>
            <w:r>
              <w:rPr>
                <w:rFonts w:eastAsia="細明體" w:hint="eastAsia"/>
                <w:b/>
                <w:sz w:val="22"/>
              </w:rPr>
              <w:t>心電圖檢查</w:t>
            </w:r>
          </w:p>
        </w:tc>
        <w:tc>
          <w:tcPr>
            <w:tcW w:w="590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7D45AA" w:rsidRDefault="007D45AA" w:rsidP="005F03BB">
            <w:pPr>
              <w:spacing w:line="0" w:lineRule="atLeast"/>
              <w:rPr>
                <w:rFonts w:ascii="新細明體" w:hAnsi="新細明體" w:hint="eastAsia"/>
                <w:b/>
                <w:bCs/>
                <w:szCs w:val="20"/>
              </w:rPr>
            </w:pP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330"/>
        </w:trPr>
        <w:tc>
          <w:tcPr>
            <w:tcW w:w="16018" w:type="dxa"/>
            <w:gridSpan w:val="10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7D45AA" w:rsidRDefault="007D45AA" w:rsidP="005F03BB">
            <w:pPr>
              <w:spacing w:line="0" w:lineRule="atLeast"/>
              <w:jc w:val="center"/>
              <w:rPr>
                <w:rFonts w:ascii="新細明體" w:hAnsi="新細明體" w:hint="eastAsia"/>
                <w:b/>
                <w:color w:val="FF0000"/>
                <w:sz w:val="28"/>
              </w:rPr>
            </w:pPr>
            <w:r w:rsidRPr="006F4020">
              <w:rPr>
                <w:rFonts w:ascii="新細明體" w:hAnsi="新細明體" w:hint="eastAsia"/>
                <w:b/>
                <w:color w:val="FF0000"/>
                <w:sz w:val="28"/>
                <w:szCs w:val="48"/>
                <w:shd w:val="clear" w:color="auto" w:fill="FFFF00"/>
              </w:rPr>
              <w:t>(A)  血   液   生   化   及   癌   症   檢   查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181"/>
        </w:trPr>
        <w:tc>
          <w:tcPr>
            <w:tcW w:w="297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ind w:leftChars="150" w:left="360" w:firstLineChars="71" w:firstLine="171"/>
              <w:rPr>
                <w:rFonts w:ascii="新細明體" w:hAnsi="新細明體" w:hint="eastAsia"/>
                <w:b/>
              </w:rPr>
            </w:pPr>
            <w:r w:rsidRPr="00A92FA5">
              <w:rPr>
                <w:rFonts w:ascii="新細明體" w:hAnsi="新細明體" w:hint="eastAsia"/>
                <w:b/>
              </w:rPr>
              <w:t>檢查項目</w:t>
            </w:r>
          </w:p>
        </w:tc>
        <w:tc>
          <w:tcPr>
            <w:tcW w:w="4962" w:type="dxa"/>
            <w:gridSpan w:val="4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jc w:val="center"/>
              <w:rPr>
                <w:rFonts w:ascii="新細明體" w:hAnsi="新細明體" w:hint="eastAsia"/>
                <w:b/>
              </w:rPr>
            </w:pPr>
            <w:r w:rsidRPr="00A92FA5">
              <w:rPr>
                <w:rFonts w:ascii="新細明體" w:hAnsi="新細明體" w:hint="eastAsia"/>
                <w:b/>
              </w:rPr>
              <w:t>臨床意義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ind w:firstLineChars="300" w:firstLine="721"/>
              <w:rPr>
                <w:rFonts w:ascii="新細明體" w:hAnsi="新細明體" w:hint="eastAsia"/>
                <w:b/>
              </w:rPr>
            </w:pPr>
            <w:r w:rsidRPr="00A92FA5">
              <w:rPr>
                <w:rFonts w:ascii="新細明體" w:hAnsi="新細明體" w:hint="eastAsia"/>
                <w:b/>
              </w:rPr>
              <w:t>檢查項目</w:t>
            </w:r>
          </w:p>
        </w:tc>
        <w:tc>
          <w:tcPr>
            <w:tcW w:w="5103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jc w:val="center"/>
              <w:rPr>
                <w:rFonts w:ascii="新細明體" w:hAnsi="新細明體" w:hint="eastAsia"/>
                <w:b/>
              </w:rPr>
            </w:pPr>
            <w:r w:rsidRPr="00A92FA5">
              <w:rPr>
                <w:rFonts w:ascii="新細明體" w:hAnsi="新細明體" w:hint="eastAsia"/>
                <w:b/>
              </w:rPr>
              <w:t>臨床意義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2108"/>
        </w:trPr>
        <w:tc>
          <w:tcPr>
            <w:tcW w:w="2977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hint="eastAsia"/>
                <w:b/>
                <w:color w:val="FF0000"/>
              </w:rPr>
            </w:pPr>
            <w:r w:rsidRPr="00A92FA5">
              <w:rPr>
                <w:rFonts w:ascii="新細明體" w:hAnsi="新細明體" w:hint="eastAsia"/>
                <w:b/>
                <w:color w:val="FF0000"/>
              </w:rPr>
              <w:t>八</w:t>
            </w:r>
            <w:r w:rsidRPr="00A92FA5">
              <w:rPr>
                <w:b/>
                <w:color w:val="FF0000"/>
              </w:rPr>
              <w:t>、</w:t>
            </w:r>
            <w:r w:rsidRPr="00A92FA5">
              <w:rPr>
                <w:rFonts w:hint="eastAsia"/>
                <w:b/>
                <w:color w:val="FF0000"/>
              </w:rPr>
              <w:t>十八項全套血球檢查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Pr="00A92FA5">
              <w:rPr>
                <w:rFonts w:eastAsia="標楷體" w:hint="eastAsia"/>
                <w:b/>
              </w:rPr>
              <w:t>白血球</w:t>
            </w:r>
            <w:r w:rsidRPr="00A92FA5">
              <w:rPr>
                <w:rFonts w:eastAsia="標楷體" w:hint="eastAsia"/>
                <w:b/>
              </w:rPr>
              <w:t>(</w:t>
            </w:r>
            <w:r w:rsidRPr="00A92FA5">
              <w:rPr>
                <w:rFonts w:eastAsia="標楷體"/>
                <w:b/>
              </w:rPr>
              <w:t>WBC)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Pr="00A92FA5">
              <w:rPr>
                <w:rFonts w:eastAsia="標楷體" w:hint="eastAsia"/>
                <w:b/>
              </w:rPr>
              <w:t>紅血球</w:t>
            </w:r>
            <w:r w:rsidRPr="00A92FA5">
              <w:rPr>
                <w:rFonts w:eastAsia="標楷體" w:hint="eastAsia"/>
                <w:b/>
              </w:rPr>
              <w:t>(</w:t>
            </w:r>
            <w:r w:rsidRPr="00A92FA5">
              <w:rPr>
                <w:rFonts w:eastAsia="標楷體"/>
                <w:b/>
              </w:rPr>
              <w:t>RBC)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Pr="00A92FA5">
              <w:rPr>
                <w:rFonts w:eastAsia="標楷體" w:hint="eastAsia"/>
                <w:b/>
              </w:rPr>
              <w:t>血色素</w:t>
            </w:r>
            <w:r w:rsidRPr="00A92FA5">
              <w:rPr>
                <w:rFonts w:eastAsia="標楷體" w:hint="eastAsia"/>
                <w:b/>
              </w:rPr>
              <w:t>(</w:t>
            </w:r>
            <w:r w:rsidRPr="00A92FA5">
              <w:rPr>
                <w:rFonts w:eastAsia="標楷體"/>
                <w:b/>
              </w:rPr>
              <w:t>HB)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Pr="00A92FA5">
              <w:rPr>
                <w:rFonts w:eastAsia="標楷體" w:hint="eastAsia"/>
                <w:b/>
              </w:rPr>
              <w:t>血球</w:t>
            </w:r>
            <w:proofErr w:type="gramStart"/>
            <w:r w:rsidRPr="00A92FA5">
              <w:rPr>
                <w:rFonts w:eastAsia="標楷體" w:hint="eastAsia"/>
                <w:b/>
              </w:rPr>
              <w:t>溶積比</w:t>
            </w:r>
            <w:proofErr w:type="gramEnd"/>
            <w:r w:rsidRPr="00A92FA5">
              <w:rPr>
                <w:rFonts w:eastAsia="標楷體"/>
                <w:b/>
              </w:rPr>
              <w:t>(HT)</w:t>
            </w:r>
          </w:p>
          <w:p w:rsidR="007D45AA" w:rsidRPr="00A92FA5" w:rsidRDefault="007D45AA" w:rsidP="005F03B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Pr="00A92FA5">
              <w:rPr>
                <w:rFonts w:eastAsia="標楷體" w:hint="eastAsia"/>
                <w:b/>
              </w:rPr>
              <w:t>平均血色素量</w:t>
            </w:r>
            <w:r w:rsidRPr="00A92FA5">
              <w:rPr>
                <w:rFonts w:eastAsia="標楷體"/>
                <w:b/>
              </w:rPr>
              <w:t>(MCV)</w:t>
            </w:r>
          </w:p>
          <w:p w:rsidR="007D45AA" w:rsidRPr="00A92FA5" w:rsidRDefault="007D45AA" w:rsidP="005F03B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Pr="00A92FA5">
              <w:rPr>
                <w:rFonts w:eastAsia="標楷體" w:hint="eastAsia"/>
                <w:b/>
              </w:rPr>
              <w:t>平均紅血球量</w:t>
            </w:r>
            <w:r w:rsidRPr="00A92FA5">
              <w:rPr>
                <w:rFonts w:eastAsia="標楷體" w:hint="eastAsia"/>
                <w:b/>
              </w:rPr>
              <w:t>(</w:t>
            </w:r>
            <w:r w:rsidRPr="00A92FA5">
              <w:rPr>
                <w:rFonts w:eastAsia="標楷體"/>
                <w:b/>
              </w:rPr>
              <w:t>MCH)</w:t>
            </w:r>
          </w:p>
          <w:p w:rsidR="007D45AA" w:rsidRPr="00A92FA5" w:rsidRDefault="007D45AA" w:rsidP="005F03B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A92FA5">
              <w:rPr>
                <w:rFonts w:eastAsia="標楷體" w:hint="eastAsia"/>
                <w:b/>
              </w:rPr>
              <w:t>平均紅血球濃</w:t>
            </w:r>
            <w:r w:rsidRPr="00A92FA5">
              <w:rPr>
                <w:rFonts w:eastAsia="標楷體" w:hint="eastAsia"/>
                <w:b/>
              </w:rPr>
              <w:t>(</w:t>
            </w:r>
            <w:r w:rsidRPr="00A92FA5">
              <w:rPr>
                <w:rFonts w:eastAsia="標楷體"/>
                <w:b/>
              </w:rPr>
              <w:t>MCHC)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A92FA5">
              <w:rPr>
                <w:rFonts w:eastAsia="標楷體" w:hint="eastAsia"/>
                <w:b/>
              </w:rPr>
              <w:t>血小板</w:t>
            </w:r>
            <w:r w:rsidRPr="00A92FA5">
              <w:rPr>
                <w:rFonts w:eastAsia="標楷體" w:hint="eastAsia"/>
                <w:b/>
              </w:rPr>
              <w:t>(</w:t>
            </w:r>
            <w:r w:rsidRPr="00A92FA5">
              <w:rPr>
                <w:rFonts w:eastAsia="標楷體"/>
                <w:b/>
              </w:rPr>
              <w:t>PLT)</w:t>
            </w:r>
          </w:p>
          <w:p w:rsidR="007D45AA" w:rsidRPr="00A92FA5" w:rsidRDefault="007D45AA" w:rsidP="005F03BB">
            <w:pPr>
              <w:spacing w:line="0" w:lineRule="atLeast"/>
              <w:ind w:firstLineChars="200" w:firstLine="480"/>
              <w:jc w:val="both"/>
              <w:rPr>
                <w:rFonts w:eastAsia="標楷體" w:hint="eastAsia"/>
                <w:b/>
                <w:color w:val="00000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rFonts w:ascii="新細明體" w:hAnsi="新細明體" w:hint="eastAsia"/>
                <w:b/>
                <w:color w:val="FF0000"/>
              </w:rPr>
            </w:pPr>
            <w:r w:rsidRPr="00A92FA5">
              <w:rPr>
                <w:rFonts w:ascii="新細明體" w:hAnsi="新細明體" w:hint="eastAsia"/>
                <w:b/>
                <w:color w:val="FF0000"/>
              </w:rPr>
              <w:t>白血球分類</w:t>
            </w:r>
            <w:r w:rsidRPr="00A92FA5">
              <w:rPr>
                <w:rFonts w:hint="eastAsia"/>
                <w:b/>
                <w:color w:val="FF0000"/>
              </w:rPr>
              <w:t>檢查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proofErr w:type="gramStart"/>
            <w:r w:rsidRPr="00A92FA5">
              <w:rPr>
                <w:rFonts w:eastAsia="標楷體" w:hint="eastAsia"/>
                <w:b/>
              </w:rPr>
              <w:t>嗜</w:t>
            </w:r>
            <w:proofErr w:type="gramEnd"/>
            <w:r w:rsidRPr="00A92FA5">
              <w:rPr>
                <w:rFonts w:eastAsia="標楷體" w:hint="eastAsia"/>
                <w:b/>
              </w:rPr>
              <w:t>中性球</w:t>
            </w:r>
            <w:r w:rsidRPr="00A92FA5">
              <w:rPr>
                <w:rFonts w:eastAsia="標楷體" w:hint="eastAsia"/>
                <w:b/>
              </w:rPr>
              <w:t>(</w:t>
            </w:r>
            <w:proofErr w:type="spellStart"/>
            <w:r w:rsidRPr="00A92FA5">
              <w:rPr>
                <w:rFonts w:eastAsia="標楷體" w:hint="eastAsia"/>
                <w:b/>
              </w:rPr>
              <w:t>Neutrophils</w:t>
            </w:r>
            <w:proofErr w:type="spellEnd"/>
            <w:r w:rsidRPr="00A92FA5">
              <w:rPr>
                <w:rFonts w:eastAsia="標楷體" w:hint="eastAsia"/>
                <w:b/>
              </w:rPr>
              <w:t>)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r w:rsidRPr="00A92FA5">
              <w:rPr>
                <w:rFonts w:eastAsia="標楷體" w:hint="eastAsia"/>
                <w:b/>
              </w:rPr>
              <w:t>淋巴球</w:t>
            </w:r>
            <w:r w:rsidRPr="00A92FA5">
              <w:rPr>
                <w:rFonts w:eastAsia="標楷體" w:hint="eastAsia"/>
                <w:b/>
              </w:rPr>
              <w:t>(Lymphocytes)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proofErr w:type="gramStart"/>
            <w:r w:rsidRPr="00A92FA5">
              <w:rPr>
                <w:rFonts w:eastAsia="標楷體" w:hint="eastAsia"/>
                <w:b/>
              </w:rPr>
              <w:t>單核球</w:t>
            </w:r>
            <w:proofErr w:type="gramEnd"/>
            <w:r w:rsidRPr="00A92FA5">
              <w:rPr>
                <w:rFonts w:eastAsia="標楷體" w:hint="eastAsia"/>
                <w:b/>
              </w:rPr>
              <w:t>(</w:t>
            </w:r>
            <w:proofErr w:type="spellStart"/>
            <w:r w:rsidRPr="00A92FA5">
              <w:rPr>
                <w:rFonts w:eastAsia="標楷體" w:hint="eastAsia"/>
                <w:b/>
              </w:rPr>
              <w:t>Monocytes</w:t>
            </w:r>
            <w:proofErr w:type="spellEnd"/>
            <w:r w:rsidRPr="00A92FA5">
              <w:rPr>
                <w:rFonts w:eastAsia="標楷體" w:hint="eastAsia"/>
                <w:b/>
              </w:rPr>
              <w:t>)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proofErr w:type="gramStart"/>
            <w:r w:rsidRPr="00A92FA5">
              <w:rPr>
                <w:rFonts w:eastAsia="標楷體" w:hint="eastAsia"/>
                <w:b/>
              </w:rPr>
              <w:t>嗜依紅性</w:t>
            </w:r>
            <w:proofErr w:type="gramEnd"/>
            <w:r w:rsidRPr="00A92FA5">
              <w:rPr>
                <w:rFonts w:eastAsia="標楷體" w:hint="eastAsia"/>
                <w:b/>
              </w:rPr>
              <w:t>球</w:t>
            </w:r>
            <w:r w:rsidRPr="00A92FA5">
              <w:rPr>
                <w:rFonts w:eastAsia="標楷體" w:hint="eastAsia"/>
                <w:b/>
              </w:rPr>
              <w:t>(</w:t>
            </w:r>
            <w:proofErr w:type="spellStart"/>
            <w:r w:rsidRPr="00A92FA5">
              <w:rPr>
                <w:rFonts w:eastAsia="標楷體" w:hint="eastAsia"/>
                <w:b/>
              </w:rPr>
              <w:t>Eosinophils</w:t>
            </w:r>
            <w:proofErr w:type="spellEnd"/>
            <w:r w:rsidRPr="00A92FA5">
              <w:rPr>
                <w:rFonts w:eastAsia="標楷體" w:hint="eastAsia"/>
                <w:b/>
              </w:rPr>
              <w:t>)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proofErr w:type="gramStart"/>
            <w:r w:rsidRPr="00A92FA5">
              <w:rPr>
                <w:rFonts w:eastAsia="標楷體" w:hint="eastAsia"/>
                <w:b/>
              </w:rPr>
              <w:t>嗜</w:t>
            </w:r>
            <w:proofErr w:type="gramEnd"/>
            <w:r w:rsidRPr="00A92FA5">
              <w:rPr>
                <w:rFonts w:eastAsia="標楷體" w:hint="eastAsia"/>
                <w:b/>
              </w:rPr>
              <w:t>鹼性球</w:t>
            </w:r>
            <w:r w:rsidRPr="00A92FA5">
              <w:rPr>
                <w:rFonts w:eastAsia="標楷體" w:hint="eastAsia"/>
                <w:b/>
              </w:rPr>
              <w:t>(</w:t>
            </w:r>
            <w:proofErr w:type="spellStart"/>
            <w:r w:rsidRPr="00A92FA5">
              <w:rPr>
                <w:rFonts w:eastAsia="標楷體" w:hint="eastAsia"/>
                <w:b/>
              </w:rPr>
              <w:t>Basophils</w:t>
            </w:r>
            <w:proofErr w:type="spellEnd"/>
            <w:r w:rsidRPr="00A92FA5">
              <w:rPr>
                <w:rFonts w:eastAsia="標楷體" w:hint="eastAsia"/>
                <w:b/>
              </w:rPr>
              <w:t>)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r w:rsidRPr="00A92FA5">
              <w:rPr>
                <w:rFonts w:eastAsia="標楷體" w:hint="eastAsia"/>
                <w:b/>
              </w:rPr>
              <w:t>紅血球分佈密度</w:t>
            </w:r>
            <w:r w:rsidRPr="00A92FA5">
              <w:rPr>
                <w:rFonts w:eastAsia="標楷體" w:hint="eastAsia"/>
                <w:b/>
              </w:rPr>
              <w:t>(RDW)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r w:rsidRPr="00A92FA5">
              <w:rPr>
                <w:rFonts w:eastAsia="標楷體" w:hint="eastAsia"/>
                <w:b/>
              </w:rPr>
              <w:t>血小板容積比</w:t>
            </w:r>
            <w:r w:rsidRPr="00A92FA5">
              <w:rPr>
                <w:rFonts w:eastAsia="標楷體" w:hint="eastAsia"/>
                <w:b/>
              </w:rPr>
              <w:t>(PCT)</w:t>
            </w:r>
          </w:p>
          <w:p w:rsidR="007D45AA" w:rsidRDefault="007D45AA" w:rsidP="005F03BB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A92FA5">
              <w:rPr>
                <w:rFonts w:eastAsia="標楷體" w:hint="eastAsia"/>
                <w:b/>
              </w:rPr>
              <w:t>平均血小板體積比</w:t>
            </w:r>
            <w:r w:rsidRPr="00A92FA5">
              <w:rPr>
                <w:rFonts w:eastAsia="標楷體" w:hint="eastAsia"/>
                <w:b/>
              </w:rPr>
              <w:t>(MPV)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r w:rsidRPr="00A92FA5">
              <w:rPr>
                <w:rFonts w:eastAsia="標楷體" w:hint="eastAsia"/>
                <w:b/>
              </w:rPr>
              <w:t>血小板分佈密度</w:t>
            </w:r>
            <w:r w:rsidRPr="00A92FA5">
              <w:rPr>
                <w:rFonts w:eastAsia="標楷體" w:hint="eastAsia"/>
                <w:b/>
              </w:rPr>
              <w:t>(PDW)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大血小板比例</w:t>
            </w:r>
            <w:r w:rsidRPr="00A92FA5">
              <w:rPr>
                <w:rFonts w:eastAsia="標楷體" w:hint="eastAsia"/>
                <w:b/>
                <w:color w:val="000000"/>
              </w:rPr>
              <w:t>(</w:t>
            </w:r>
            <w:r w:rsidRPr="00A92FA5">
              <w:rPr>
                <w:rFonts w:eastAsia="標楷體"/>
                <w:b/>
                <w:color w:val="000000"/>
              </w:rPr>
              <w:t>P-LCR</w:t>
            </w:r>
            <w:r w:rsidRPr="00A92FA5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  <w:r w:rsidRPr="00A92FA5">
              <w:rPr>
                <w:rFonts w:eastAsia="標楷體" w:hint="eastAsia"/>
                <w:b/>
              </w:rPr>
              <w:t>病毒感染</w:t>
            </w:r>
            <w:r w:rsidRPr="00A92FA5">
              <w:rPr>
                <w:rFonts w:eastAsia="標楷體" w:hint="eastAsia"/>
                <w:b/>
              </w:rPr>
              <w:t xml:space="preserve">   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貧血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</w:rPr>
            </w:pPr>
            <w:r w:rsidRPr="00A92FA5">
              <w:rPr>
                <w:rFonts w:eastAsia="標楷體" w:hint="eastAsia"/>
                <w:b/>
              </w:rPr>
              <w:t>惡性貧血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  <w:r w:rsidRPr="00A92FA5">
              <w:rPr>
                <w:rFonts w:eastAsia="標楷體" w:hint="eastAsia"/>
                <w:b/>
              </w:rPr>
              <w:t>白血病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</w:rPr>
            </w:pPr>
            <w:r w:rsidRPr="00A92FA5">
              <w:rPr>
                <w:rFonts w:eastAsia="標楷體" w:hint="eastAsia"/>
                <w:b/>
              </w:rPr>
              <w:t>急性感染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</w:rPr>
            </w:pPr>
            <w:r w:rsidRPr="00A92FA5">
              <w:rPr>
                <w:rFonts w:eastAsia="標楷體" w:hint="eastAsia"/>
                <w:b/>
              </w:rPr>
              <w:t>組織壞死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</w:rPr>
            </w:pPr>
            <w:r w:rsidRPr="00A92FA5">
              <w:rPr>
                <w:rFonts w:eastAsia="標楷體" w:hint="eastAsia"/>
                <w:b/>
              </w:rPr>
              <w:t>敗血病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  <w:r w:rsidRPr="00A92FA5">
              <w:rPr>
                <w:rFonts w:eastAsia="標楷體" w:hint="eastAsia"/>
                <w:b/>
              </w:rPr>
              <w:t>營養不良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</w:rPr>
              <w:t>血液凝固機能</w:t>
            </w:r>
            <w:r w:rsidRPr="00A92FA5"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hint="eastAsia"/>
                <w:b/>
                <w:color w:val="FF0000"/>
              </w:rPr>
            </w:pPr>
            <w:r w:rsidRPr="00A92FA5">
              <w:rPr>
                <w:rFonts w:hint="eastAsia"/>
                <w:b/>
                <w:color w:val="FF0000"/>
              </w:rPr>
              <w:t>十</w:t>
            </w:r>
            <w:r w:rsidRPr="00A92FA5">
              <w:rPr>
                <w:b/>
                <w:color w:val="FF0000"/>
              </w:rPr>
              <w:t>、</w:t>
            </w:r>
            <w:r w:rsidRPr="00A92FA5">
              <w:rPr>
                <w:rFonts w:hint="eastAsia"/>
                <w:b/>
                <w:color w:val="FF0000"/>
              </w:rPr>
              <w:t>肝功能檢查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</w:rPr>
            </w:pPr>
            <w:r w:rsidRPr="008F1B2F">
              <w:rPr>
                <w:rFonts w:ascii="新細明體" w:hAnsi="新細明體" w:hint="eastAsia"/>
                <w:b/>
                <w:color w:val="FF0000"/>
              </w:rPr>
              <w:t>五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  </w:t>
            </w:r>
            <w:r w:rsidRPr="00A92FA5">
              <w:rPr>
                <w:rFonts w:eastAsia="標楷體"/>
                <w:b/>
                <w:color w:val="000000"/>
              </w:rPr>
              <w:t>SGOT</w:t>
            </w:r>
            <w:r w:rsidRPr="00A92FA5">
              <w:rPr>
                <w:rFonts w:eastAsia="標楷體" w:hint="eastAsia"/>
                <w:b/>
                <w:color w:val="000000"/>
              </w:rPr>
              <w:t>草酸轉氨酵素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 xml:space="preserve">     </w:t>
            </w:r>
            <w:r w:rsidRPr="00A92FA5">
              <w:rPr>
                <w:rFonts w:eastAsia="標楷體"/>
                <w:b/>
                <w:color w:val="000000"/>
              </w:rPr>
              <w:t>ALK-P</w:t>
            </w:r>
            <w:r w:rsidRPr="00A92FA5">
              <w:rPr>
                <w:rFonts w:eastAsia="標楷體" w:hint="eastAsia"/>
                <w:b/>
                <w:color w:val="000000"/>
              </w:rPr>
              <w:t>鹼性磷酸酵素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 xml:space="preserve">     </w:t>
            </w:r>
            <w:r w:rsidRPr="00A92FA5">
              <w:rPr>
                <w:rFonts w:eastAsia="標楷體"/>
                <w:b/>
                <w:color w:val="000000"/>
              </w:rPr>
              <w:t>T-P</w:t>
            </w:r>
            <w:r w:rsidRPr="00A92FA5">
              <w:rPr>
                <w:rFonts w:eastAsia="標楷體" w:hint="eastAsia"/>
                <w:b/>
                <w:color w:val="000000"/>
              </w:rPr>
              <w:t>RO</w:t>
            </w:r>
            <w:r w:rsidRPr="00A92FA5">
              <w:rPr>
                <w:rFonts w:eastAsia="標楷體" w:hint="eastAsia"/>
                <w:b/>
                <w:color w:val="000000"/>
              </w:rPr>
              <w:t>總蛋白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 xml:space="preserve">     </w:t>
            </w:r>
            <w:r w:rsidRPr="00A92FA5">
              <w:rPr>
                <w:rFonts w:eastAsia="標楷體"/>
                <w:b/>
                <w:color w:val="000000"/>
              </w:rPr>
              <w:t>ALB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A92FA5">
              <w:rPr>
                <w:rFonts w:eastAsia="標楷體" w:hint="eastAsia"/>
                <w:b/>
                <w:color w:val="000000"/>
              </w:rPr>
              <w:t>白蛋白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 xml:space="preserve">     </w:t>
            </w:r>
            <w:r w:rsidRPr="00A92FA5">
              <w:rPr>
                <w:rFonts w:eastAsia="標楷體"/>
                <w:b/>
                <w:color w:val="000000"/>
              </w:rPr>
              <w:t>GLO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A92FA5">
              <w:rPr>
                <w:rFonts w:eastAsia="標楷體" w:hint="eastAsia"/>
                <w:b/>
                <w:color w:val="000000"/>
              </w:rPr>
              <w:t>球蛋白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 xml:space="preserve">     </w:t>
            </w:r>
            <w:r w:rsidRPr="00A92FA5">
              <w:rPr>
                <w:rFonts w:eastAsia="標楷體"/>
                <w:b/>
                <w:color w:val="000000"/>
              </w:rPr>
              <w:t>A/G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  </w:t>
            </w:r>
            <w:r w:rsidRPr="00A92FA5">
              <w:rPr>
                <w:rFonts w:eastAsia="標楷體" w:hint="eastAsia"/>
                <w:b/>
                <w:color w:val="000000"/>
              </w:rPr>
              <w:t>白球蛋白比值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 xml:space="preserve">     </w:t>
            </w:r>
            <w:r w:rsidRPr="00A92FA5">
              <w:rPr>
                <w:rFonts w:eastAsia="標楷體"/>
                <w:b/>
                <w:color w:val="000000"/>
              </w:rPr>
              <w:t>r-GTP</w:t>
            </w:r>
            <w:r w:rsidRPr="00A92FA5">
              <w:rPr>
                <w:rFonts w:eastAsia="標楷體" w:hint="eastAsia"/>
                <w:b/>
                <w:color w:val="000000"/>
              </w:rPr>
              <w:t>加</w:t>
            </w:r>
            <w:proofErr w:type="gramStart"/>
            <w:r w:rsidRPr="00A92FA5">
              <w:rPr>
                <w:rFonts w:eastAsia="標楷體" w:hint="eastAsia"/>
                <w:b/>
                <w:color w:val="000000"/>
              </w:rPr>
              <w:t>瑪麩</w:t>
            </w:r>
            <w:proofErr w:type="gramEnd"/>
            <w:r w:rsidRPr="00A92FA5">
              <w:rPr>
                <w:rFonts w:eastAsia="標楷體" w:hint="eastAsia"/>
                <w:b/>
                <w:color w:val="000000"/>
              </w:rPr>
              <w:t>氨酸</w:t>
            </w:r>
            <w:proofErr w:type="gramStart"/>
            <w:r w:rsidRPr="00A92FA5">
              <w:rPr>
                <w:rFonts w:eastAsia="標楷體" w:hint="eastAsia"/>
                <w:b/>
                <w:color w:val="000000"/>
              </w:rPr>
              <w:t>酵</w:t>
            </w:r>
            <w:proofErr w:type="gramEnd"/>
          </w:p>
        </w:tc>
        <w:tc>
          <w:tcPr>
            <w:tcW w:w="5103" w:type="dxa"/>
            <w:gridSpan w:val="2"/>
            <w:tcBorders>
              <w:top w:val="doub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肝功能異常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  <w:r w:rsidRPr="00A92FA5">
              <w:rPr>
                <w:rFonts w:eastAsia="標楷體" w:hint="eastAsia"/>
                <w:b/>
              </w:rPr>
              <w:t>急慢性肝炎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猛爆性肝炎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肝硬化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肝膿瘍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中毒性肝炎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肝硬化</w:t>
            </w:r>
          </w:p>
          <w:p w:rsidR="007D45AA" w:rsidRPr="00A92FA5" w:rsidRDefault="007D45AA" w:rsidP="005F03BB">
            <w:pPr>
              <w:spacing w:line="0" w:lineRule="atLeast"/>
              <w:rPr>
                <w:rFonts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酒精性肝炎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610"/>
        </w:trPr>
        <w:tc>
          <w:tcPr>
            <w:tcW w:w="2977" w:type="dxa"/>
            <w:gridSpan w:val="2"/>
            <w:vMerge/>
            <w:tcBorders>
              <w:lef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FF0000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hint="eastAsia"/>
                <w:b/>
                <w:color w:val="FF0000"/>
              </w:rPr>
            </w:pPr>
            <w:r w:rsidRPr="00A92FA5">
              <w:rPr>
                <w:rFonts w:hint="eastAsia"/>
                <w:b/>
                <w:color w:val="FF0000"/>
              </w:rPr>
              <w:t>十</w:t>
            </w:r>
            <w:r w:rsidRPr="00A92FA5">
              <w:rPr>
                <w:b/>
                <w:color w:val="FF0000"/>
              </w:rPr>
              <w:t>、</w:t>
            </w:r>
            <w:r w:rsidRPr="00A92FA5">
              <w:rPr>
                <w:rFonts w:hint="eastAsia"/>
                <w:b/>
                <w:color w:val="FF0000"/>
              </w:rPr>
              <w:t>膽功能檢查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</w:rPr>
            </w:pPr>
            <w:r w:rsidRPr="008F1B2F">
              <w:rPr>
                <w:rFonts w:ascii="新細明體" w:hAnsi="新細明體" w:hint="eastAsia"/>
                <w:b/>
                <w:color w:val="FF0000"/>
              </w:rPr>
              <w:t xml:space="preserve">六  </w:t>
            </w:r>
            <w:r w:rsidRPr="00A92FA5">
              <w:rPr>
                <w:rFonts w:eastAsia="標楷體"/>
                <w:b/>
                <w:color w:val="000000"/>
              </w:rPr>
              <w:t>T-B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ill  </w:t>
            </w:r>
            <w:r w:rsidRPr="00A92FA5">
              <w:rPr>
                <w:rFonts w:eastAsia="標楷體" w:hint="eastAsia"/>
                <w:b/>
                <w:color w:val="000000"/>
              </w:rPr>
              <w:t>總膽紅素</w:t>
            </w:r>
          </w:p>
          <w:p w:rsidR="007D45AA" w:rsidRPr="00A92FA5" w:rsidRDefault="007D45AA" w:rsidP="005F03BB">
            <w:pPr>
              <w:spacing w:line="0" w:lineRule="atLeast"/>
              <w:rPr>
                <w:rFonts w:hint="eastAsia"/>
                <w:b/>
                <w:color w:val="FF0000"/>
              </w:rPr>
            </w:pPr>
            <w:r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A92FA5">
              <w:rPr>
                <w:rFonts w:eastAsia="標楷體"/>
                <w:b/>
                <w:color w:val="000000"/>
              </w:rPr>
              <w:t>D-B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ill </w:t>
            </w:r>
            <w:r w:rsidRPr="00A92FA5">
              <w:rPr>
                <w:rFonts w:eastAsia="標楷體" w:hint="eastAsia"/>
                <w:b/>
                <w:color w:val="000000"/>
              </w:rPr>
              <w:t>直接膽紅素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  <w:proofErr w:type="gramStart"/>
            <w:r w:rsidRPr="00A92FA5">
              <w:rPr>
                <w:rFonts w:eastAsia="標楷體" w:hint="eastAsia"/>
                <w:b/>
                <w:color w:val="000000"/>
              </w:rPr>
              <w:t>黃膽</w:t>
            </w:r>
            <w:proofErr w:type="gramEnd"/>
            <w:r w:rsidRPr="00A92FA5">
              <w:rPr>
                <w:rFonts w:eastAsia="標楷體" w:hint="eastAsia"/>
                <w:b/>
                <w:color w:val="000000"/>
              </w:rPr>
              <w:t>、溶血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膽結石、膽阻塞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500"/>
        </w:trPr>
        <w:tc>
          <w:tcPr>
            <w:tcW w:w="2977" w:type="dxa"/>
            <w:gridSpan w:val="2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b/>
                <w:color w:val="FF0000"/>
              </w:rPr>
            </w:pPr>
            <w:r w:rsidRPr="00A92FA5">
              <w:rPr>
                <w:rFonts w:hint="eastAsia"/>
                <w:b/>
                <w:color w:val="FF0000"/>
              </w:rPr>
              <w:t>九</w:t>
            </w:r>
            <w:r w:rsidRPr="00A92FA5">
              <w:rPr>
                <w:b/>
                <w:color w:val="FF0000"/>
              </w:rPr>
              <w:t>、</w:t>
            </w:r>
            <w:r w:rsidRPr="00A92FA5">
              <w:rPr>
                <w:rFonts w:hint="eastAsia"/>
                <w:b/>
                <w:color w:val="FF0000"/>
              </w:rPr>
              <w:t>胰臟功能檢查</w:t>
            </w:r>
          </w:p>
          <w:p w:rsidR="007D45AA" w:rsidRPr="00A92FA5" w:rsidRDefault="007D45AA" w:rsidP="005F03BB">
            <w:pPr>
              <w:spacing w:line="0" w:lineRule="atLeast"/>
              <w:ind w:firstLineChars="200" w:firstLine="480"/>
              <w:rPr>
                <w:rFonts w:hint="eastAsia"/>
                <w:b/>
                <w:color w:val="FF0000"/>
              </w:rPr>
            </w:pPr>
            <w:r w:rsidRPr="00A92FA5">
              <w:rPr>
                <w:rFonts w:eastAsia="標楷體"/>
                <w:b/>
                <w:color w:val="000000"/>
              </w:rPr>
              <w:t>Amylase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  <w:r w:rsidRPr="00A92FA5">
              <w:rPr>
                <w:rFonts w:eastAsia="標楷體" w:hint="eastAsia"/>
                <w:b/>
                <w:color w:val="000000"/>
              </w:rPr>
              <w:t>胰臟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胰臟炎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hint="eastAsia"/>
                <w:b/>
                <w:color w:val="FF0000"/>
              </w:rPr>
            </w:pPr>
            <w:r w:rsidRPr="00A92FA5">
              <w:rPr>
                <w:rFonts w:hint="eastAsia"/>
                <w:b/>
                <w:color w:val="FF0000"/>
              </w:rPr>
              <w:t>十</w:t>
            </w:r>
            <w:r w:rsidRPr="00A92FA5">
              <w:rPr>
                <w:b/>
                <w:color w:val="FF0000"/>
              </w:rPr>
              <w:t>、</w:t>
            </w:r>
            <w:r w:rsidRPr="00A92FA5">
              <w:rPr>
                <w:rFonts w:hint="eastAsia"/>
                <w:b/>
                <w:color w:val="FF0000"/>
              </w:rPr>
              <w:t>腎功能檢查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</w:rPr>
            </w:pPr>
            <w:r w:rsidRPr="008F1B2F">
              <w:rPr>
                <w:rFonts w:ascii="新細明體" w:hAnsi="新細明體" w:hint="eastAsia"/>
                <w:b/>
                <w:color w:val="FF0000"/>
              </w:rPr>
              <w:t xml:space="preserve">七  </w:t>
            </w:r>
            <w:r w:rsidRPr="00A92FA5">
              <w:rPr>
                <w:rFonts w:eastAsia="標楷體"/>
                <w:b/>
                <w:color w:val="000000"/>
              </w:rPr>
              <w:t>BUN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A92FA5">
              <w:rPr>
                <w:rFonts w:eastAsia="標楷體" w:hint="eastAsia"/>
                <w:b/>
                <w:color w:val="000000"/>
              </w:rPr>
              <w:t>尿素氮</w:t>
            </w:r>
          </w:p>
          <w:p w:rsidR="007D45AA" w:rsidRPr="00A92FA5" w:rsidRDefault="007D45AA" w:rsidP="005F03BB">
            <w:pPr>
              <w:spacing w:line="0" w:lineRule="atLeast"/>
              <w:rPr>
                <w:rFonts w:hint="eastAsia"/>
                <w:b/>
                <w:color w:val="FF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 xml:space="preserve">    </w:t>
            </w:r>
            <w:proofErr w:type="spellStart"/>
            <w:r w:rsidRPr="00A92FA5">
              <w:rPr>
                <w:rFonts w:eastAsia="標楷體"/>
                <w:b/>
                <w:color w:val="000000"/>
              </w:rPr>
              <w:t>C</w:t>
            </w:r>
            <w:r w:rsidRPr="00A92FA5">
              <w:rPr>
                <w:rFonts w:eastAsia="標楷體" w:hint="eastAsia"/>
                <w:b/>
                <w:color w:val="000000"/>
              </w:rPr>
              <w:t>reatinine</w:t>
            </w:r>
            <w:proofErr w:type="spellEnd"/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  <w:r w:rsidRPr="00A92FA5">
              <w:rPr>
                <w:rFonts w:eastAsia="標楷體" w:hint="eastAsia"/>
                <w:b/>
                <w:color w:val="000000"/>
              </w:rPr>
              <w:t>肌酸酐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</w:p>
        </w:tc>
        <w:tc>
          <w:tcPr>
            <w:tcW w:w="5103" w:type="dxa"/>
            <w:gridSpan w:val="2"/>
            <w:vMerge w:val="restart"/>
            <w:tcBorders>
              <w:righ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急慢性腎炎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腎機能不全、尿毒症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276"/>
        </w:trPr>
        <w:tc>
          <w:tcPr>
            <w:tcW w:w="2977" w:type="dxa"/>
            <w:gridSpan w:val="2"/>
            <w:vMerge w:val="restart"/>
            <w:tcBorders>
              <w:lef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rFonts w:eastAsia="細明體" w:hint="eastAsia"/>
                <w:b/>
                <w:color w:val="FF0000"/>
              </w:rPr>
            </w:pPr>
            <w:r w:rsidRPr="00A92FA5">
              <w:rPr>
                <w:rFonts w:eastAsia="細明體" w:hint="eastAsia"/>
                <w:b/>
                <w:color w:val="FF0000"/>
              </w:rPr>
              <w:t>十、炎症反應檢查</w:t>
            </w:r>
          </w:p>
          <w:p w:rsidR="007D45AA" w:rsidRPr="00A92FA5" w:rsidRDefault="007D45AA" w:rsidP="005F03BB">
            <w:pPr>
              <w:spacing w:line="0" w:lineRule="atLeast"/>
              <w:ind w:firstLineChars="200" w:firstLine="480"/>
              <w:jc w:val="both"/>
              <w:rPr>
                <w:rFonts w:eastAsia="標楷體"/>
                <w:b/>
                <w:color w:val="000000"/>
              </w:rPr>
            </w:pPr>
            <w:r w:rsidRPr="00A92FA5">
              <w:rPr>
                <w:rFonts w:eastAsia="標楷體"/>
                <w:b/>
                <w:color w:val="000000"/>
              </w:rPr>
              <w:t>CRP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  <w:r w:rsidRPr="00A92FA5">
              <w:rPr>
                <w:rFonts w:eastAsia="標楷體" w:hint="eastAsia"/>
                <w:b/>
                <w:color w:val="000000"/>
              </w:rPr>
              <w:t>反應蛋白質類</w:t>
            </w:r>
          </w:p>
          <w:p w:rsidR="007D45AA" w:rsidRPr="00A92FA5" w:rsidRDefault="007D45AA" w:rsidP="005F03BB">
            <w:pPr>
              <w:spacing w:line="0" w:lineRule="atLeast"/>
              <w:ind w:firstLineChars="200" w:firstLine="480"/>
              <w:jc w:val="both"/>
              <w:rPr>
                <w:rFonts w:hint="eastAsia"/>
                <w:b/>
                <w:color w:val="FF0000"/>
              </w:rPr>
            </w:pPr>
            <w:r w:rsidRPr="00A92FA5">
              <w:rPr>
                <w:rFonts w:eastAsia="標楷體"/>
                <w:b/>
                <w:color w:val="000000"/>
              </w:rPr>
              <w:t>RA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A92FA5">
              <w:rPr>
                <w:rFonts w:eastAsia="標楷體" w:hint="eastAsia"/>
                <w:b/>
                <w:color w:val="000000"/>
              </w:rPr>
              <w:t>類風</w:t>
            </w:r>
            <w:proofErr w:type="gramStart"/>
            <w:r w:rsidRPr="00A92FA5">
              <w:rPr>
                <w:rFonts w:eastAsia="標楷體" w:hint="eastAsia"/>
                <w:b/>
                <w:color w:val="000000"/>
              </w:rPr>
              <w:t>溼</w:t>
            </w:r>
            <w:proofErr w:type="gramEnd"/>
            <w:r w:rsidRPr="00A92FA5">
              <w:rPr>
                <w:rFonts w:eastAsia="標楷體" w:hint="eastAsia"/>
                <w:b/>
                <w:color w:val="000000"/>
              </w:rPr>
              <w:t>性關節炎</w:t>
            </w:r>
          </w:p>
        </w:tc>
        <w:tc>
          <w:tcPr>
            <w:tcW w:w="4962" w:type="dxa"/>
            <w:gridSpan w:val="4"/>
            <w:vMerge w:val="restart"/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急慢性發炎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類風</w:t>
            </w:r>
            <w:proofErr w:type="gramStart"/>
            <w:r w:rsidRPr="00A92FA5">
              <w:rPr>
                <w:rFonts w:eastAsia="標楷體" w:hint="eastAsia"/>
                <w:b/>
                <w:color w:val="000000"/>
              </w:rPr>
              <w:t>溼</w:t>
            </w:r>
            <w:proofErr w:type="gramEnd"/>
            <w:r w:rsidRPr="00A92FA5">
              <w:rPr>
                <w:rFonts w:eastAsia="標楷體" w:hint="eastAsia"/>
                <w:b/>
                <w:color w:val="000000"/>
              </w:rPr>
              <w:t>性關節炎</w:t>
            </w: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hint="eastAsia"/>
                <w:b/>
                <w:color w:val="FF0000"/>
              </w:rPr>
            </w:pPr>
          </w:p>
        </w:tc>
        <w:tc>
          <w:tcPr>
            <w:tcW w:w="5103" w:type="dxa"/>
            <w:gridSpan w:val="2"/>
            <w:vMerge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276"/>
        </w:trPr>
        <w:tc>
          <w:tcPr>
            <w:tcW w:w="2977" w:type="dxa"/>
            <w:gridSpan w:val="2"/>
            <w:vMerge/>
            <w:tcBorders>
              <w:lef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</w:p>
        </w:tc>
        <w:tc>
          <w:tcPr>
            <w:tcW w:w="4962" w:type="dxa"/>
            <w:gridSpan w:val="4"/>
            <w:vMerge/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hint="eastAsia"/>
                <w:b/>
                <w:color w:val="FF0000"/>
              </w:rPr>
            </w:pPr>
            <w:r w:rsidRPr="00A92FA5">
              <w:rPr>
                <w:rFonts w:hint="eastAsia"/>
                <w:b/>
                <w:color w:val="FF0000"/>
              </w:rPr>
              <w:t>十</w:t>
            </w:r>
            <w:r w:rsidRPr="00A92FA5">
              <w:rPr>
                <w:b/>
                <w:color w:val="FF0000"/>
              </w:rPr>
              <w:t>、</w:t>
            </w:r>
            <w:r w:rsidRPr="00A92FA5">
              <w:rPr>
                <w:rFonts w:hint="eastAsia"/>
                <w:b/>
                <w:color w:val="FF0000"/>
              </w:rPr>
              <w:t>心臟功能檢查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 w:rsidRPr="008F1B2F">
              <w:rPr>
                <w:rFonts w:ascii="新細明體" w:hAnsi="新細明體" w:hint="eastAsia"/>
                <w:b/>
                <w:color w:val="FF0000"/>
              </w:rPr>
              <w:t>八</w:t>
            </w:r>
            <w:r w:rsidRPr="00A92FA5">
              <w:rPr>
                <w:rFonts w:eastAsia="標楷體" w:hint="eastAsia"/>
                <w:b/>
                <w:color w:val="FF0000"/>
              </w:rPr>
              <w:t xml:space="preserve"> 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  <w:r w:rsidRPr="00A92FA5">
              <w:rPr>
                <w:rFonts w:eastAsia="標楷體"/>
                <w:b/>
                <w:color w:val="000000"/>
              </w:rPr>
              <w:t>LDH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  <w:proofErr w:type="gramStart"/>
            <w:r w:rsidRPr="00A92FA5">
              <w:rPr>
                <w:rFonts w:eastAsia="標楷體" w:hint="eastAsia"/>
                <w:b/>
                <w:color w:val="000000"/>
              </w:rPr>
              <w:t>乳酸脫氫酵素</w:t>
            </w:r>
            <w:proofErr w:type="gramEnd"/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A92FA5">
              <w:rPr>
                <w:rFonts w:eastAsia="標楷體"/>
                <w:b/>
                <w:color w:val="000000"/>
              </w:rPr>
              <w:t>CPK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  <w:r w:rsidRPr="00A92FA5">
              <w:rPr>
                <w:rFonts w:eastAsia="標楷體" w:hint="eastAsia"/>
                <w:b/>
                <w:color w:val="000000"/>
              </w:rPr>
              <w:t>心肌酵素</w:t>
            </w:r>
          </w:p>
        </w:tc>
        <w:tc>
          <w:tcPr>
            <w:tcW w:w="5103" w:type="dxa"/>
            <w:gridSpan w:val="2"/>
            <w:vMerge w:val="restart"/>
            <w:tcBorders>
              <w:righ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心臟疾病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心肌梗塞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276"/>
        </w:trPr>
        <w:tc>
          <w:tcPr>
            <w:tcW w:w="2977" w:type="dxa"/>
            <w:gridSpan w:val="2"/>
            <w:vMerge w:val="restart"/>
            <w:tcBorders>
              <w:lef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rFonts w:hint="eastAsia"/>
                <w:b/>
                <w:color w:val="FF0000"/>
              </w:rPr>
            </w:pPr>
            <w:r w:rsidRPr="00A92FA5">
              <w:rPr>
                <w:rFonts w:hint="eastAsia"/>
                <w:b/>
                <w:color w:val="FF0000"/>
              </w:rPr>
              <w:t>十</w:t>
            </w:r>
            <w:r w:rsidRPr="00A92FA5">
              <w:rPr>
                <w:b/>
                <w:color w:val="FF0000"/>
              </w:rPr>
              <w:t>、</w:t>
            </w:r>
            <w:r w:rsidRPr="00A92FA5">
              <w:rPr>
                <w:rFonts w:hint="eastAsia"/>
                <w:b/>
                <w:color w:val="FF0000"/>
              </w:rPr>
              <w:t>胃部檢查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hint="eastAsia"/>
                <w:b/>
                <w:color w:val="FF0000"/>
              </w:rPr>
            </w:pPr>
            <w:proofErr w:type="gramStart"/>
            <w:r w:rsidRPr="008F1B2F">
              <w:rPr>
                <w:rFonts w:ascii="新細明體" w:hAnsi="新細明體" w:hint="eastAsia"/>
                <w:b/>
                <w:color w:val="FF0000"/>
              </w:rPr>
              <w:t>一</w:t>
            </w:r>
            <w:proofErr w:type="gramEnd"/>
            <w:r w:rsidRPr="00A92FA5">
              <w:rPr>
                <w:rFonts w:eastAsia="標楷體" w:hint="eastAsia"/>
                <w:b/>
                <w:color w:val="000000"/>
              </w:rPr>
              <w:t xml:space="preserve">  HP  </w:t>
            </w:r>
            <w:proofErr w:type="gramStart"/>
            <w:r w:rsidRPr="00A92FA5">
              <w:rPr>
                <w:rFonts w:eastAsia="標楷體" w:hint="eastAsia"/>
                <w:b/>
                <w:color w:val="000000"/>
              </w:rPr>
              <w:t>幽們曲狀</w:t>
            </w:r>
            <w:proofErr w:type="gramEnd"/>
            <w:r w:rsidRPr="00A92FA5">
              <w:rPr>
                <w:rFonts w:eastAsia="標楷體" w:hint="eastAsia"/>
                <w:b/>
                <w:color w:val="000000"/>
              </w:rPr>
              <w:t>桿菌</w:t>
            </w:r>
          </w:p>
        </w:tc>
        <w:tc>
          <w:tcPr>
            <w:tcW w:w="4962" w:type="dxa"/>
            <w:gridSpan w:val="4"/>
            <w:vMerge w:val="restart"/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急慢性胃消化不良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十二指腸潰瘍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hint="eastAsia"/>
                <w:b/>
                <w:color w:val="FF0000"/>
              </w:rPr>
            </w:pPr>
          </w:p>
        </w:tc>
        <w:tc>
          <w:tcPr>
            <w:tcW w:w="5103" w:type="dxa"/>
            <w:gridSpan w:val="2"/>
            <w:vMerge/>
            <w:tcBorders>
              <w:righ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276"/>
        </w:trPr>
        <w:tc>
          <w:tcPr>
            <w:tcW w:w="2977" w:type="dxa"/>
            <w:gridSpan w:val="2"/>
            <w:vMerge/>
            <w:tcBorders>
              <w:lef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</w:p>
        </w:tc>
        <w:tc>
          <w:tcPr>
            <w:tcW w:w="4962" w:type="dxa"/>
            <w:gridSpan w:val="4"/>
            <w:vMerge/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b/>
                <w:color w:val="FF0000"/>
              </w:rPr>
            </w:pPr>
            <w:r w:rsidRPr="00A92FA5">
              <w:rPr>
                <w:rFonts w:hint="eastAsia"/>
                <w:b/>
                <w:color w:val="FF0000"/>
              </w:rPr>
              <w:t>十</w:t>
            </w:r>
            <w:r w:rsidRPr="00A92FA5">
              <w:rPr>
                <w:b/>
                <w:color w:val="FF0000"/>
              </w:rPr>
              <w:t>、</w:t>
            </w:r>
            <w:r w:rsidRPr="00A92FA5">
              <w:rPr>
                <w:b/>
                <w:color w:val="FF0000"/>
              </w:rPr>
              <w:t>B</w:t>
            </w:r>
            <w:r w:rsidRPr="00A92FA5">
              <w:rPr>
                <w:rFonts w:hint="eastAsia"/>
                <w:b/>
                <w:color w:val="FF0000"/>
              </w:rPr>
              <w:t>型肝炎檢查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b/>
                <w:color w:val="FF0000"/>
              </w:rPr>
            </w:pPr>
            <w:r w:rsidRPr="00A92FA5">
              <w:rPr>
                <w:rFonts w:hint="eastAsia"/>
                <w:b/>
                <w:color w:val="FF0000"/>
              </w:rPr>
              <w:t>九</w:t>
            </w:r>
            <w:r w:rsidRPr="00A92FA5">
              <w:rPr>
                <w:rFonts w:hint="eastAsia"/>
                <w:b/>
                <w:color w:val="FF0000"/>
              </w:rPr>
              <w:t xml:space="preserve">  </w:t>
            </w:r>
            <w:proofErr w:type="spellStart"/>
            <w:r w:rsidRPr="00A92FA5">
              <w:rPr>
                <w:rFonts w:eastAsia="標楷體" w:hint="eastAsia"/>
                <w:b/>
                <w:color w:val="000000"/>
              </w:rPr>
              <w:t>HBsAg</w:t>
            </w:r>
            <w:proofErr w:type="spellEnd"/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  <w:r w:rsidRPr="00A92FA5">
              <w:rPr>
                <w:rFonts w:eastAsia="標楷體" w:hint="eastAsia"/>
                <w:b/>
                <w:color w:val="000000"/>
              </w:rPr>
              <w:t>表面抗原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hint="eastAsia"/>
                <w:b/>
                <w:color w:val="FF0000"/>
              </w:rPr>
            </w:pPr>
            <w:r w:rsidRPr="00A92FA5">
              <w:rPr>
                <w:rFonts w:hint="eastAsia"/>
                <w:b/>
                <w:color w:val="FF0000"/>
              </w:rPr>
              <w:t xml:space="preserve">    </w:t>
            </w:r>
            <w:proofErr w:type="spellStart"/>
            <w:r w:rsidRPr="00A92FA5">
              <w:rPr>
                <w:rFonts w:eastAsia="標楷體" w:hint="eastAsia"/>
                <w:b/>
                <w:color w:val="000000"/>
              </w:rPr>
              <w:t>HBsAb</w:t>
            </w:r>
            <w:proofErr w:type="spellEnd"/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  <w:r w:rsidRPr="00A92FA5">
              <w:rPr>
                <w:rFonts w:eastAsia="標楷體" w:hint="eastAsia"/>
                <w:b/>
                <w:color w:val="000000"/>
              </w:rPr>
              <w:t>表面抗體</w:t>
            </w:r>
          </w:p>
        </w:tc>
        <w:tc>
          <w:tcPr>
            <w:tcW w:w="5103" w:type="dxa"/>
            <w:gridSpan w:val="2"/>
            <w:vMerge w:val="restart"/>
            <w:tcBorders>
              <w:righ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是否感染</w:t>
            </w:r>
            <w:r w:rsidRPr="00A92FA5">
              <w:rPr>
                <w:rFonts w:eastAsia="標楷體"/>
                <w:b/>
                <w:color w:val="000000"/>
              </w:rPr>
              <w:t>B</w:t>
            </w:r>
            <w:r w:rsidRPr="00A92FA5">
              <w:rPr>
                <w:rFonts w:eastAsia="標楷體" w:hint="eastAsia"/>
                <w:b/>
                <w:color w:val="000000"/>
              </w:rPr>
              <w:t>型肝炎</w:t>
            </w:r>
          </w:p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是否應注射疫苗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471"/>
        </w:trPr>
        <w:tc>
          <w:tcPr>
            <w:tcW w:w="2977" w:type="dxa"/>
            <w:gridSpan w:val="2"/>
            <w:vMerge w:val="restart"/>
            <w:tcBorders>
              <w:lef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FF0000"/>
              </w:rPr>
            </w:pPr>
            <w:r w:rsidRPr="00A92FA5">
              <w:rPr>
                <w:rFonts w:hint="eastAsia"/>
                <w:b/>
                <w:color w:val="FF0000"/>
              </w:rPr>
              <w:t>十</w:t>
            </w:r>
            <w:r w:rsidRPr="00A92FA5">
              <w:rPr>
                <w:b/>
                <w:color w:val="FF0000"/>
              </w:rPr>
              <w:t>、</w:t>
            </w:r>
            <w:r w:rsidRPr="00A92FA5">
              <w:rPr>
                <w:rFonts w:hint="eastAsia"/>
                <w:b/>
                <w:color w:val="FF0000"/>
              </w:rPr>
              <w:t>甲狀腺檢查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</w:rPr>
            </w:pPr>
            <w:r w:rsidRPr="008F1B2F">
              <w:rPr>
                <w:rFonts w:ascii="新細明體" w:hAnsi="新細明體" w:hint="eastAsia"/>
                <w:color w:val="FF0000"/>
              </w:rPr>
              <w:t xml:space="preserve">二  </w:t>
            </w:r>
            <w:r w:rsidRPr="00A92FA5">
              <w:rPr>
                <w:rFonts w:eastAsia="標楷體" w:hint="eastAsia"/>
                <w:b/>
                <w:color w:val="000000"/>
              </w:rPr>
              <w:t>T4:</w:t>
            </w:r>
            <w:r w:rsidRPr="00A92FA5">
              <w:rPr>
                <w:rFonts w:eastAsia="標楷體" w:hint="eastAsia"/>
                <w:b/>
                <w:color w:val="000000"/>
              </w:rPr>
              <w:t>四碘甲狀腺素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</w:p>
          <w:p w:rsidR="007D45AA" w:rsidRPr="00A92FA5" w:rsidRDefault="007D45AA" w:rsidP="005F03BB">
            <w:pPr>
              <w:spacing w:line="0" w:lineRule="atLeast"/>
              <w:ind w:firstLineChars="200" w:firstLine="480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T3:</w:t>
            </w:r>
            <w:r w:rsidRPr="00A92FA5">
              <w:rPr>
                <w:rFonts w:eastAsia="標楷體" w:hint="eastAsia"/>
                <w:b/>
                <w:color w:val="000000"/>
              </w:rPr>
              <w:t>三碘甲狀腺素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</w:p>
          <w:p w:rsidR="007D45AA" w:rsidRPr="00A92FA5" w:rsidRDefault="007D45AA" w:rsidP="005F03BB">
            <w:pPr>
              <w:spacing w:line="0" w:lineRule="atLeast"/>
              <w:ind w:firstLineChars="200" w:firstLine="480"/>
              <w:rPr>
                <w:rFonts w:hint="eastAsia"/>
                <w:b/>
                <w:color w:val="FF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TSH:</w:t>
            </w:r>
            <w:r w:rsidRPr="00A92FA5">
              <w:rPr>
                <w:rFonts w:eastAsia="標楷體" w:hint="eastAsia"/>
                <w:b/>
                <w:color w:val="000000"/>
              </w:rPr>
              <w:t>甲狀腺促進激素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</w:p>
        </w:tc>
        <w:tc>
          <w:tcPr>
            <w:tcW w:w="4962" w:type="dxa"/>
            <w:gridSpan w:val="4"/>
            <w:vMerge w:val="restart"/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檢查是否有甲狀腺機能亢進或不足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</w:p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是否有內分泌不足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7D45AA" w:rsidRPr="00A92FA5" w:rsidRDefault="007D45AA" w:rsidP="005F03BB">
            <w:pPr>
              <w:spacing w:line="0" w:lineRule="atLeast"/>
              <w:ind w:firstLineChars="200" w:firstLine="480"/>
              <w:rPr>
                <w:rFonts w:hint="eastAsia"/>
                <w:b/>
                <w:color w:val="FF0000"/>
              </w:rPr>
            </w:pPr>
          </w:p>
        </w:tc>
        <w:tc>
          <w:tcPr>
            <w:tcW w:w="5103" w:type="dxa"/>
            <w:gridSpan w:val="2"/>
            <w:vMerge/>
            <w:tcBorders>
              <w:righ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</w:rPr>
            </w:pP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253"/>
        </w:trPr>
        <w:tc>
          <w:tcPr>
            <w:tcW w:w="2977" w:type="dxa"/>
            <w:gridSpan w:val="2"/>
            <w:vMerge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</w:p>
        </w:tc>
        <w:tc>
          <w:tcPr>
            <w:tcW w:w="496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D45AA" w:rsidRPr="00A92FA5" w:rsidRDefault="007D45AA" w:rsidP="005F03BB">
            <w:pPr>
              <w:spacing w:line="0" w:lineRule="atLeast"/>
              <w:rPr>
                <w:rFonts w:eastAsia="標楷體" w:hint="eastAsia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7D45AA" w:rsidRPr="00A92FA5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/>
                <w:b/>
                <w:color w:val="FF0000"/>
              </w:rPr>
            </w:pPr>
            <w:r w:rsidRPr="00A92FA5">
              <w:rPr>
                <w:rFonts w:ascii="新細明體" w:hAnsi="新細明體" w:hint="eastAsia"/>
                <w:b/>
                <w:color w:val="FF0000"/>
              </w:rPr>
              <w:t>二、C型肝炎檢查</w:t>
            </w:r>
          </w:p>
          <w:p w:rsidR="007D45AA" w:rsidRPr="00A92FA5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FF0000"/>
              </w:rPr>
            </w:pPr>
            <w:r w:rsidRPr="00A92FA5">
              <w:rPr>
                <w:rFonts w:ascii="新細明體" w:hAnsi="新細明體" w:hint="eastAsia"/>
                <w:b/>
                <w:color w:val="FF0000"/>
              </w:rPr>
              <w:t xml:space="preserve">十  </w:t>
            </w:r>
            <w:r w:rsidRPr="00A92FA5">
              <w:rPr>
                <w:rFonts w:eastAsia="標楷體"/>
                <w:b/>
                <w:color w:val="000000"/>
              </w:rPr>
              <w:t>Anti-</w:t>
            </w:r>
            <w:r w:rsidRPr="00A92FA5">
              <w:rPr>
                <w:rFonts w:eastAsia="標楷體" w:hint="eastAsia"/>
                <w:b/>
                <w:color w:val="000000"/>
              </w:rPr>
              <w:t>HCV</w:t>
            </w:r>
            <w:r w:rsidRPr="00A92FA5">
              <w:rPr>
                <w:rFonts w:eastAsia="標楷體" w:hint="eastAsia"/>
                <w:b/>
                <w:color w:val="000000"/>
              </w:rPr>
              <w:t>病毒抗體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感染後</w:t>
            </w:r>
            <w:r w:rsidRPr="00A92FA5">
              <w:rPr>
                <w:rFonts w:eastAsia="標楷體" w:hint="eastAsia"/>
                <w:b/>
                <w:color w:val="000000"/>
              </w:rPr>
              <w:t>15</w:t>
            </w:r>
            <w:r w:rsidRPr="00A92FA5">
              <w:rPr>
                <w:rFonts w:eastAsia="標楷體" w:hint="eastAsia"/>
                <w:b/>
                <w:color w:val="000000"/>
              </w:rPr>
              <w:t>星期後</w:t>
            </w:r>
            <w:r w:rsidRPr="00A92FA5">
              <w:rPr>
                <w:rFonts w:eastAsia="標楷體" w:hint="eastAsia"/>
                <w:b/>
                <w:color w:val="000000"/>
              </w:rPr>
              <w:t>80%</w:t>
            </w:r>
            <w:r w:rsidRPr="00A92FA5">
              <w:rPr>
                <w:rFonts w:eastAsia="標楷體" w:hint="eastAsia"/>
                <w:b/>
                <w:color w:val="000000"/>
              </w:rPr>
              <w:t>的</w:t>
            </w:r>
            <w:r w:rsidRPr="00A92FA5">
              <w:rPr>
                <w:rFonts w:eastAsia="標楷體"/>
                <w:b/>
                <w:bCs/>
              </w:rPr>
              <w:t>受感染者血液中會出現抗體</w:t>
            </w:r>
            <w:r w:rsidRPr="00A92FA5">
              <w:rPr>
                <w:rFonts w:eastAsia="標楷體" w:hint="eastAsia"/>
                <w:b/>
                <w:bCs/>
              </w:rPr>
              <w:t>。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516"/>
        </w:trPr>
        <w:tc>
          <w:tcPr>
            <w:tcW w:w="297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45AA" w:rsidRPr="008F1B2F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/>
                <w:b/>
                <w:color w:val="FF0000"/>
              </w:rPr>
            </w:pPr>
            <w:r w:rsidRPr="00A92FA5">
              <w:rPr>
                <w:rFonts w:ascii="新細明體" w:hAnsi="新細明體" w:hint="eastAsia"/>
                <w:b/>
                <w:color w:val="FF0000"/>
              </w:rPr>
              <w:t>十</w:t>
            </w:r>
            <w:r w:rsidRPr="00A92FA5">
              <w:rPr>
                <w:rFonts w:ascii="新細明體" w:hAnsi="新細明體"/>
                <w:b/>
                <w:color w:val="FF0000"/>
              </w:rPr>
              <w:t>、</w:t>
            </w:r>
            <w:r w:rsidRPr="00667EB7">
              <w:rPr>
                <w:rFonts w:ascii="新細明體" w:hAnsi="新細明體" w:hint="eastAsia"/>
                <w:b/>
                <w:color w:val="FF0000"/>
              </w:rPr>
              <w:t>前列腺</w:t>
            </w:r>
            <w:r w:rsidRPr="008F1B2F">
              <w:rPr>
                <w:rFonts w:ascii="新細明體" w:hAnsi="新細明體" w:hint="eastAsia"/>
                <w:b/>
                <w:color w:val="FF0000"/>
              </w:rPr>
              <w:t>癌檢查</w:t>
            </w:r>
          </w:p>
          <w:p w:rsidR="007D45AA" w:rsidRPr="00A92FA5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/>
                <w:b/>
                <w:color w:val="FF0000"/>
              </w:rPr>
            </w:pPr>
            <w:r w:rsidRPr="00A92FA5">
              <w:rPr>
                <w:rFonts w:ascii="新細明體" w:hAnsi="新細明體" w:hint="eastAsia"/>
                <w:b/>
                <w:color w:val="FF0000"/>
              </w:rPr>
              <w:t xml:space="preserve">三 </w:t>
            </w:r>
            <w:r>
              <w:rPr>
                <w:rFonts w:ascii="新細明體" w:hAnsi="新細明體" w:hint="eastAsia"/>
                <w:b/>
                <w:color w:val="FF0000"/>
              </w:rPr>
              <w:t xml:space="preserve"> </w:t>
            </w:r>
            <w:r w:rsidRPr="005B1066">
              <w:rPr>
                <w:b/>
              </w:rPr>
              <w:t>P</w:t>
            </w:r>
            <w:r w:rsidRPr="005B1066">
              <w:rPr>
                <w:rFonts w:hint="eastAsia"/>
                <w:b/>
              </w:rPr>
              <w:t>.</w:t>
            </w:r>
            <w:r w:rsidRPr="005B1066">
              <w:rPr>
                <w:b/>
              </w:rPr>
              <w:t>S</w:t>
            </w:r>
            <w:r w:rsidRPr="005B1066">
              <w:rPr>
                <w:rFonts w:hint="eastAsia"/>
                <w:b/>
              </w:rPr>
              <w:t>.</w:t>
            </w:r>
            <w:r w:rsidRPr="005B1066">
              <w:rPr>
                <w:b/>
              </w:rPr>
              <w:t>A</w:t>
            </w:r>
            <w:r w:rsidRPr="005B1066">
              <w:rPr>
                <w:rFonts w:ascii="新細明體" w:hAnsi="新細明體" w:hint="eastAsia"/>
                <w:b/>
              </w:rPr>
              <w:t xml:space="preserve"> </w:t>
            </w:r>
            <w:r w:rsidRPr="005B1066">
              <w:rPr>
                <w:rFonts w:eastAsia="標楷體" w:hint="eastAsia"/>
                <w:b/>
                <w:color w:val="FF0000"/>
              </w:rPr>
              <w:t>(</w:t>
            </w:r>
            <w:r w:rsidRPr="005B1066">
              <w:rPr>
                <w:rFonts w:eastAsia="標楷體" w:hint="eastAsia"/>
                <w:b/>
                <w:color w:val="FF0000"/>
              </w:rPr>
              <w:t>男</w:t>
            </w:r>
            <w:r w:rsidRPr="005B1066">
              <w:rPr>
                <w:rFonts w:eastAsia="標楷體" w:hint="eastAsia"/>
                <w:b/>
                <w:color w:val="FF0000"/>
              </w:rPr>
              <w:t xml:space="preserve">) 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7D45AA" w:rsidRPr="005B1066" w:rsidRDefault="007D45AA" w:rsidP="005F03BB">
            <w:pPr>
              <w:spacing w:line="0" w:lineRule="atLeast"/>
              <w:rPr>
                <w:rFonts w:eastAsia="標楷體" w:hAnsi="標楷體"/>
                <w:b/>
              </w:rPr>
            </w:pPr>
            <w:r w:rsidRPr="005B1066">
              <w:rPr>
                <w:rFonts w:ascii="標楷體" w:eastAsia="標楷體" w:hAnsi="標楷體" w:hint="eastAsia"/>
                <w:b/>
              </w:rPr>
              <w:t>用以診察攝護腺惡性腫瘤之最佳指標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7D45AA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/>
                <w:b/>
                <w:color w:val="FF0000"/>
              </w:rPr>
            </w:pPr>
            <w:r w:rsidRPr="00A92FA5">
              <w:rPr>
                <w:rFonts w:hint="eastAsia"/>
                <w:b/>
                <w:color w:val="FF0000"/>
              </w:rPr>
              <w:t>二</w:t>
            </w:r>
            <w:r w:rsidRPr="00A92FA5">
              <w:rPr>
                <w:b/>
                <w:color w:val="FF0000"/>
              </w:rPr>
              <w:t>、</w:t>
            </w:r>
            <w:r w:rsidRPr="008F1B2F">
              <w:rPr>
                <w:rFonts w:ascii="新細明體" w:hAnsi="新細明體" w:hint="eastAsia"/>
                <w:b/>
                <w:color w:val="FF0000"/>
              </w:rPr>
              <w:t>胃癌檢查</w:t>
            </w:r>
          </w:p>
          <w:p w:rsidR="007D45AA" w:rsidRPr="007F6C0B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color w:val="FF0000"/>
              </w:rPr>
            </w:pPr>
            <w:proofErr w:type="gramStart"/>
            <w:r w:rsidRPr="008F1B2F">
              <w:rPr>
                <w:rFonts w:ascii="新細明體" w:hAnsi="新細明體" w:hint="eastAsia"/>
                <w:b/>
                <w:color w:val="FF0000"/>
              </w:rPr>
              <w:t>一</w:t>
            </w:r>
            <w:proofErr w:type="gramEnd"/>
            <w:r w:rsidRPr="008F1B2F">
              <w:rPr>
                <w:rFonts w:ascii="新細明體" w:hAnsi="新細明體" w:hint="eastAsia"/>
                <w:b/>
                <w:color w:val="FF0000"/>
              </w:rPr>
              <w:t xml:space="preserve">  </w:t>
            </w:r>
            <w:r w:rsidRPr="00A92FA5">
              <w:rPr>
                <w:rFonts w:hint="eastAsia"/>
                <w:b/>
                <w:color w:val="000000"/>
              </w:rPr>
              <w:t>CA-72-4</w:t>
            </w:r>
            <w:r w:rsidRPr="00A92FA5">
              <w:rPr>
                <w:rFonts w:eastAsia="標楷體" w:hint="eastAsia"/>
                <w:b/>
                <w:color w:val="FF0000"/>
              </w:rPr>
              <w:t>(</w:t>
            </w:r>
            <w:r w:rsidRPr="00A92FA5">
              <w:rPr>
                <w:rFonts w:eastAsia="標楷體" w:hint="eastAsia"/>
                <w:b/>
                <w:color w:val="FF0000"/>
              </w:rPr>
              <w:t>女</w:t>
            </w:r>
            <w:r w:rsidRPr="00A92FA5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7D45AA" w:rsidRPr="00A92FA5" w:rsidRDefault="007D45AA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</w:rPr>
            </w:pPr>
            <w:r w:rsidRPr="00A92FA5">
              <w:rPr>
                <w:rFonts w:eastAsia="標楷體" w:hint="eastAsia"/>
                <w:b/>
                <w:color w:val="000000"/>
              </w:rPr>
              <w:t>對長期</w:t>
            </w:r>
            <w:r w:rsidRPr="00A92FA5">
              <w:rPr>
                <w:rFonts w:eastAsia="標楷體"/>
                <w:b/>
              </w:rPr>
              <w:t>消化不良</w:t>
            </w:r>
            <w:r w:rsidRPr="00A92FA5">
              <w:rPr>
                <w:rFonts w:eastAsia="標楷體" w:hint="eastAsia"/>
                <w:b/>
              </w:rPr>
              <w:t>、</w:t>
            </w:r>
            <w:proofErr w:type="gramStart"/>
            <w:r w:rsidRPr="00A92FA5">
              <w:rPr>
                <w:rFonts w:eastAsia="標楷體"/>
                <w:b/>
              </w:rPr>
              <w:t>呃酸反胃</w:t>
            </w:r>
            <w:proofErr w:type="gramEnd"/>
            <w:r w:rsidRPr="00A92FA5">
              <w:rPr>
                <w:rFonts w:eastAsia="標楷體" w:hint="eastAsia"/>
                <w:b/>
              </w:rPr>
              <w:t xml:space="preserve"> </w:t>
            </w:r>
            <w:r w:rsidRPr="00A92FA5">
              <w:rPr>
                <w:rFonts w:eastAsia="標楷體"/>
                <w:b/>
              </w:rPr>
              <w:t>、胃灼熱感、</w:t>
            </w:r>
          </w:p>
          <w:p w:rsidR="007D45AA" w:rsidRPr="00A92FA5" w:rsidRDefault="007D45AA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000000"/>
              </w:rPr>
            </w:pPr>
            <w:r w:rsidRPr="00A92FA5">
              <w:rPr>
                <w:rFonts w:eastAsia="標楷體"/>
                <w:b/>
              </w:rPr>
              <w:t>腹脹、打嗝、</w:t>
            </w:r>
            <w:r w:rsidRPr="00A92FA5">
              <w:rPr>
                <w:rFonts w:eastAsia="標楷體" w:hint="eastAsia"/>
                <w:b/>
              </w:rPr>
              <w:t>幽門桿菌高</w:t>
            </w:r>
            <w:r w:rsidRPr="00A92FA5">
              <w:rPr>
                <w:rFonts w:eastAsia="標楷體"/>
                <w:b/>
              </w:rPr>
              <w:t>。</w:t>
            </w:r>
            <w:r w:rsidRPr="00A92FA5">
              <w:rPr>
                <w:rFonts w:eastAsia="標楷體" w:hint="eastAsia"/>
                <w:b/>
                <w:color w:val="000000"/>
              </w:rPr>
              <w:t>具有最大意義</w:t>
            </w:r>
            <w:r w:rsidRPr="00A92FA5">
              <w:rPr>
                <w:rFonts w:eastAsia="標楷體"/>
                <w:b/>
              </w:rPr>
              <w:t>、</w:t>
            </w:r>
            <w:r w:rsidRPr="00A92FA5">
              <w:rPr>
                <w:rFonts w:eastAsia="標楷體" w:hint="eastAsia"/>
                <w:b/>
              </w:rPr>
              <w:t xml:space="preserve"> </w:t>
            </w:r>
          </w:p>
        </w:tc>
      </w:tr>
      <w:tr w:rsidR="007D45AA" w:rsidRPr="007F6C0B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50"/>
        </w:trPr>
        <w:tc>
          <w:tcPr>
            <w:tcW w:w="2977" w:type="dxa"/>
            <w:gridSpan w:val="2"/>
            <w:tcBorders>
              <w:left w:val="double" w:sz="4" w:space="0" w:color="auto"/>
            </w:tcBorders>
            <w:vAlign w:val="center"/>
          </w:tcPr>
          <w:p w:rsidR="007D45AA" w:rsidRPr="008F1B2F" w:rsidRDefault="007D45AA" w:rsidP="005F03BB">
            <w:pPr>
              <w:spacing w:line="0" w:lineRule="atLeast"/>
              <w:jc w:val="both"/>
              <w:rPr>
                <w:rFonts w:ascii="新細明體" w:hAnsi="新細明體" w:hint="eastAsia"/>
                <w:b/>
                <w:color w:val="FF0000"/>
              </w:rPr>
            </w:pPr>
            <w:r w:rsidRPr="00A92FA5">
              <w:rPr>
                <w:rFonts w:hint="eastAsia"/>
                <w:b/>
                <w:color w:val="FF0000"/>
              </w:rPr>
              <w:t>十、</w:t>
            </w:r>
            <w:r w:rsidRPr="008F1B2F">
              <w:rPr>
                <w:rFonts w:ascii="新細明體" w:hAnsi="新細明體" w:hint="eastAsia"/>
                <w:b/>
                <w:color w:val="FF0000"/>
              </w:rPr>
              <w:t>多發性骨髓癌檢查</w:t>
            </w:r>
          </w:p>
          <w:p w:rsidR="007D45AA" w:rsidRPr="00A92FA5" w:rsidRDefault="007D45AA" w:rsidP="005F03BB">
            <w:pPr>
              <w:tabs>
                <w:tab w:val="left" w:pos="692"/>
              </w:tabs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A92FA5">
              <w:rPr>
                <w:rFonts w:hint="eastAsia"/>
                <w:b/>
                <w:color w:val="FF0000"/>
              </w:rPr>
              <w:t>四</w:t>
            </w:r>
            <w:r w:rsidRPr="00A92FA5">
              <w:rPr>
                <w:rFonts w:hint="eastAsia"/>
                <w:b/>
                <w:color w:val="FF0000"/>
              </w:rPr>
              <w:t xml:space="preserve">  </w:t>
            </w:r>
            <w:r w:rsidRPr="00A92FA5">
              <w:rPr>
                <w:rFonts w:eastAsia="標楷體"/>
                <w:b/>
                <w:color w:val="000000"/>
              </w:rPr>
              <w:t>B-2M</w:t>
            </w:r>
            <w:r w:rsidRPr="00A92FA5">
              <w:rPr>
                <w:rFonts w:eastAsia="標楷體"/>
                <w:b/>
                <w:color w:val="FF0000"/>
              </w:rPr>
              <w:t xml:space="preserve"> </w:t>
            </w:r>
            <w:r w:rsidRPr="00A92FA5">
              <w:rPr>
                <w:rFonts w:eastAsia="標楷體" w:hint="eastAsia"/>
                <w:b/>
                <w:color w:val="FF0000"/>
              </w:rPr>
              <w:t>(</w:t>
            </w:r>
            <w:r w:rsidRPr="00A92FA5">
              <w:rPr>
                <w:rFonts w:eastAsia="標楷體" w:hint="eastAsia"/>
                <w:b/>
                <w:color w:val="FF0000"/>
              </w:rPr>
              <w:t>男</w:t>
            </w:r>
            <w:r w:rsidRPr="00A92FA5">
              <w:rPr>
                <w:rFonts w:eastAsia="標楷體" w:hint="eastAsia"/>
                <w:b/>
                <w:color w:val="FF0000"/>
              </w:rPr>
              <w:t xml:space="preserve">) 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  <w:r w:rsidRPr="00A92FA5">
              <w:rPr>
                <w:rFonts w:ascii="標楷體" w:eastAsia="標楷體" w:hAnsi="標楷體" w:hint="eastAsia"/>
                <w:b/>
                <w:color w:val="000000"/>
              </w:rPr>
              <w:t xml:space="preserve">     </w:t>
            </w:r>
          </w:p>
        </w:tc>
        <w:tc>
          <w:tcPr>
            <w:tcW w:w="4962" w:type="dxa"/>
            <w:gridSpan w:val="4"/>
            <w:vAlign w:val="center"/>
          </w:tcPr>
          <w:p w:rsidR="007D45AA" w:rsidRPr="007F6C0B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F6C0B">
              <w:rPr>
                <w:rFonts w:ascii="標楷體" w:eastAsia="標楷體" w:hAnsi="標楷體"/>
                <w:b/>
                <w:bCs/>
                <w:sz w:val="20"/>
                <w:szCs w:val="20"/>
              </w:rPr>
              <w:t>多發性骨髓瘤是一種癌症。它主要是一種被稱為『漿細胞』的</w:t>
            </w:r>
            <w:proofErr w:type="gramStart"/>
            <w:r w:rsidRPr="007F6C0B">
              <w:rPr>
                <w:rFonts w:ascii="標楷體" w:eastAsia="標楷體" w:hAnsi="標楷體"/>
                <w:b/>
                <w:bCs/>
                <w:sz w:val="20"/>
                <w:szCs w:val="20"/>
              </w:rPr>
              <w:t>白血球癌化病變</w:t>
            </w:r>
            <w:proofErr w:type="gramEnd"/>
            <w:r w:rsidRPr="007F6C0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。症狀如:全身多處骨頭</w:t>
            </w:r>
            <w:proofErr w:type="gramStart"/>
            <w:r w:rsidRPr="007F6C0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疼痛，</w:t>
            </w:r>
            <w:proofErr w:type="gramEnd"/>
            <w:r w:rsidRPr="007F6C0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長期暴露在化學物質，長期貧血者、血小板缺乏者，肥胖者等得到的機率較高。</w:t>
            </w:r>
          </w:p>
        </w:tc>
        <w:tc>
          <w:tcPr>
            <w:tcW w:w="2976" w:type="dxa"/>
            <w:gridSpan w:val="2"/>
            <w:vAlign w:val="center"/>
          </w:tcPr>
          <w:p w:rsidR="007D45AA" w:rsidRPr="008F1B2F" w:rsidRDefault="007D45AA" w:rsidP="005F03BB">
            <w:pPr>
              <w:spacing w:line="0" w:lineRule="atLeast"/>
              <w:jc w:val="both"/>
              <w:rPr>
                <w:rFonts w:ascii="新細明體" w:hAnsi="新細明體" w:hint="eastAsia"/>
                <w:b/>
                <w:color w:val="FF0000"/>
              </w:rPr>
            </w:pPr>
            <w:r w:rsidRPr="00A92FA5">
              <w:rPr>
                <w:rFonts w:hint="eastAsia"/>
                <w:b/>
                <w:color w:val="FF0000"/>
              </w:rPr>
              <w:t>二、</w:t>
            </w:r>
            <w:r w:rsidRPr="008F1B2F">
              <w:rPr>
                <w:rFonts w:ascii="新細明體" w:hAnsi="新細明體" w:hint="eastAsia"/>
                <w:b/>
                <w:color w:val="FF0000"/>
              </w:rPr>
              <w:t>多發性骨髓癌檢查</w:t>
            </w:r>
          </w:p>
          <w:p w:rsidR="007D45AA" w:rsidRPr="00A92FA5" w:rsidRDefault="007D45AA" w:rsidP="005F03BB">
            <w:pPr>
              <w:tabs>
                <w:tab w:val="left" w:pos="692"/>
              </w:tabs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A92FA5">
              <w:rPr>
                <w:rFonts w:hint="eastAsia"/>
                <w:b/>
                <w:color w:val="FF0000"/>
              </w:rPr>
              <w:t>二</w:t>
            </w:r>
            <w:r w:rsidRPr="00A92FA5">
              <w:rPr>
                <w:rFonts w:hint="eastAsia"/>
                <w:b/>
                <w:color w:val="FF0000"/>
              </w:rPr>
              <w:t xml:space="preserve">  </w:t>
            </w:r>
            <w:r w:rsidRPr="00A92FA5">
              <w:rPr>
                <w:rFonts w:eastAsia="標楷體"/>
                <w:b/>
                <w:color w:val="000000"/>
              </w:rPr>
              <w:t>B-2M</w:t>
            </w:r>
            <w:r w:rsidRPr="00A92FA5">
              <w:rPr>
                <w:rFonts w:eastAsia="標楷體" w:hint="eastAsia"/>
                <w:b/>
                <w:color w:val="FF0000"/>
              </w:rPr>
              <w:t xml:space="preserve"> (</w:t>
            </w:r>
            <w:r w:rsidRPr="00A92FA5">
              <w:rPr>
                <w:rFonts w:eastAsia="標楷體" w:hint="eastAsia"/>
                <w:b/>
                <w:color w:val="FF0000"/>
              </w:rPr>
              <w:t>女</w:t>
            </w:r>
            <w:r w:rsidRPr="00A92FA5">
              <w:rPr>
                <w:rFonts w:eastAsia="標楷體" w:hint="eastAsia"/>
                <w:b/>
                <w:color w:val="FF0000"/>
              </w:rPr>
              <w:t xml:space="preserve">) </w:t>
            </w:r>
            <w:r w:rsidRPr="00A92FA5">
              <w:rPr>
                <w:rFonts w:eastAsia="標楷體" w:hint="eastAsia"/>
                <w:b/>
                <w:color w:val="000000"/>
              </w:rPr>
              <w:t xml:space="preserve"> </w:t>
            </w:r>
            <w:r w:rsidRPr="00A92FA5">
              <w:rPr>
                <w:rFonts w:ascii="標楷體" w:eastAsia="標楷體" w:hAnsi="標楷體" w:hint="eastAsia"/>
                <w:b/>
                <w:color w:val="000000"/>
              </w:rPr>
              <w:t xml:space="preserve">     </w:t>
            </w:r>
          </w:p>
        </w:tc>
        <w:tc>
          <w:tcPr>
            <w:tcW w:w="5103" w:type="dxa"/>
            <w:gridSpan w:val="2"/>
            <w:tcBorders>
              <w:right w:val="double" w:sz="4" w:space="0" w:color="000000"/>
            </w:tcBorders>
            <w:vAlign w:val="center"/>
          </w:tcPr>
          <w:p w:rsidR="007D45AA" w:rsidRPr="007F6C0B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F6C0B">
              <w:rPr>
                <w:rFonts w:ascii="標楷體" w:eastAsia="標楷體" w:hAnsi="標楷體"/>
                <w:b/>
                <w:bCs/>
                <w:sz w:val="20"/>
                <w:szCs w:val="20"/>
              </w:rPr>
              <w:t>多發性骨髓瘤是一種癌症。它主要是一種被稱為『漿細胞』的</w:t>
            </w:r>
            <w:proofErr w:type="gramStart"/>
            <w:r w:rsidRPr="007F6C0B">
              <w:rPr>
                <w:rFonts w:ascii="標楷體" w:eastAsia="標楷體" w:hAnsi="標楷體"/>
                <w:b/>
                <w:bCs/>
                <w:sz w:val="20"/>
                <w:szCs w:val="20"/>
              </w:rPr>
              <w:t>白血球癌化病變</w:t>
            </w:r>
            <w:proofErr w:type="gramEnd"/>
            <w:r w:rsidRPr="007F6C0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。症狀如:全身多處骨頭</w:t>
            </w:r>
            <w:proofErr w:type="gramStart"/>
            <w:r w:rsidRPr="007F6C0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疼痛，</w:t>
            </w:r>
            <w:proofErr w:type="gramEnd"/>
            <w:r w:rsidRPr="007F6C0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長期暴露在化學物質，長期貧血者、血小板缺乏者，肥胖者等得到的機率較高。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gridAfter w:val="1"/>
          <w:wAfter w:w="5904" w:type="dxa"/>
          <w:cantSplit/>
          <w:trHeight w:val="201"/>
        </w:trPr>
        <w:tc>
          <w:tcPr>
            <w:tcW w:w="16018" w:type="dxa"/>
            <w:gridSpan w:val="10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:rsidR="007D45AA" w:rsidRPr="007F6C0B" w:rsidRDefault="007D45AA" w:rsidP="005F03BB">
            <w:pPr>
              <w:spacing w:line="0" w:lineRule="atLeast"/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以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上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二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十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二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項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檢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查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公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費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項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目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每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人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$3,500</w:t>
            </w:r>
            <w:r w:rsidRPr="007F6C0B">
              <w:rPr>
                <w:rFonts w:eastAsia="標楷體" w:hint="eastAsia"/>
                <w:b/>
                <w:color w:val="FF0000"/>
                <w:sz w:val="28"/>
                <w:szCs w:val="28"/>
              </w:rPr>
              <w:t>元</w:t>
            </w:r>
          </w:p>
        </w:tc>
      </w:tr>
    </w:tbl>
    <w:p w:rsidR="007D45AA" w:rsidRDefault="007D45AA" w:rsidP="007D45AA">
      <w:pPr>
        <w:rPr>
          <w:vanish/>
        </w:rPr>
      </w:pPr>
    </w:p>
    <w:tbl>
      <w:tblPr>
        <w:tblW w:w="160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3952"/>
        <w:gridCol w:w="159"/>
        <w:gridCol w:w="709"/>
        <w:gridCol w:w="425"/>
        <w:gridCol w:w="2126"/>
        <w:gridCol w:w="567"/>
        <w:gridCol w:w="3457"/>
        <w:gridCol w:w="796"/>
        <w:gridCol w:w="709"/>
      </w:tblGrid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019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FFF00"/>
            <w:vAlign w:val="center"/>
          </w:tcPr>
          <w:p w:rsidR="007D45AA" w:rsidRDefault="007D45AA" w:rsidP="005F03BB">
            <w:pPr>
              <w:widowControl/>
              <w:spacing w:line="0" w:lineRule="atLeast"/>
              <w:jc w:val="center"/>
              <w:rPr>
                <w:rFonts w:ascii="細明體" w:eastAsia="細明體" w:hAnsi="細明體" w:hint="eastAsia"/>
                <w:b/>
                <w:bCs/>
                <w:color w:val="FF0000"/>
                <w:sz w:val="28"/>
              </w:rPr>
            </w:pPr>
            <w:r w:rsidRPr="006F4020">
              <w:rPr>
                <w:rFonts w:ascii="新細明體" w:hAnsi="新細明體" w:hint="eastAsia"/>
                <w:b/>
                <w:color w:val="FF0000"/>
                <w:sz w:val="28"/>
                <w:highlight w:val="yellow"/>
                <w:shd w:val="clear" w:color="auto" w:fill="CBE3BB"/>
              </w:rPr>
              <w:t>(B)【</w:t>
            </w:r>
            <w:r w:rsidRPr="006F4020">
              <w:rPr>
                <w:rFonts w:ascii="細明體" w:eastAsia="細明體" w:hAnsi="細明體" w:hint="eastAsia"/>
                <w:b/>
                <w:bCs/>
                <w:color w:val="FF0000"/>
                <w:sz w:val="28"/>
                <w:szCs w:val="48"/>
                <w:highlight w:val="yellow"/>
                <w:shd w:val="clear" w:color="auto" w:fill="CBE3BB"/>
              </w:rPr>
              <w:t>自  費</w:t>
            </w:r>
            <w:r w:rsidRPr="006F4020">
              <w:rPr>
                <w:rFonts w:ascii="新細明體" w:hAnsi="新細明體" w:hint="eastAsia"/>
                <w:b/>
                <w:color w:val="FF0000"/>
                <w:sz w:val="28"/>
                <w:highlight w:val="yellow"/>
                <w:shd w:val="clear" w:color="auto" w:fill="CBE3BB"/>
              </w:rPr>
              <w:t xml:space="preserve"> </w:t>
            </w:r>
            <w:r w:rsidRPr="006F4020">
              <w:rPr>
                <w:rFonts w:ascii="細明體" w:eastAsia="細明體" w:hAnsi="細明體" w:hint="eastAsia"/>
                <w:b/>
                <w:bCs/>
                <w:color w:val="FF0000"/>
                <w:sz w:val="28"/>
                <w:szCs w:val="48"/>
                <w:highlight w:val="yellow"/>
                <w:shd w:val="clear" w:color="auto" w:fill="CBE3BB"/>
              </w:rPr>
              <w:t xml:space="preserve"> 特  殊  癌  症 </w:t>
            </w:r>
            <w:r w:rsidRPr="006F4020">
              <w:rPr>
                <w:rFonts w:ascii="細明體" w:eastAsia="細明體" w:hAnsi="細明體" w:hint="eastAsia"/>
                <w:b/>
                <w:bCs/>
                <w:color w:val="FF0000"/>
                <w:sz w:val="28"/>
                <w:szCs w:val="48"/>
                <w:highlight w:val="yellow"/>
              </w:rPr>
              <w:t xml:space="preserve"> 血  液  檢  查</w:t>
            </w:r>
            <w:r w:rsidRPr="006F4020">
              <w:rPr>
                <w:rFonts w:ascii="新細明體" w:hAnsi="新細明體" w:hint="eastAsia"/>
                <w:b/>
                <w:color w:val="FF0000"/>
                <w:sz w:val="28"/>
                <w:highlight w:val="yellow"/>
                <w:shd w:val="clear" w:color="auto" w:fill="CBE3BB"/>
              </w:rPr>
              <w:t>】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3119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7D45AA" w:rsidRDefault="007D45AA" w:rsidP="005F03BB">
            <w:pPr>
              <w:jc w:val="center"/>
              <w:rPr>
                <w:rFonts w:ascii="細明體" w:eastAsia="細明體" w:hAnsi="新細明體" w:hint="eastAsia"/>
                <w:b/>
              </w:rPr>
            </w:pPr>
            <w:r>
              <w:rPr>
                <w:rFonts w:ascii="細明體" w:eastAsia="細明體" w:hAnsi="新細明體" w:hint="eastAsia"/>
                <w:b/>
              </w:rPr>
              <w:t>檢查項目</w:t>
            </w:r>
          </w:p>
        </w:tc>
        <w:tc>
          <w:tcPr>
            <w:tcW w:w="4111" w:type="dxa"/>
            <w:gridSpan w:val="2"/>
            <w:tcBorders>
              <w:top w:val="double" w:sz="4" w:space="0" w:color="000000"/>
            </w:tcBorders>
            <w:vAlign w:val="center"/>
          </w:tcPr>
          <w:p w:rsidR="007D45AA" w:rsidRDefault="007D45AA" w:rsidP="005F03BB">
            <w:pPr>
              <w:ind w:firstLineChars="500" w:firstLine="1201"/>
              <w:rPr>
                <w:rFonts w:ascii="細明體" w:eastAsia="細明體" w:hAnsi="新細明體" w:hint="eastAsia"/>
                <w:b/>
              </w:rPr>
            </w:pPr>
            <w:r>
              <w:rPr>
                <w:rFonts w:ascii="細明體" w:eastAsia="細明體" w:hAnsi="新細明體" w:hint="eastAsia"/>
                <w:b/>
              </w:rPr>
              <w:t>臨床意義</w:t>
            </w:r>
          </w:p>
        </w:tc>
        <w:tc>
          <w:tcPr>
            <w:tcW w:w="709" w:type="dxa"/>
            <w:tcBorders>
              <w:top w:val="double" w:sz="4" w:space="0" w:color="000000"/>
              <w:right w:val="double" w:sz="4" w:space="0" w:color="auto"/>
            </w:tcBorders>
            <w:vAlign w:val="center"/>
          </w:tcPr>
          <w:p w:rsidR="007D45AA" w:rsidRDefault="007D45AA" w:rsidP="005F03BB">
            <w:pPr>
              <w:jc w:val="center"/>
              <w:rPr>
                <w:rFonts w:ascii="細明體" w:eastAsia="細明體" w:hAnsi="新細明體" w:hint="eastAsia"/>
                <w:b/>
              </w:rPr>
            </w:pPr>
            <w:r>
              <w:rPr>
                <w:rFonts w:ascii="細明體" w:eastAsia="細明體" w:hAnsi="新細明體" w:hint="eastAsia"/>
                <w:b/>
              </w:rPr>
              <w:t>單價</w:t>
            </w:r>
          </w:p>
        </w:tc>
        <w:tc>
          <w:tcPr>
            <w:tcW w:w="2551" w:type="dxa"/>
            <w:gridSpan w:val="2"/>
            <w:tcBorders>
              <w:top w:val="double" w:sz="4" w:space="0" w:color="000000"/>
              <w:left w:val="double" w:sz="4" w:space="0" w:color="auto"/>
            </w:tcBorders>
            <w:vAlign w:val="center"/>
          </w:tcPr>
          <w:p w:rsidR="007D45AA" w:rsidRDefault="007D45AA" w:rsidP="005F03BB">
            <w:pPr>
              <w:jc w:val="center"/>
              <w:rPr>
                <w:rFonts w:ascii="細明體" w:eastAsia="細明體" w:hAnsi="新細明體" w:hint="eastAsia"/>
                <w:b/>
              </w:rPr>
            </w:pPr>
            <w:r>
              <w:rPr>
                <w:rFonts w:ascii="細明體" w:eastAsia="細明體" w:hAnsi="新細明體" w:hint="eastAsia"/>
                <w:b/>
              </w:rPr>
              <w:t>檢查項目</w:t>
            </w:r>
          </w:p>
        </w:tc>
        <w:tc>
          <w:tcPr>
            <w:tcW w:w="4820" w:type="dxa"/>
            <w:gridSpan w:val="3"/>
            <w:tcBorders>
              <w:top w:val="double" w:sz="4" w:space="0" w:color="000000"/>
            </w:tcBorders>
            <w:vAlign w:val="center"/>
          </w:tcPr>
          <w:p w:rsidR="007D45AA" w:rsidRDefault="007D45AA" w:rsidP="005F03BB">
            <w:pPr>
              <w:jc w:val="center"/>
              <w:rPr>
                <w:rFonts w:ascii="細明體" w:eastAsia="細明體" w:hAnsi="新細明體" w:hint="eastAsia"/>
                <w:b/>
              </w:rPr>
            </w:pPr>
            <w:r>
              <w:rPr>
                <w:rFonts w:ascii="細明體" w:eastAsia="細明體" w:hAnsi="新細明體" w:hint="eastAsia"/>
                <w:b/>
              </w:rPr>
              <w:t>臨床意義</w:t>
            </w:r>
          </w:p>
        </w:tc>
        <w:tc>
          <w:tcPr>
            <w:tcW w:w="709" w:type="dxa"/>
            <w:tcBorders>
              <w:top w:val="double" w:sz="4" w:space="0" w:color="000000"/>
              <w:right w:val="double" w:sz="4" w:space="0" w:color="auto"/>
            </w:tcBorders>
            <w:vAlign w:val="center"/>
          </w:tcPr>
          <w:p w:rsidR="007D45AA" w:rsidRDefault="007D45AA" w:rsidP="005F03BB">
            <w:pPr>
              <w:widowControl/>
              <w:jc w:val="center"/>
              <w:rPr>
                <w:rFonts w:ascii="細明體" w:eastAsia="細明體" w:hAnsi="新細明體" w:hint="eastAsia"/>
                <w:b/>
              </w:rPr>
            </w:pPr>
            <w:r>
              <w:rPr>
                <w:rFonts w:ascii="細明體" w:eastAsia="細明體" w:hAnsi="新細明體" w:hint="eastAsia"/>
                <w:b/>
              </w:rPr>
              <w:t>單價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119" w:type="dxa"/>
            <w:tcBorders>
              <w:left w:val="double" w:sz="4" w:space="0" w:color="000000"/>
            </w:tcBorders>
            <w:vAlign w:val="center"/>
          </w:tcPr>
          <w:p w:rsidR="007D45AA" w:rsidRPr="008F1B2F" w:rsidRDefault="007D45AA" w:rsidP="007D45AA">
            <w:pPr>
              <w:numPr>
                <w:ilvl w:val="0"/>
                <w:numId w:val="1"/>
              </w:numPr>
              <w:spacing w:line="0" w:lineRule="atLeast"/>
              <w:rPr>
                <w:rFonts w:ascii="新細明體" w:hAnsi="新細明體"/>
                <w:b/>
                <w:color w:val="FF0000"/>
                <w:sz w:val="22"/>
              </w:rPr>
            </w:pPr>
            <w:r w:rsidRPr="008F1B2F">
              <w:rPr>
                <w:rFonts w:ascii="新細明體" w:hAnsi="新細明體" w:hint="eastAsia"/>
                <w:b/>
                <w:color w:val="FF0000"/>
                <w:sz w:val="22"/>
              </w:rPr>
              <w:t>鼻咽癌檢查</w:t>
            </w:r>
          </w:p>
          <w:p w:rsidR="007D45AA" w:rsidRDefault="007D45AA" w:rsidP="005F03BB">
            <w:pPr>
              <w:spacing w:line="0" w:lineRule="atLeast"/>
              <w:ind w:left="460"/>
              <w:rPr>
                <w:rFonts w:eastAsia="標楷體" w:hint="eastAsia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 xml:space="preserve"> EBV-IGA</w:t>
            </w:r>
            <w:r>
              <w:rPr>
                <w:rFonts w:eastAsia="標楷體" w:hint="eastAsia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:rsidR="007D45AA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用以診察睪丸癌惡性腫瘤之最佳指標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D45AA" w:rsidRDefault="007D45AA" w:rsidP="005F03BB">
            <w:pPr>
              <w:spacing w:line="0" w:lineRule="atLeast"/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800</w:t>
            </w:r>
          </w:p>
        </w:tc>
        <w:tc>
          <w:tcPr>
            <w:tcW w:w="2551" w:type="dxa"/>
            <w:gridSpan w:val="2"/>
            <w:tcBorders>
              <w:left w:val="double" w:sz="4" w:space="0" w:color="auto"/>
            </w:tcBorders>
            <w:vAlign w:val="center"/>
          </w:tcPr>
          <w:p w:rsidR="007D45AA" w:rsidRPr="008F1B2F" w:rsidRDefault="007D45AA" w:rsidP="007D45AA">
            <w:pPr>
              <w:numPr>
                <w:ilvl w:val="0"/>
                <w:numId w:val="2"/>
              </w:numPr>
              <w:spacing w:line="0" w:lineRule="atLeast"/>
              <w:rPr>
                <w:rFonts w:ascii="新細明體" w:hAnsi="新細明體"/>
                <w:b/>
                <w:color w:val="FF0000"/>
                <w:sz w:val="22"/>
              </w:rPr>
            </w:pPr>
            <w:r w:rsidRPr="00667EB7">
              <w:rPr>
                <w:rFonts w:ascii="新細明體" w:hAnsi="新細明體" w:hint="eastAsia"/>
                <w:b/>
                <w:color w:val="FF0000"/>
              </w:rPr>
              <w:t>卵巢</w:t>
            </w:r>
            <w:r w:rsidRPr="008F1B2F">
              <w:rPr>
                <w:rFonts w:ascii="新細明體" w:hAnsi="新細明體" w:hint="eastAsia"/>
                <w:b/>
                <w:color w:val="FF0000"/>
                <w:sz w:val="22"/>
              </w:rPr>
              <w:t>癌檢查</w:t>
            </w:r>
          </w:p>
          <w:p w:rsidR="007D45AA" w:rsidRDefault="007D45AA" w:rsidP="005F03BB">
            <w:pPr>
              <w:spacing w:line="0" w:lineRule="atLeast"/>
              <w:ind w:left="460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CA-</w:t>
            </w:r>
            <w:r>
              <w:rPr>
                <w:rFonts w:hint="eastAsia"/>
                <w:b/>
                <w:color w:val="000000"/>
                <w:sz w:val="22"/>
              </w:rPr>
              <w:t>125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4820" w:type="dxa"/>
            <w:gridSpan w:val="3"/>
            <w:vAlign w:val="center"/>
          </w:tcPr>
          <w:p w:rsidR="007D45AA" w:rsidRPr="005B1066" w:rsidRDefault="007D45AA" w:rsidP="005F03BB">
            <w:pPr>
              <w:jc w:val="both"/>
              <w:rPr>
                <w:rFonts w:eastAsia="標楷體" w:hint="eastAsia"/>
                <w:b/>
                <w:sz w:val="22"/>
              </w:rPr>
            </w:pPr>
            <w:r w:rsidRPr="005B1066">
              <w:rPr>
                <w:rFonts w:eastAsia="標楷體" w:hint="eastAsia"/>
                <w:b/>
                <w:sz w:val="22"/>
                <w:szCs w:val="22"/>
              </w:rPr>
              <w:t>對於女性子宮內膜癌</w:t>
            </w:r>
            <w:r w:rsidRPr="005B1066">
              <w:rPr>
                <w:rFonts w:eastAsia="標楷體"/>
                <w:b/>
                <w:sz w:val="22"/>
                <w:szCs w:val="22"/>
              </w:rPr>
              <w:t>、</w:t>
            </w:r>
            <w:r w:rsidRPr="005B1066">
              <w:rPr>
                <w:rFonts w:eastAsia="標楷體" w:hint="eastAsia"/>
                <w:b/>
                <w:sz w:val="22"/>
                <w:szCs w:val="22"/>
              </w:rPr>
              <w:t>輸卵管癌</w:t>
            </w:r>
            <w:r w:rsidRPr="005B1066">
              <w:rPr>
                <w:rFonts w:eastAsia="標楷體"/>
                <w:b/>
                <w:sz w:val="22"/>
                <w:szCs w:val="22"/>
              </w:rPr>
              <w:t>、</w:t>
            </w:r>
            <w:r w:rsidRPr="005B1066">
              <w:rPr>
                <w:rFonts w:eastAsia="標楷體" w:hint="eastAsia"/>
                <w:b/>
                <w:sz w:val="22"/>
                <w:szCs w:val="22"/>
              </w:rPr>
              <w:t>卵巢癌等早期篩檢具有大意義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D45AA" w:rsidRDefault="007D45AA" w:rsidP="005F03BB">
            <w:pPr>
              <w:widowControl/>
              <w:jc w:val="center"/>
              <w:rPr>
                <w:rFonts w:eastAsia="細明體" w:hint="eastAsia"/>
                <w:b/>
                <w:color w:val="000000"/>
              </w:rPr>
            </w:pPr>
            <w:r>
              <w:rPr>
                <w:rFonts w:eastAsia="細明體" w:hint="eastAsia"/>
                <w:b/>
                <w:color w:val="000000"/>
              </w:rPr>
              <w:t>800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119" w:type="dxa"/>
            <w:tcBorders>
              <w:left w:val="double" w:sz="4" w:space="0" w:color="000000"/>
            </w:tcBorders>
            <w:vAlign w:val="center"/>
          </w:tcPr>
          <w:p w:rsidR="007D45AA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FF000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</w:rPr>
              <w:t>二</w:t>
            </w:r>
            <w:r>
              <w:rPr>
                <w:rFonts w:ascii="新細明體" w:hAnsi="新細明體"/>
                <w:b/>
                <w:color w:val="FF0000"/>
                <w:sz w:val="22"/>
              </w:rPr>
              <w:t>、</w:t>
            </w:r>
            <w:r w:rsidRPr="008F1B2F">
              <w:rPr>
                <w:rFonts w:ascii="新細明體" w:hAnsi="新細明體" w:hint="eastAsia"/>
                <w:b/>
                <w:color w:val="FF0000"/>
              </w:rPr>
              <w:t xml:space="preserve">胃癌檢查  </w:t>
            </w:r>
            <w:r>
              <w:rPr>
                <w:rFonts w:eastAsia="標楷體" w:hint="eastAsia"/>
                <w:b/>
                <w:color w:val="FF0000"/>
              </w:rPr>
              <w:t xml:space="preserve"> </w:t>
            </w:r>
          </w:p>
          <w:p w:rsidR="007D45AA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CA-72-4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:rsidR="007D45AA" w:rsidRDefault="007D45AA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對長期</w:t>
            </w:r>
            <w:r>
              <w:rPr>
                <w:rFonts w:eastAsia="標楷體"/>
                <w:b/>
                <w:sz w:val="22"/>
                <w:szCs w:val="22"/>
              </w:rPr>
              <w:t>消化不良</w:t>
            </w:r>
            <w:r>
              <w:rPr>
                <w:rFonts w:eastAsia="標楷體" w:hint="eastAsia"/>
                <w:b/>
                <w:sz w:val="22"/>
                <w:szCs w:val="22"/>
              </w:rPr>
              <w:t>、</w:t>
            </w:r>
            <w:proofErr w:type="gramStart"/>
            <w:r>
              <w:rPr>
                <w:rFonts w:eastAsia="標楷體"/>
                <w:b/>
                <w:sz w:val="22"/>
                <w:szCs w:val="22"/>
              </w:rPr>
              <w:t>呃酸反胃</w:t>
            </w:r>
            <w:proofErr w:type="gramEnd"/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sz w:val="22"/>
                <w:szCs w:val="22"/>
              </w:rPr>
              <w:t>、胃灼熱感、腹脹、打嗝、</w:t>
            </w:r>
            <w:r>
              <w:rPr>
                <w:rFonts w:eastAsia="標楷體" w:hint="eastAsia"/>
                <w:b/>
                <w:sz w:val="22"/>
                <w:szCs w:val="22"/>
              </w:rPr>
              <w:t>幽門桿菌高</w:t>
            </w:r>
            <w:r>
              <w:rPr>
                <w:rFonts w:eastAsia="標楷體"/>
                <w:b/>
                <w:sz w:val="22"/>
                <w:szCs w:val="22"/>
              </w:rPr>
              <w:t>。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具有最大意義</w:t>
            </w:r>
            <w:r>
              <w:rPr>
                <w:rFonts w:eastAsia="標楷體"/>
                <w:b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D45AA" w:rsidRDefault="007D45AA" w:rsidP="005F03BB">
            <w:pPr>
              <w:widowControl/>
              <w:tabs>
                <w:tab w:val="left" w:pos="692"/>
              </w:tabs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800</w:t>
            </w:r>
          </w:p>
        </w:tc>
        <w:tc>
          <w:tcPr>
            <w:tcW w:w="2551" w:type="dxa"/>
            <w:gridSpan w:val="2"/>
            <w:tcBorders>
              <w:left w:val="double" w:sz="4" w:space="0" w:color="auto"/>
            </w:tcBorders>
            <w:vAlign w:val="center"/>
          </w:tcPr>
          <w:p w:rsidR="007D45AA" w:rsidRPr="008F1B2F" w:rsidRDefault="007D45AA" w:rsidP="005F03BB">
            <w:pPr>
              <w:spacing w:line="0" w:lineRule="atLeast"/>
              <w:jc w:val="both"/>
              <w:rPr>
                <w:rFonts w:ascii="新細明體" w:hAnsi="新細明體" w:hint="eastAsia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二</w:t>
            </w:r>
            <w:r>
              <w:rPr>
                <w:b/>
                <w:color w:val="FF0000"/>
                <w:sz w:val="22"/>
              </w:rPr>
              <w:t>、</w:t>
            </w:r>
            <w:r w:rsidRPr="008F1B2F">
              <w:rPr>
                <w:rFonts w:ascii="新細明體" w:hAnsi="新細明體" w:hint="eastAsia"/>
                <w:b/>
                <w:color w:val="FF0000"/>
                <w:sz w:val="22"/>
              </w:rPr>
              <w:t>子宮頸癌檢查</w:t>
            </w:r>
          </w:p>
          <w:p w:rsidR="007D45AA" w:rsidRDefault="007D45AA" w:rsidP="005F03BB">
            <w:pPr>
              <w:spacing w:line="0" w:lineRule="atLeast"/>
              <w:ind w:firstLineChars="200" w:firstLine="440"/>
              <w:jc w:val="both"/>
              <w:rPr>
                <w:rFonts w:eastAsia="標楷體" w:hint="eastAsia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SCC</w:t>
            </w:r>
            <w:r>
              <w:rPr>
                <w:rFonts w:eastAsia="標楷體" w:hint="eastAsia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4820" w:type="dxa"/>
            <w:gridSpan w:val="3"/>
            <w:vAlign w:val="center"/>
          </w:tcPr>
          <w:p w:rsidR="007D45AA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對抹片檢查及血液檢查具有雙管齊下最大意義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D45AA" w:rsidRDefault="007D45AA" w:rsidP="005F03BB">
            <w:pPr>
              <w:jc w:val="center"/>
              <w:rPr>
                <w:rFonts w:eastAsia="細明體" w:hint="eastAsia"/>
                <w:b/>
                <w:color w:val="000000"/>
              </w:rPr>
            </w:pPr>
            <w:r>
              <w:rPr>
                <w:rFonts w:eastAsia="細明體" w:hint="eastAsia"/>
                <w:b/>
                <w:color w:val="000000"/>
              </w:rPr>
              <w:t>800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tcBorders>
              <w:left w:val="double" w:sz="4" w:space="0" w:color="000000"/>
              <w:bottom w:val="double" w:sz="4" w:space="0" w:color="auto"/>
            </w:tcBorders>
            <w:vAlign w:val="center"/>
          </w:tcPr>
          <w:p w:rsidR="007D45AA" w:rsidRPr="00C73C71" w:rsidRDefault="007D45AA" w:rsidP="005F03BB">
            <w:pPr>
              <w:spacing w:line="0" w:lineRule="atLeast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C73C71">
              <w:rPr>
                <w:rFonts w:hint="eastAsia"/>
                <w:b/>
                <w:color w:val="FF0000"/>
                <w:sz w:val="22"/>
              </w:rPr>
              <w:t>三</w:t>
            </w:r>
            <w:r w:rsidRPr="00C73C71">
              <w:rPr>
                <w:b/>
                <w:color w:val="FF0000"/>
                <w:sz w:val="22"/>
              </w:rPr>
              <w:t>、</w:t>
            </w:r>
            <w:r w:rsidRPr="008F1B2F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非小細胞肺癌檢查</w:t>
            </w:r>
            <w:r w:rsidRPr="008F1B2F">
              <w:rPr>
                <w:rFonts w:ascii="新細明體" w:hAnsi="新細明體" w:hint="eastAsia"/>
                <w:b/>
                <w:color w:val="FF0000"/>
                <w:sz w:val="22"/>
              </w:rPr>
              <w:t xml:space="preserve"> </w:t>
            </w:r>
          </w:p>
          <w:p w:rsidR="007D45AA" w:rsidRPr="00E36936" w:rsidRDefault="007D45AA" w:rsidP="005F03BB">
            <w:pPr>
              <w:spacing w:line="0" w:lineRule="atLeast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</w:rPr>
              <w:t xml:space="preserve">  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CYFRA-21-1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</w:tcBorders>
            <w:vAlign w:val="center"/>
          </w:tcPr>
          <w:p w:rsidR="007D45AA" w:rsidRPr="007F6C0B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0"/>
                <w:szCs w:val="20"/>
              </w:rPr>
            </w:pPr>
            <w:r w:rsidRPr="007F6C0B">
              <w:rPr>
                <w:rFonts w:ascii="ө" w:eastAsia="標楷體" w:hAnsi="ө" w:hint="eastAsia"/>
                <w:b/>
                <w:bCs/>
                <w:sz w:val="20"/>
                <w:szCs w:val="20"/>
              </w:rPr>
              <w:t>大致區分為『小細胞肺癌』『</w:t>
            </w:r>
            <w:r w:rsidRPr="007F6C0B">
              <w:rPr>
                <w:rFonts w:eastAsia="標楷體" w:hint="eastAsia"/>
                <w:b/>
                <w:color w:val="000000"/>
                <w:sz w:val="20"/>
                <w:szCs w:val="20"/>
              </w:rPr>
              <w:t>非小細胞肺癌</w:t>
            </w:r>
            <w:r w:rsidRPr="007F6C0B">
              <w:rPr>
                <w:rFonts w:ascii="ө" w:eastAsia="標楷體" w:hAnsi="ө" w:hint="eastAsia"/>
                <w:b/>
                <w:bCs/>
                <w:sz w:val="20"/>
                <w:szCs w:val="20"/>
              </w:rPr>
              <w:t>』可對肺部疾病</w:t>
            </w:r>
            <w:r w:rsidRPr="007F6C0B">
              <w:rPr>
                <w:rFonts w:eastAsia="標楷體" w:hint="eastAsia"/>
                <w:b/>
                <w:color w:val="000000"/>
                <w:sz w:val="20"/>
                <w:szCs w:val="20"/>
              </w:rPr>
              <w:t>、</w:t>
            </w:r>
            <w:r w:rsidRPr="007F6C0B">
              <w:rPr>
                <w:rFonts w:ascii="ө" w:eastAsia="標楷體" w:hAnsi="ө" w:hint="eastAsia"/>
                <w:b/>
                <w:bCs/>
                <w:sz w:val="20"/>
                <w:szCs w:val="20"/>
              </w:rPr>
              <w:t>呼吸道疾病</w:t>
            </w:r>
            <w:r w:rsidRPr="007F6C0B">
              <w:rPr>
                <w:rFonts w:eastAsia="標楷體" w:hint="eastAsia"/>
                <w:b/>
                <w:color w:val="000000"/>
                <w:sz w:val="20"/>
                <w:szCs w:val="20"/>
              </w:rPr>
              <w:t>、</w:t>
            </w:r>
            <w:r w:rsidRPr="007F6C0B">
              <w:rPr>
                <w:rFonts w:ascii="ө" w:eastAsia="標楷體" w:hAnsi="ө" w:hint="eastAsia"/>
                <w:b/>
                <w:bCs/>
                <w:sz w:val="20"/>
                <w:szCs w:val="20"/>
              </w:rPr>
              <w:t>肝病</w:t>
            </w:r>
            <w:r w:rsidRPr="007F6C0B">
              <w:rPr>
                <w:rFonts w:eastAsia="標楷體" w:hint="eastAsia"/>
                <w:b/>
                <w:color w:val="000000"/>
                <w:sz w:val="20"/>
                <w:szCs w:val="20"/>
              </w:rPr>
              <w:t>等</w:t>
            </w:r>
            <w:r w:rsidRPr="007F6C0B">
              <w:rPr>
                <w:rFonts w:ascii="ө" w:eastAsia="標楷體" w:hAnsi="ө" w:hint="eastAsia"/>
                <w:b/>
                <w:bCs/>
                <w:sz w:val="20"/>
                <w:szCs w:val="20"/>
              </w:rPr>
              <w:t>，經由血液篩檢是目前肺癌的初步分期預測最敏感的指標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D45AA" w:rsidRDefault="007D45AA" w:rsidP="005F03BB">
            <w:pPr>
              <w:spacing w:line="0" w:lineRule="atLeast"/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細明體" w:hint="eastAsia"/>
                <w:b/>
                <w:color w:val="000000"/>
              </w:rPr>
              <w:t>800</w:t>
            </w:r>
          </w:p>
        </w:tc>
        <w:tc>
          <w:tcPr>
            <w:tcW w:w="25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D45AA" w:rsidRPr="00C73C71" w:rsidRDefault="007D45AA" w:rsidP="005F03BB">
            <w:pPr>
              <w:spacing w:line="0" w:lineRule="atLeast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C73C71">
              <w:rPr>
                <w:rFonts w:hint="eastAsia"/>
                <w:b/>
                <w:color w:val="FF0000"/>
                <w:sz w:val="22"/>
              </w:rPr>
              <w:t>三</w:t>
            </w:r>
            <w:r w:rsidRPr="00C73C71">
              <w:rPr>
                <w:b/>
                <w:color w:val="FF0000"/>
                <w:sz w:val="22"/>
              </w:rPr>
              <w:t>、</w:t>
            </w:r>
            <w:r w:rsidRPr="008F1B2F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非小細胞肺癌檢查</w:t>
            </w:r>
            <w:r w:rsidRPr="008F1B2F">
              <w:rPr>
                <w:rFonts w:ascii="新細明體" w:hAnsi="新細明體" w:hint="eastAsia"/>
                <w:b/>
                <w:color w:val="FF0000"/>
                <w:sz w:val="22"/>
              </w:rPr>
              <w:t xml:space="preserve"> </w:t>
            </w:r>
          </w:p>
          <w:p w:rsidR="007D45AA" w:rsidRPr="00E36936" w:rsidRDefault="007D45AA" w:rsidP="005F03BB">
            <w:pPr>
              <w:spacing w:line="0" w:lineRule="atLeast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</w:rPr>
              <w:t xml:space="preserve">  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CYFRA-21-1</w:t>
            </w:r>
          </w:p>
        </w:tc>
        <w:tc>
          <w:tcPr>
            <w:tcW w:w="4820" w:type="dxa"/>
            <w:gridSpan w:val="3"/>
            <w:tcBorders>
              <w:bottom w:val="double" w:sz="4" w:space="0" w:color="auto"/>
            </w:tcBorders>
            <w:vAlign w:val="center"/>
          </w:tcPr>
          <w:p w:rsidR="007D45AA" w:rsidRPr="007F6C0B" w:rsidRDefault="007D45AA" w:rsidP="005F03BB">
            <w:pPr>
              <w:spacing w:line="0" w:lineRule="atLeast"/>
              <w:rPr>
                <w:rFonts w:eastAsia="標楷體" w:hint="eastAsia"/>
                <w:b/>
                <w:color w:val="000000"/>
                <w:sz w:val="20"/>
                <w:szCs w:val="20"/>
              </w:rPr>
            </w:pPr>
            <w:r w:rsidRPr="007F6C0B">
              <w:rPr>
                <w:rFonts w:ascii="ө" w:eastAsia="標楷體" w:hAnsi="ө" w:hint="eastAsia"/>
                <w:b/>
                <w:bCs/>
                <w:sz w:val="20"/>
                <w:szCs w:val="20"/>
              </w:rPr>
              <w:t>大致區分為『小細胞肺癌』『</w:t>
            </w:r>
            <w:r w:rsidRPr="007F6C0B">
              <w:rPr>
                <w:rFonts w:eastAsia="標楷體" w:hint="eastAsia"/>
                <w:b/>
                <w:color w:val="000000"/>
                <w:sz w:val="20"/>
                <w:szCs w:val="20"/>
              </w:rPr>
              <w:t>非小細胞肺癌</w:t>
            </w:r>
            <w:r w:rsidRPr="007F6C0B">
              <w:rPr>
                <w:rFonts w:ascii="ө" w:eastAsia="標楷體" w:hAnsi="ө" w:hint="eastAsia"/>
                <w:b/>
                <w:bCs/>
                <w:sz w:val="20"/>
                <w:szCs w:val="20"/>
              </w:rPr>
              <w:t>』可對肺部疾病</w:t>
            </w:r>
            <w:r w:rsidRPr="007F6C0B">
              <w:rPr>
                <w:rFonts w:eastAsia="標楷體" w:hint="eastAsia"/>
                <w:b/>
                <w:color w:val="000000"/>
                <w:sz w:val="20"/>
                <w:szCs w:val="20"/>
              </w:rPr>
              <w:t>、</w:t>
            </w:r>
            <w:r w:rsidRPr="007F6C0B">
              <w:rPr>
                <w:rFonts w:ascii="ө" w:eastAsia="標楷體" w:hAnsi="ө" w:hint="eastAsia"/>
                <w:b/>
                <w:bCs/>
                <w:sz w:val="20"/>
                <w:szCs w:val="20"/>
              </w:rPr>
              <w:t>呼吸道疾病</w:t>
            </w:r>
            <w:r w:rsidRPr="007F6C0B">
              <w:rPr>
                <w:rFonts w:eastAsia="標楷體" w:hint="eastAsia"/>
                <w:b/>
                <w:color w:val="000000"/>
                <w:sz w:val="20"/>
                <w:szCs w:val="20"/>
              </w:rPr>
              <w:t>、</w:t>
            </w:r>
            <w:r w:rsidRPr="007F6C0B">
              <w:rPr>
                <w:rFonts w:ascii="ө" w:eastAsia="標楷體" w:hAnsi="ө" w:hint="eastAsia"/>
                <w:b/>
                <w:bCs/>
                <w:sz w:val="20"/>
                <w:szCs w:val="20"/>
              </w:rPr>
              <w:t>肝病</w:t>
            </w:r>
            <w:r w:rsidRPr="007F6C0B">
              <w:rPr>
                <w:rFonts w:eastAsia="標楷體" w:hint="eastAsia"/>
                <w:b/>
                <w:color w:val="000000"/>
                <w:sz w:val="20"/>
                <w:szCs w:val="20"/>
              </w:rPr>
              <w:t>等</w:t>
            </w:r>
            <w:r w:rsidRPr="007F6C0B">
              <w:rPr>
                <w:rFonts w:ascii="ө" w:eastAsia="標楷體" w:hAnsi="ө" w:hint="eastAsia"/>
                <w:b/>
                <w:bCs/>
                <w:sz w:val="20"/>
                <w:szCs w:val="20"/>
              </w:rPr>
              <w:t>，經由血液篩檢是目前肺癌的初步分期預測最敏感的指標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D45AA" w:rsidRDefault="007D45AA" w:rsidP="005F03BB">
            <w:pPr>
              <w:spacing w:line="0" w:lineRule="atLeast"/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細明體" w:hint="eastAsia"/>
                <w:b/>
                <w:color w:val="000000"/>
              </w:rPr>
              <w:t>800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79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45AA" w:rsidRDefault="007D45AA" w:rsidP="005F03BB">
            <w:pPr>
              <w:spacing w:line="0" w:lineRule="atLeast"/>
              <w:jc w:val="center"/>
              <w:rPr>
                <w:rFonts w:eastAsia="細明體" w:hint="eastAsia"/>
                <w:b/>
                <w:color w:val="000000"/>
              </w:rPr>
            </w:pPr>
            <w:r>
              <w:rPr>
                <w:rFonts w:eastAsia="細明體" w:hint="eastAsia"/>
                <w:b/>
                <w:color w:val="000000"/>
              </w:rPr>
              <w:t>欲加做</w:t>
            </w:r>
            <w:r>
              <w:rPr>
                <w:rFonts w:eastAsia="細明體" w:hint="eastAsia"/>
                <w:b/>
                <w:color w:val="FF0000"/>
              </w:rPr>
              <w:t>(</w:t>
            </w:r>
            <w:r>
              <w:rPr>
                <w:rFonts w:eastAsia="細明體" w:hint="eastAsia"/>
                <w:b/>
                <w:color w:val="FF0000"/>
              </w:rPr>
              <w:t>男</w:t>
            </w:r>
            <w:r>
              <w:rPr>
                <w:rFonts w:eastAsia="細明體" w:hint="eastAsia"/>
                <w:b/>
                <w:color w:val="FF0000"/>
              </w:rPr>
              <w:t>)</w:t>
            </w:r>
            <w:r>
              <w:rPr>
                <w:rFonts w:eastAsia="細明體" w:hint="eastAsia"/>
                <w:b/>
              </w:rPr>
              <w:t xml:space="preserve"> </w:t>
            </w:r>
            <w:r>
              <w:rPr>
                <w:rFonts w:eastAsia="細明體" w:hint="eastAsia"/>
                <w:b/>
              </w:rPr>
              <w:t>以上項目每人</w:t>
            </w:r>
            <w:r>
              <w:rPr>
                <w:rFonts w:eastAsia="細明體" w:hint="eastAsia"/>
                <w:b/>
              </w:rPr>
              <w:t>$2,000</w:t>
            </w:r>
            <w:r>
              <w:rPr>
                <w:rFonts w:eastAsia="細明體" w:hint="eastAsia"/>
                <w:b/>
              </w:rPr>
              <w:t>元</w:t>
            </w:r>
          </w:p>
        </w:tc>
        <w:tc>
          <w:tcPr>
            <w:tcW w:w="80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45AA" w:rsidRDefault="007D45AA" w:rsidP="005F03BB">
            <w:pPr>
              <w:spacing w:line="0" w:lineRule="atLeast"/>
              <w:jc w:val="center"/>
              <w:rPr>
                <w:rFonts w:eastAsia="細明體" w:hint="eastAsia"/>
                <w:b/>
              </w:rPr>
            </w:pPr>
            <w:r>
              <w:rPr>
                <w:rFonts w:eastAsia="細明體" w:hint="eastAsia"/>
                <w:b/>
                <w:color w:val="000000"/>
              </w:rPr>
              <w:t>欲加做</w:t>
            </w:r>
            <w:r>
              <w:rPr>
                <w:rFonts w:eastAsia="細明體" w:hint="eastAsia"/>
                <w:b/>
                <w:color w:val="FF0000"/>
              </w:rPr>
              <w:t>(</w:t>
            </w:r>
            <w:r>
              <w:rPr>
                <w:rFonts w:eastAsia="細明體" w:hint="eastAsia"/>
                <w:b/>
                <w:color w:val="FF0000"/>
              </w:rPr>
              <w:t>女</w:t>
            </w:r>
            <w:r>
              <w:rPr>
                <w:rFonts w:eastAsia="細明體" w:hint="eastAsia"/>
                <w:b/>
                <w:color w:val="FF0000"/>
              </w:rPr>
              <w:t>)</w:t>
            </w:r>
            <w:r>
              <w:rPr>
                <w:rFonts w:eastAsia="細明體" w:hint="eastAsia"/>
                <w:b/>
              </w:rPr>
              <w:t xml:space="preserve"> </w:t>
            </w:r>
            <w:r>
              <w:rPr>
                <w:rFonts w:eastAsia="細明體" w:hint="eastAsia"/>
                <w:b/>
              </w:rPr>
              <w:t>以上項目每人</w:t>
            </w:r>
            <w:r>
              <w:rPr>
                <w:rFonts w:eastAsia="細明體" w:hint="eastAsia"/>
                <w:b/>
              </w:rPr>
              <w:t>$2,000</w:t>
            </w:r>
            <w:r>
              <w:rPr>
                <w:rFonts w:eastAsia="細明體" w:hint="eastAsia"/>
                <w:b/>
              </w:rPr>
              <w:t>元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16019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00"/>
            <w:vAlign w:val="center"/>
          </w:tcPr>
          <w:p w:rsidR="007D45AA" w:rsidRDefault="007D45AA" w:rsidP="005F03BB">
            <w:pPr>
              <w:spacing w:line="0" w:lineRule="atLeast"/>
              <w:jc w:val="center"/>
              <w:rPr>
                <w:rFonts w:ascii="新細明體" w:hAnsi="新細明體" w:hint="eastAsia"/>
                <w:b/>
                <w:color w:val="FF0000"/>
                <w:sz w:val="28"/>
              </w:rPr>
            </w:pPr>
            <w:r w:rsidRPr="006F4020">
              <w:rPr>
                <w:rFonts w:ascii="新細明體" w:hAnsi="新細明體" w:hint="eastAsia"/>
                <w:b/>
                <w:color w:val="FF0000"/>
                <w:sz w:val="28"/>
                <w:szCs w:val="28"/>
                <w:highlight w:val="yellow"/>
                <w:shd w:val="clear" w:color="auto" w:fill="FFFF00"/>
              </w:rPr>
              <w:t>(C)</w:t>
            </w:r>
            <w:r w:rsidRPr="006F4020">
              <w:rPr>
                <w:rFonts w:ascii="新細明體" w:hAnsi="新細明體" w:hint="eastAsia"/>
                <w:b/>
                <w:color w:val="FF0000"/>
                <w:sz w:val="28"/>
                <w:highlight w:val="yellow"/>
                <w:shd w:val="clear" w:color="auto" w:fill="FFFF00"/>
              </w:rPr>
              <w:t>【</w:t>
            </w:r>
            <w:r w:rsidRPr="006F4020">
              <w:rPr>
                <w:rFonts w:ascii="細明體" w:eastAsia="細明體" w:hAnsi="細明體" w:hint="eastAsia"/>
                <w:b/>
                <w:bCs/>
                <w:color w:val="FF0000"/>
                <w:sz w:val="28"/>
                <w:szCs w:val="48"/>
                <w:highlight w:val="yellow"/>
                <w:shd w:val="clear" w:color="auto" w:fill="FFFF00"/>
              </w:rPr>
              <w:t xml:space="preserve"> 自   費   </w:t>
            </w:r>
            <w:r w:rsidRPr="006F4020">
              <w:rPr>
                <w:rFonts w:ascii="新細明體" w:hAnsi="新細明體" w:hint="eastAsia"/>
                <w:b/>
                <w:color w:val="FF0000"/>
                <w:sz w:val="28"/>
                <w:highlight w:val="yellow"/>
                <w:shd w:val="clear" w:color="auto" w:fill="FFFF00"/>
              </w:rPr>
              <w:t>特   殊   血   液   檢   查】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3119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ind w:firstLineChars="300" w:firstLine="661"/>
              <w:jc w:val="both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7686E">
              <w:rPr>
                <w:rFonts w:ascii="新細明體" w:hAnsi="新細明體" w:hint="eastAsia"/>
                <w:b/>
                <w:sz w:val="22"/>
                <w:szCs w:val="22"/>
              </w:rPr>
              <w:t>檢查項目</w:t>
            </w:r>
          </w:p>
        </w:tc>
        <w:tc>
          <w:tcPr>
            <w:tcW w:w="4111" w:type="dxa"/>
            <w:gridSpan w:val="2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ind w:firstLineChars="400" w:firstLine="881"/>
              <w:jc w:val="both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7686E">
              <w:rPr>
                <w:rFonts w:ascii="新細明體" w:hAnsi="新細明體" w:hint="eastAsia"/>
                <w:b/>
                <w:sz w:val="22"/>
                <w:szCs w:val="22"/>
              </w:rPr>
              <w:t>檢查意義</w:t>
            </w:r>
          </w:p>
        </w:tc>
        <w:tc>
          <w:tcPr>
            <w:tcW w:w="709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7686E">
              <w:rPr>
                <w:rFonts w:ascii="細明體" w:eastAsia="細明體" w:hAnsi="新細明體" w:hint="eastAsia"/>
                <w:b/>
                <w:sz w:val="22"/>
                <w:szCs w:val="22"/>
              </w:rPr>
              <w:t>單價</w:t>
            </w:r>
          </w:p>
        </w:tc>
        <w:tc>
          <w:tcPr>
            <w:tcW w:w="3118" w:type="dxa"/>
            <w:gridSpan w:val="3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ind w:firstLineChars="300" w:firstLine="661"/>
              <w:jc w:val="both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7686E">
              <w:rPr>
                <w:rFonts w:ascii="新細明體" w:hAnsi="新細明體" w:hint="eastAsia"/>
                <w:b/>
                <w:sz w:val="22"/>
                <w:szCs w:val="22"/>
              </w:rPr>
              <w:t>檢查項目</w:t>
            </w:r>
          </w:p>
        </w:tc>
        <w:tc>
          <w:tcPr>
            <w:tcW w:w="4253" w:type="dxa"/>
            <w:gridSpan w:val="2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ind w:firstLineChars="600" w:firstLine="1321"/>
              <w:jc w:val="both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7686E">
              <w:rPr>
                <w:rFonts w:ascii="新細明體" w:hAnsi="新細明體" w:hint="eastAsia"/>
                <w:b/>
                <w:sz w:val="22"/>
                <w:szCs w:val="22"/>
              </w:rPr>
              <w:t>檢查意義</w:t>
            </w:r>
          </w:p>
        </w:tc>
        <w:tc>
          <w:tcPr>
            <w:tcW w:w="709" w:type="dxa"/>
            <w:tcBorders>
              <w:top w:val="doub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7D45AA" w:rsidRPr="0057686E" w:rsidRDefault="007D45AA" w:rsidP="005F03BB">
            <w:pPr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57686E">
              <w:rPr>
                <w:rFonts w:ascii="細明體" w:eastAsia="細明體" w:hAnsi="新細明體" w:hint="eastAsia"/>
                <w:b/>
                <w:sz w:val="22"/>
                <w:szCs w:val="22"/>
              </w:rPr>
              <w:t>單價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3119" w:type="dxa"/>
            <w:vMerge w:val="restart"/>
            <w:tcBorders>
              <w:top w:val="single" w:sz="4" w:space="0" w:color="auto"/>
              <w:left w:val="double" w:sz="4" w:space="0" w:color="000000"/>
            </w:tcBorders>
            <w:vAlign w:val="center"/>
          </w:tcPr>
          <w:p w:rsidR="007D45AA" w:rsidRPr="001D6F30" w:rsidRDefault="007D45AA" w:rsidP="005F03BB">
            <w:pPr>
              <w:pStyle w:val="4"/>
              <w:tabs>
                <w:tab w:val="left" w:pos="692"/>
              </w:tabs>
              <w:spacing w:line="0" w:lineRule="atLeast"/>
              <w:ind w:rightChars="-70" w:right="-168"/>
              <w:rPr>
                <w:rFonts w:ascii="新細明體" w:eastAsia="新細明體" w:hAnsi="新細明體"/>
                <w:color w:val="FF0000"/>
                <w:sz w:val="22"/>
                <w:szCs w:val="22"/>
              </w:rPr>
            </w:pPr>
            <w:r>
              <w:rPr>
                <w:rFonts w:eastAsia="新細明體" w:hint="eastAsia"/>
                <w:bCs/>
                <w:color w:val="FF0000"/>
                <w:sz w:val="22"/>
                <w:szCs w:val="22"/>
              </w:rPr>
              <w:t>一</w:t>
            </w:r>
            <w:r w:rsidRPr="005A7077">
              <w:rPr>
                <w:rFonts w:eastAsia="新細明體" w:hint="eastAsia"/>
                <w:bCs/>
                <w:color w:val="FF0000"/>
                <w:sz w:val="22"/>
                <w:szCs w:val="22"/>
              </w:rPr>
              <w:t>、</w:t>
            </w:r>
            <w:r w:rsidRPr="001D6F30"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>B型肝炎核心檢查</w:t>
            </w:r>
            <w:r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 xml:space="preserve"> </w:t>
            </w:r>
          </w:p>
          <w:p w:rsidR="007D45AA" w:rsidRPr="005A7077" w:rsidRDefault="007D45AA" w:rsidP="005F03BB">
            <w:pPr>
              <w:pStyle w:val="4"/>
              <w:tabs>
                <w:tab w:val="left" w:pos="692"/>
              </w:tabs>
              <w:spacing w:line="0" w:lineRule="atLeast"/>
              <w:ind w:rightChars="-11" w:right="-26"/>
              <w:rPr>
                <w:rFonts w:hint="eastAsia"/>
                <w:b w:val="0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9F5F7F">
              <w:rPr>
                <w:color w:val="000000"/>
                <w:sz w:val="22"/>
                <w:szCs w:val="22"/>
              </w:rPr>
              <w:t>anti-</w:t>
            </w:r>
            <w:proofErr w:type="spellStart"/>
            <w:r w:rsidRPr="009F5F7F">
              <w:rPr>
                <w:color w:val="000000"/>
                <w:sz w:val="22"/>
                <w:szCs w:val="22"/>
              </w:rPr>
              <w:t>HBc</w:t>
            </w:r>
            <w:proofErr w:type="spellEnd"/>
            <w:r w:rsidRPr="005A7077">
              <w:rPr>
                <w:rFonts w:hint="eastAsia"/>
                <w:sz w:val="22"/>
                <w:szCs w:val="22"/>
              </w:rPr>
              <w:t xml:space="preserve"> B</w:t>
            </w:r>
            <w:r>
              <w:rPr>
                <w:rFonts w:hint="eastAsia"/>
                <w:sz w:val="22"/>
                <w:szCs w:val="22"/>
              </w:rPr>
              <w:t>肝</w:t>
            </w:r>
            <w:r w:rsidRPr="005A7077">
              <w:rPr>
                <w:rFonts w:hint="eastAsia"/>
                <w:sz w:val="22"/>
                <w:szCs w:val="22"/>
              </w:rPr>
              <w:t>核心抗體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D45AA" w:rsidRPr="00127D7C" w:rsidRDefault="007D45AA" w:rsidP="005F03BB">
            <w:pPr>
              <w:spacing w:line="0" w:lineRule="atLeast"/>
              <w:ind w:leftChars="-190" w:left="-222" w:hangingChars="130" w:hanging="234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9F5F7F">
              <w:rPr>
                <w:b/>
                <w:sz w:val="18"/>
                <w:szCs w:val="18"/>
              </w:rPr>
              <w:t>B</w:t>
            </w:r>
            <w:r w:rsidRPr="009F5F7F">
              <w:rPr>
                <w:rFonts w:ascii="標楷體" w:eastAsia="標楷體" w:hAnsi="標楷體" w:hint="eastAsia"/>
                <w:b/>
                <w:sz w:val="18"/>
                <w:szCs w:val="18"/>
              </w:rPr>
              <w:t>肝</w:t>
            </w:r>
            <w:r w:rsidRPr="005A7661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另外如果真的想知道自己的B</w:t>
            </w:r>
            <w:proofErr w:type="gramStart"/>
            <w:r w:rsidRPr="005A7661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型肝抗體</w:t>
            </w:r>
            <w:proofErr w:type="gramEnd"/>
            <w:r w:rsidRPr="005A7661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從何而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來</w:t>
            </w:r>
            <w:r w:rsidRPr="005A7661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來，</w:t>
            </w:r>
            <w:proofErr w:type="gramStart"/>
            <w:r w:rsidRPr="005A7661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可以去驗</w:t>
            </w:r>
            <w:proofErr w:type="gramEnd"/>
            <w:r w:rsidRPr="005A7661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B型肝炎核心抗體。若B型肝炎核心抗體呈陽性，則表示曾經感染過B型肝炎病毒</w:t>
            </w:r>
            <w:r w:rsidRPr="005A766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如</w:t>
            </w:r>
            <w:r w:rsidRPr="005A7661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只接受過疫苗注射者，不會產生B型肝炎核心抗體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F4771C">
              <w:rPr>
                <w:rFonts w:eastAsia="標楷體" w:hint="eastAsia"/>
                <w:b/>
                <w:color w:val="000000"/>
              </w:rPr>
              <w:t>700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vAlign w:val="center"/>
          </w:tcPr>
          <w:p w:rsidR="007D45AA" w:rsidRDefault="007D45AA" w:rsidP="005F03BB">
            <w:pPr>
              <w:spacing w:line="0" w:lineRule="atLeast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九</w:t>
            </w:r>
            <w:r w:rsidRPr="0057686E">
              <w:rPr>
                <w:rFonts w:hint="eastAsia"/>
                <w:b/>
                <w:color w:val="FF0000"/>
                <w:sz w:val="22"/>
                <w:szCs w:val="22"/>
              </w:rPr>
              <w:t>、糖尿病檢查</w:t>
            </w:r>
          </w:p>
          <w:p w:rsidR="007D45AA" w:rsidRPr="0057686E" w:rsidRDefault="007D45AA" w:rsidP="005F03BB">
            <w:pPr>
              <w:spacing w:line="0" w:lineRule="atLeast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    </w:t>
            </w:r>
            <w:proofErr w:type="spellStart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HbAIC</w:t>
            </w:r>
            <w:proofErr w:type="spellEnd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糖化血色素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:rsidR="007D45AA" w:rsidRDefault="007D45AA" w:rsidP="005F03BB">
            <w:pPr>
              <w:spacing w:line="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8229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測體內</w:t>
            </w:r>
            <w:r w:rsidRPr="00D8229D"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clear" w:color="auto" w:fill="FFFFFF"/>
              </w:rPr>
              <w:t>血糖濃度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是否穩定者的參考</w:t>
            </w:r>
          </w:p>
          <w:p w:rsidR="007D45AA" w:rsidRPr="0057686E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或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服用藥物是否穩定者的參考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000000"/>
            </w:tcBorders>
            <w:vAlign w:val="center"/>
          </w:tcPr>
          <w:p w:rsidR="007D45AA" w:rsidRPr="00F4771C" w:rsidRDefault="007D45AA" w:rsidP="005F03BB">
            <w:pPr>
              <w:spacing w:line="0" w:lineRule="atLeast"/>
              <w:ind w:leftChars="-11" w:hangingChars="11" w:hanging="26"/>
              <w:jc w:val="center"/>
              <w:rPr>
                <w:rFonts w:eastAsia="標楷體" w:hint="eastAsia"/>
                <w:b/>
              </w:rPr>
            </w:pPr>
            <w:r w:rsidRPr="00F4771C">
              <w:rPr>
                <w:rFonts w:eastAsia="標楷體"/>
                <w:b/>
                <w:color w:val="000000"/>
              </w:rPr>
              <w:t>7</w:t>
            </w:r>
            <w:r w:rsidRPr="00F4771C">
              <w:rPr>
                <w:rFonts w:eastAsia="標楷體" w:hint="eastAsia"/>
                <w:b/>
                <w:color w:val="000000"/>
              </w:rPr>
              <w:t>00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19" w:type="dxa"/>
            <w:vMerge/>
            <w:tcBorders>
              <w:left w:val="double" w:sz="4" w:space="0" w:color="000000"/>
            </w:tcBorders>
            <w:vAlign w:val="center"/>
          </w:tcPr>
          <w:p w:rsidR="007D45AA" w:rsidRDefault="007D45AA" w:rsidP="005F03BB">
            <w:pPr>
              <w:pStyle w:val="4"/>
              <w:tabs>
                <w:tab w:val="left" w:pos="692"/>
              </w:tabs>
              <w:spacing w:line="0" w:lineRule="atLeast"/>
              <w:ind w:rightChars="-70" w:right="-168"/>
              <w:rPr>
                <w:rFonts w:eastAsia="新細明體" w:hint="eastAsia"/>
                <w:bCs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7D45AA" w:rsidRDefault="007D45AA" w:rsidP="005F03BB">
            <w:pPr>
              <w:spacing w:line="0" w:lineRule="atLeast"/>
              <w:ind w:leftChars="-190" w:left="-222" w:hangingChars="130" w:hanging="234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D45AA" w:rsidRPr="0057686E" w:rsidRDefault="007D45AA" w:rsidP="005F03BB">
            <w:pPr>
              <w:spacing w:line="0" w:lineRule="atLeast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十</w:t>
            </w:r>
            <w:r w:rsidRPr="0057686E">
              <w:rPr>
                <w:rFonts w:hint="eastAsia"/>
                <w:b/>
                <w:color w:val="FF0000"/>
                <w:sz w:val="22"/>
                <w:szCs w:val="22"/>
              </w:rPr>
              <w:t>、心臟血管檢查</w:t>
            </w:r>
          </w:p>
          <w:p w:rsidR="007D45AA" w:rsidRDefault="007D45AA" w:rsidP="005F03BB">
            <w:pPr>
              <w:spacing w:line="0" w:lineRule="atLeast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Homocysteine</w:t>
            </w:r>
            <w:proofErr w:type="spellEnd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同胖</w:t>
            </w:r>
            <w:proofErr w:type="gramStart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胱</w:t>
            </w:r>
            <w:proofErr w:type="gramEnd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胺酸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D45AA" w:rsidRPr="0057686E" w:rsidRDefault="007D45AA" w:rsidP="005F03BB">
            <w:pPr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sz w:val="22"/>
                <w:szCs w:val="22"/>
              </w:rPr>
              <w:t>測冠狀動脈血管疾病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double" w:sz="4" w:space="0" w:color="000000"/>
            </w:tcBorders>
            <w:vAlign w:val="center"/>
          </w:tcPr>
          <w:p w:rsidR="007D45AA" w:rsidRPr="00F4771C" w:rsidRDefault="007D45AA" w:rsidP="005F03BB">
            <w:pPr>
              <w:spacing w:line="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F4771C">
              <w:rPr>
                <w:rFonts w:eastAsia="標楷體" w:hint="eastAsia"/>
                <w:b/>
              </w:rPr>
              <w:t>1200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3119" w:type="dxa"/>
            <w:vMerge w:val="restart"/>
            <w:tcBorders>
              <w:left w:val="double" w:sz="4" w:space="0" w:color="000000"/>
            </w:tcBorders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二</w:t>
            </w:r>
            <w:r w:rsidRPr="0057686E">
              <w:rPr>
                <w:b/>
                <w:color w:val="FF0000"/>
                <w:sz w:val="22"/>
                <w:szCs w:val="22"/>
              </w:rPr>
              <w:t>、</w:t>
            </w:r>
            <w:r w:rsidRPr="0057686E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B肝e表面檢查</w:t>
            </w:r>
          </w:p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 w:rsidRPr="0057686E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HbeAG</w:t>
            </w:r>
            <w:proofErr w:type="spellEnd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7686E">
              <w:rPr>
                <w:rFonts w:eastAsia="標楷體"/>
                <w:b/>
                <w:color w:val="000000"/>
                <w:sz w:val="22"/>
                <w:szCs w:val="22"/>
              </w:rPr>
              <w:t>B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型肝炎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e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表面抗原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:rsidR="007D45AA" w:rsidRDefault="007D45AA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Cs/>
                <w:color w:val="FF0000"/>
                <w:sz w:val="22"/>
                <w:szCs w:val="22"/>
              </w:rPr>
            </w:pPr>
            <w:r w:rsidRPr="0057686E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HbeAb</w:t>
            </w:r>
            <w:proofErr w:type="spellEnd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7686E">
              <w:rPr>
                <w:rFonts w:eastAsia="標楷體"/>
                <w:b/>
                <w:color w:val="000000"/>
                <w:sz w:val="22"/>
                <w:szCs w:val="22"/>
              </w:rPr>
              <w:t>B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型肝炎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e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表面抗體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是否感染力強或急性活動期</w:t>
            </w:r>
          </w:p>
          <w:p w:rsidR="007D45AA" w:rsidRDefault="007D45AA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sz w:val="18"/>
                <w:szCs w:val="18"/>
              </w:rPr>
            </w:pP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病毒感染力減弱但仍有傳染力</w:t>
            </w:r>
          </w:p>
        </w:tc>
        <w:tc>
          <w:tcPr>
            <w:tcW w:w="709" w:type="dxa"/>
            <w:vMerge w:val="restart"/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F4771C">
              <w:rPr>
                <w:rFonts w:eastAsia="標楷體" w:hint="eastAsia"/>
                <w:b/>
                <w:color w:val="000000"/>
              </w:rPr>
              <w:t>700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7D45AA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double" w:sz="4" w:space="0" w:color="000000"/>
            </w:tcBorders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</w:rPr>
            </w:pP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119" w:type="dxa"/>
            <w:vMerge/>
            <w:tcBorders>
              <w:left w:val="double" w:sz="4" w:space="0" w:color="000000"/>
            </w:tcBorders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rPr>
                <w:rFonts w:ascii="新細明體" w:hAnsi="標楷體" w:hint="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hint="eastAsia"/>
                <w:b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D45AA" w:rsidRPr="001101E1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十</w:t>
            </w:r>
            <w:r w:rsidRPr="0057686E">
              <w:rPr>
                <w:rFonts w:hint="eastAsia"/>
                <w:b/>
                <w:color w:val="FF0000"/>
                <w:sz w:val="22"/>
                <w:szCs w:val="22"/>
              </w:rPr>
              <w:t>、</w:t>
            </w:r>
            <w:r w:rsidRPr="00D8229D">
              <w:rPr>
                <w:rFonts w:ascii="新細明體" w:hAnsi="新細明體" w:hint="eastAsia"/>
                <w:b/>
                <w:bCs/>
                <w:color w:val="FF0000"/>
                <w:sz w:val="22"/>
                <w:szCs w:val="22"/>
              </w:rPr>
              <w:t>高密度心</w:t>
            </w:r>
            <w:r w:rsidRPr="001101E1">
              <w:rPr>
                <w:rFonts w:hint="eastAsia"/>
                <w:b/>
                <w:bCs/>
                <w:color w:val="FF0000"/>
                <w:sz w:val="22"/>
                <w:szCs w:val="22"/>
              </w:rPr>
              <w:t>臟血管檢查</w:t>
            </w:r>
          </w:p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 w:hint="eastAsia"/>
                <w:color w:val="FF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FF0000"/>
                <w:sz w:val="22"/>
                <w:szCs w:val="22"/>
              </w:rPr>
              <w:t>一</w:t>
            </w:r>
            <w:proofErr w:type="gramEnd"/>
            <w:r w:rsidRPr="0057686E">
              <w:rPr>
                <w:rFonts w:hint="eastAsia"/>
                <w:b/>
                <w:bCs/>
                <w:sz w:val="22"/>
                <w:szCs w:val="22"/>
              </w:rPr>
              <w:t>Hs-CRP</w:t>
            </w:r>
            <w:r w:rsidRPr="00BE03A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高密度</w:t>
            </w:r>
            <w:r w:rsidRPr="00BE03A7">
              <w:rPr>
                <w:rFonts w:eastAsia="標楷體"/>
                <w:b/>
                <w:bCs/>
                <w:sz w:val="22"/>
                <w:szCs w:val="22"/>
              </w:rPr>
              <w:t>C</w:t>
            </w:r>
            <w:r w:rsidRPr="00BE03A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反應球蛋白</w:t>
            </w:r>
          </w:p>
        </w:tc>
        <w:tc>
          <w:tcPr>
            <w:tcW w:w="4253" w:type="dxa"/>
            <w:gridSpan w:val="2"/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sz w:val="22"/>
                <w:szCs w:val="22"/>
              </w:rPr>
              <w:t>測是否有心臟血管阻塞及中風最佳功效</w:t>
            </w:r>
          </w:p>
        </w:tc>
        <w:tc>
          <w:tcPr>
            <w:tcW w:w="709" w:type="dxa"/>
            <w:tcBorders>
              <w:right w:val="double" w:sz="4" w:space="0" w:color="000000"/>
            </w:tcBorders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F4771C">
              <w:rPr>
                <w:rFonts w:eastAsia="標楷體" w:hint="eastAsia"/>
                <w:b/>
                <w:color w:val="000000"/>
              </w:rPr>
              <w:t>800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3119" w:type="dxa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三</w:t>
            </w:r>
            <w:r w:rsidRPr="0057686E">
              <w:rPr>
                <w:rFonts w:ascii="新細明體" w:hAnsi="標楷體"/>
                <w:b/>
                <w:color w:val="FF0000"/>
                <w:sz w:val="22"/>
                <w:szCs w:val="22"/>
              </w:rPr>
              <w:t>、</w:t>
            </w:r>
            <w:r w:rsidRPr="0057686E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B肝病毒檢查</w:t>
            </w:r>
          </w:p>
          <w:p w:rsidR="007D45AA" w:rsidRDefault="007D45AA" w:rsidP="005F03BB">
            <w:pPr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7686E">
              <w:rPr>
                <w:rFonts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57686E">
              <w:rPr>
                <w:b/>
                <w:color w:val="000000"/>
                <w:sz w:val="22"/>
                <w:szCs w:val="22"/>
              </w:rPr>
              <w:t>HBV-DNA</w:t>
            </w:r>
            <w:r w:rsidRPr="00C805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聚合酶連鎖反應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評估偵測核心內病毒量過高是否需要治療或偵測不到病毒量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F4771C">
              <w:rPr>
                <w:rFonts w:eastAsia="標楷體" w:hint="eastAsia"/>
                <w:b/>
                <w:color w:val="000000"/>
              </w:rPr>
              <w:t>3000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pStyle w:val="4"/>
              <w:tabs>
                <w:tab w:val="left" w:pos="692"/>
              </w:tabs>
              <w:spacing w:line="0" w:lineRule="atLeast"/>
              <w:rPr>
                <w:rFonts w:ascii="新細明體" w:eastAsia="新細明體" w:hAnsi="新細明體"/>
                <w:color w:val="FF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>十</w:t>
            </w:r>
            <w:r w:rsidRPr="0057686E">
              <w:rPr>
                <w:rFonts w:hint="eastAsia"/>
                <w:b w:val="0"/>
                <w:color w:val="FF0000"/>
                <w:sz w:val="22"/>
                <w:szCs w:val="22"/>
              </w:rPr>
              <w:t>、</w:t>
            </w:r>
            <w:r w:rsidRPr="00D8229D"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>極低密度膽固醇</w:t>
            </w:r>
            <w:r w:rsidRPr="0057686E"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 xml:space="preserve">檢查                </w:t>
            </w:r>
          </w:p>
          <w:p w:rsidR="007D45AA" w:rsidRDefault="007D45AA" w:rsidP="005F03BB">
            <w:pPr>
              <w:spacing w:line="0" w:lineRule="atLeast"/>
              <w:ind w:leftChars="-96" w:left="50" w:hangingChars="127" w:hanging="280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7686E">
              <w:rPr>
                <w:rFonts w:hint="eastAsia"/>
                <w:b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二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  </w:t>
            </w:r>
            <w:r w:rsidRPr="0057686E">
              <w:rPr>
                <w:b/>
                <w:sz w:val="22"/>
                <w:szCs w:val="22"/>
              </w:rPr>
              <w:t>V-LDL</w:t>
            </w:r>
            <w:r w:rsidRPr="0057686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極低密度檢查   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spacing w:line="0" w:lineRule="atLeast"/>
              <w:ind w:left="101" w:hangingChars="46" w:hanging="101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57686E">
              <w:rPr>
                <w:rFonts w:ascii="標楷體" w:eastAsia="標楷體" w:hAnsi="標楷體" w:hint="eastAsia"/>
                <w:b/>
                <w:sz w:val="22"/>
                <w:szCs w:val="22"/>
              </w:rPr>
              <w:t>主要成分是三酸甘油脂過高者,會增加</w:t>
            </w:r>
          </w:p>
          <w:p w:rsidR="007D45AA" w:rsidRPr="0057686E" w:rsidRDefault="007D45AA" w:rsidP="005F03BB">
            <w:pPr>
              <w:spacing w:line="0" w:lineRule="atLeast"/>
              <w:ind w:left="101" w:hangingChars="46" w:hanging="101"/>
              <w:rPr>
                <w:rFonts w:eastAsia="標楷體" w:hint="eastAsia"/>
                <w:b/>
                <w:sz w:val="22"/>
                <w:szCs w:val="22"/>
              </w:rPr>
            </w:pPr>
            <w:r w:rsidRPr="0057686E">
              <w:rPr>
                <w:rFonts w:ascii="標楷體" w:eastAsia="標楷體" w:hAnsi="標楷體" w:hint="eastAsia"/>
                <w:b/>
                <w:sz w:val="22"/>
                <w:szCs w:val="22"/>
              </w:rPr>
              <w:t>低密度升高,以致造成動脈血管疾病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F4771C">
              <w:rPr>
                <w:rFonts w:eastAsia="標楷體" w:hint="eastAsia"/>
                <w:b/>
                <w:color w:val="000000"/>
              </w:rPr>
              <w:t>500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119" w:type="dxa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四</w:t>
            </w:r>
            <w:r w:rsidRPr="0057686E">
              <w:rPr>
                <w:b/>
                <w:color w:val="FF0000"/>
                <w:sz w:val="22"/>
                <w:szCs w:val="22"/>
              </w:rPr>
              <w:t>、</w:t>
            </w:r>
            <w:r w:rsidRPr="0057686E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C肝病毒檢查</w:t>
            </w:r>
          </w:p>
          <w:p w:rsidR="007D45AA" w:rsidRDefault="007D45AA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 w:rsidRPr="0057686E">
              <w:rPr>
                <w:rFonts w:hint="eastAsi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57686E">
              <w:rPr>
                <w:b/>
                <w:color w:val="000000"/>
                <w:sz w:val="22"/>
                <w:szCs w:val="22"/>
              </w:rPr>
              <w:t>HCV-RNA</w:t>
            </w:r>
            <w:r w:rsidRPr="0057686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病毒核酸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偵測血液核酸內病毒量過高是否需要治療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45AA" w:rsidRPr="00F4771C" w:rsidRDefault="007D45AA" w:rsidP="005F03BB">
            <w:pPr>
              <w:spacing w:line="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F4771C">
              <w:rPr>
                <w:rFonts w:eastAsia="標楷體" w:hint="eastAsia"/>
                <w:b/>
                <w:color w:val="000000"/>
              </w:rPr>
              <w:t>3500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7D45AA" w:rsidRPr="005A7077" w:rsidRDefault="007D45AA" w:rsidP="005F03BB">
            <w:pPr>
              <w:spacing w:line="0" w:lineRule="atLeast"/>
              <w:jc w:val="both"/>
              <w:rPr>
                <w:b/>
                <w:color w:val="FF0000"/>
                <w:sz w:val="22"/>
                <w:szCs w:val="22"/>
              </w:rPr>
            </w:pPr>
            <w:r w:rsidRPr="005A7077">
              <w:rPr>
                <w:rFonts w:hint="eastAsia"/>
                <w:b/>
                <w:color w:val="FF0000"/>
                <w:sz w:val="22"/>
                <w:szCs w:val="22"/>
              </w:rPr>
              <w:t>十</w:t>
            </w:r>
            <w:r w:rsidRPr="005A7077">
              <w:rPr>
                <w:b/>
                <w:color w:val="FF0000"/>
                <w:sz w:val="22"/>
                <w:szCs w:val="22"/>
              </w:rPr>
              <w:t>、</w:t>
            </w:r>
            <w:r w:rsidRPr="00903FBD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甲狀腺癌檢查 </w:t>
            </w:r>
          </w:p>
          <w:p w:rsidR="007D45AA" w:rsidRPr="005A7077" w:rsidRDefault="007D45AA" w:rsidP="005F03BB">
            <w:pPr>
              <w:spacing w:line="0" w:lineRule="atLeast"/>
              <w:jc w:val="both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三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  </w:t>
            </w:r>
            <w:proofErr w:type="spellStart"/>
            <w:r w:rsidRPr="005A7077">
              <w:rPr>
                <w:b/>
                <w:color w:val="000000"/>
                <w:sz w:val="22"/>
                <w:szCs w:val="22"/>
              </w:rPr>
              <w:t>Throglobulin</w:t>
            </w:r>
            <w:proofErr w:type="spellEnd"/>
            <w:r w:rsidRPr="005A7077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7D45AA" w:rsidRPr="005A7077" w:rsidRDefault="007D45AA" w:rsidP="005F03BB">
            <w:pPr>
              <w:snapToGrid w:val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超音波檢測甲狀腺結節</w:t>
            </w:r>
            <w:proofErr w:type="gramStart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或囊腫及</w:t>
            </w:r>
            <w:proofErr w:type="gramEnd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血液檢查具有雙管齊下最大意義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F4771C">
              <w:rPr>
                <w:rFonts w:eastAsia="標楷體" w:hint="eastAsia"/>
                <w:b/>
                <w:color w:val="000000"/>
              </w:rPr>
              <w:t>1200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3119" w:type="dxa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五</w:t>
            </w:r>
            <w:r w:rsidRPr="0057686E">
              <w:rPr>
                <w:rFonts w:hint="eastAsia"/>
                <w:b/>
                <w:color w:val="FF0000"/>
                <w:sz w:val="22"/>
                <w:szCs w:val="22"/>
              </w:rPr>
              <w:t>、骨質疏鬆檢查</w:t>
            </w:r>
          </w:p>
          <w:p w:rsidR="007D45AA" w:rsidRPr="0057686E" w:rsidRDefault="007D45AA" w:rsidP="005F03BB">
            <w:pPr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8F1B2F">
              <w:rPr>
                <w:rFonts w:ascii="新細明體" w:hAnsi="新細明體" w:hint="eastAsia"/>
                <w:b/>
                <w:bCs/>
                <w:color w:val="FF0000"/>
                <w:sz w:val="22"/>
                <w:szCs w:val="22"/>
              </w:rPr>
              <w:t xml:space="preserve">  </w:t>
            </w:r>
            <w:proofErr w:type="spellStart"/>
            <w:r w:rsidRPr="0057686E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Osteocalcin</w:t>
            </w:r>
            <w:proofErr w:type="spellEnd"/>
            <w:r w:rsidRPr="0057686E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7686E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骨鈣素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pStyle w:val="1"/>
              <w:spacing w:line="0" w:lineRule="atLeast"/>
              <w:rPr>
                <w:rFonts w:eastAsia="標楷體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bCs w:val="0"/>
                <w:color w:val="000000"/>
                <w:sz w:val="22"/>
                <w:szCs w:val="22"/>
              </w:rPr>
              <w:t>血液</w:t>
            </w:r>
            <w:r w:rsidRPr="0057686E">
              <w:rPr>
                <w:rFonts w:ascii="Times New Roman" w:eastAsia="標楷體" w:hAnsi="Times New Roman" w:hint="eastAsia"/>
                <w:bCs w:val="0"/>
                <w:color w:val="000000"/>
                <w:sz w:val="22"/>
                <w:szCs w:val="22"/>
              </w:rPr>
              <w:t>測體內骨質合成鈣</w:t>
            </w:r>
            <w:r>
              <w:rPr>
                <w:rFonts w:ascii="Times New Roman" w:eastAsia="標楷體" w:hAnsi="Times New Roman" w:hint="eastAsia"/>
                <w:bCs w:val="0"/>
                <w:color w:val="000000"/>
                <w:sz w:val="22"/>
                <w:szCs w:val="22"/>
              </w:rPr>
              <w:t>是否</w:t>
            </w:r>
            <w:r w:rsidRPr="0057686E">
              <w:rPr>
                <w:rFonts w:ascii="Times New Roman" w:eastAsia="標楷體" w:hAnsi="Times New Roman" w:hint="eastAsia"/>
                <w:bCs w:val="0"/>
                <w:color w:val="000000"/>
                <w:sz w:val="22"/>
                <w:szCs w:val="22"/>
              </w:rPr>
              <w:t>不平衡及流失</w:t>
            </w:r>
            <w:r w:rsidRPr="005A7661">
              <w:rPr>
                <w:rFonts w:ascii="標楷體" w:eastAsia="標楷體" w:hAnsi="標楷體" w:hint="eastAsia"/>
                <w:b w:val="0"/>
                <w:bCs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45AA" w:rsidRPr="00F4771C" w:rsidRDefault="007D45AA" w:rsidP="005F03BB">
            <w:pPr>
              <w:spacing w:line="0" w:lineRule="atLeast"/>
              <w:ind w:leftChars="-11" w:hangingChars="11" w:hanging="26"/>
              <w:jc w:val="center"/>
              <w:rPr>
                <w:rFonts w:eastAsia="標楷體"/>
                <w:b/>
                <w:color w:val="000000"/>
              </w:rPr>
            </w:pPr>
            <w:r w:rsidRPr="00F4771C">
              <w:rPr>
                <w:rFonts w:eastAsia="標楷體" w:hint="eastAsia"/>
                <w:b/>
              </w:rPr>
              <w:t>8</w:t>
            </w:r>
            <w:r w:rsidRPr="00F4771C">
              <w:rPr>
                <w:rFonts w:eastAsia="標楷體"/>
                <w:b/>
              </w:rPr>
              <w:t>00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7D45AA" w:rsidRPr="00804BAA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 w:rsidRPr="005A7077">
              <w:rPr>
                <w:rFonts w:hint="eastAsia"/>
                <w:b/>
                <w:color w:val="FF0000"/>
                <w:sz w:val="22"/>
                <w:szCs w:val="22"/>
              </w:rPr>
              <w:t>十</w:t>
            </w:r>
            <w:r w:rsidRPr="005A7077">
              <w:rPr>
                <w:b/>
                <w:color w:val="FF0000"/>
                <w:sz w:val="22"/>
                <w:szCs w:val="22"/>
              </w:rPr>
              <w:t>、</w:t>
            </w:r>
            <w:r w:rsidRPr="00804BAA">
              <w:rPr>
                <w:rFonts w:ascii="新細明體" w:hAnsi="新細明體" w:hint="eastAsia"/>
                <w:b/>
                <w:color w:val="FF0000"/>
                <w:sz w:val="22"/>
              </w:rPr>
              <w:t>絨毛膜癌</w:t>
            </w:r>
            <w:r w:rsidRPr="00804BA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檢查</w:t>
            </w:r>
          </w:p>
          <w:p w:rsidR="007D45AA" w:rsidRDefault="007D45AA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</w:rPr>
              <w:t>四</w:t>
            </w:r>
            <w:r>
              <w:rPr>
                <w:rFonts w:eastAsia="標楷體" w:hint="eastAsia"/>
                <w:b/>
                <w:color w:val="000000"/>
                <w:sz w:val="22"/>
              </w:rPr>
              <w:t xml:space="preserve">  </w:t>
            </w:r>
            <w:r>
              <w:rPr>
                <w:rFonts w:hint="eastAsia"/>
                <w:b/>
                <w:color w:val="000000"/>
                <w:sz w:val="22"/>
              </w:rPr>
              <w:t>B-HCG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7D45AA" w:rsidRPr="00C2354C" w:rsidRDefault="007D45AA" w:rsidP="005F03BB">
            <w:pPr>
              <w:tabs>
                <w:tab w:val="left" w:pos="692"/>
              </w:tabs>
              <w:spacing w:line="0" w:lineRule="atLeast"/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354C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shd w:val="clear" w:color="auto" w:fill="FFFFFF"/>
              </w:rPr>
              <w:t>絨毛膜癌是一種高度惡性腫瘤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,早期就可通過寫道轉移全身,破壞組織及器官,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絨癌是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最易致命的腫瘤之一如子宮及卵巢內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長囊腫者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,建議</w:t>
            </w:r>
            <w:r w:rsidRPr="00C2354C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早期篩檢具有大意義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F4771C">
              <w:rPr>
                <w:rFonts w:eastAsia="標楷體" w:hint="eastAsia"/>
                <w:b/>
              </w:rPr>
              <w:t>800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3119" w:type="dxa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7D45AA" w:rsidRPr="005A7077" w:rsidRDefault="007D45AA" w:rsidP="005F03BB">
            <w:pPr>
              <w:spacing w:line="0" w:lineRule="atLeast"/>
              <w:rPr>
                <w:rFonts w:ascii="新細明體" w:hAnsi="標楷體" w:hint="eastAsia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標楷體" w:hint="eastAsia"/>
                <w:b/>
                <w:color w:val="FF0000"/>
                <w:sz w:val="22"/>
                <w:szCs w:val="22"/>
              </w:rPr>
              <w:t>六</w:t>
            </w:r>
            <w:r w:rsidRPr="005A7077">
              <w:rPr>
                <w:rFonts w:ascii="新細明體" w:hAnsi="標楷體"/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ascii="新細明體" w:hAnsi="標楷體" w:hint="eastAsia"/>
                <w:b/>
                <w:color w:val="FF0000"/>
                <w:sz w:val="22"/>
                <w:szCs w:val="22"/>
              </w:rPr>
              <w:t>遺傳病檢查</w:t>
            </w:r>
          </w:p>
          <w:p w:rsidR="007D45AA" w:rsidRPr="005A7077" w:rsidRDefault="007D45AA" w:rsidP="005F03BB">
            <w:pPr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A7077">
              <w:rPr>
                <w:rFonts w:ascii="新細明體" w:hAnsi="標楷體" w:hint="eastAsia"/>
                <w:b/>
                <w:color w:val="FF0000"/>
                <w:sz w:val="22"/>
                <w:szCs w:val="22"/>
              </w:rPr>
              <w:t xml:space="preserve">    </w:t>
            </w:r>
            <w:proofErr w:type="spellStart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Hb</w:t>
            </w:r>
            <w:proofErr w:type="spellEnd"/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-EP</w:t>
            </w:r>
            <w:r w:rsidRPr="005A707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地中海貧血 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7D45AA" w:rsidRPr="007F6500" w:rsidRDefault="007D45AA" w:rsidP="005F03BB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是否有家族遺傳地中海</w:t>
            </w:r>
            <w:r w:rsidRPr="005A707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貧血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基因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45AA" w:rsidRPr="00F4771C" w:rsidRDefault="007D45AA" w:rsidP="005F03BB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F4771C">
              <w:rPr>
                <w:rFonts w:hint="eastAsia"/>
                <w:b/>
              </w:rPr>
              <w:t>800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spacing w:line="0" w:lineRule="atLeast"/>
              <w:jc w:val="both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十</w:t>
            </w:r>
            <w:r w:rsidRPr="0057686E">
              <w:rPr>
                <w:rFonts w:eastAsia="標楷體" w:hint="eastAsia"/>
                <w:b/>
                <w:color w:val="FF0000"/>
                <w:sz w:val="22"/>
                <w:szCs w:val="22"/>
              </w:rPr>
              <w:t>、</w:t>
            </w:r>
            <w:r w:rsidRPr="0057686E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胃</w:t>
            </w:r>
            <w:proofErr w:type="gramStart"/>
            <w:r w:rsidRPr="0057686E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部幽們曲狀</w:t>
            </w:r>
            <w:proofErr w:type="gramEnd"/>
            <w:r w:rsidRPr="0057686E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桿菌檢查</w:t>
            </w:r>
          </w:p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五</w:t>
            </w:r>
            <w:r w:rsidRPr="008F1B2F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碳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13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吹氣檢測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7D45AA" w:rsidRPr="0057686E" w:rsidRDefault="007D45AA" w:rsidP="005F03BB">
            <w:pPr>
              <w:snapToGrid w:val="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血液中檢測出陽性反應又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懼怕做胃鏡者可選擇此項檢查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與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胃鏡準確度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相同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99%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F4771C">
              <w:rPr>
                <w:rFonts w:eastAsia="標楷體" w:hint="eastAsia"/>
                <w:b/>
                <w:color w:val="000000"/>
              </w:rPr>
              <w:t>1500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3119" w:type="dxa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7D45AA" w:rsidRPr="005A7077" w:rsidRDefault="007D45AA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七</w:t>
            </w:r>
            <w:r w:rsidRPr="005A7077">
              <w:rPr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hint="eastAsia"/>
                <w:b/>
                <w:color w:val="FF0000"/>
                <w:sz w:val="22"/>
                <w:szCs w:val="22"/>
              </w:rPr>
              <w:t>血清病毒檢查</w:t>
            </w:r>
          </w:p>
          <w:p w:rsidR="007D45AA" w:rsidRDefault="007D45AA" w:rsidP="005F03BB">
            <w:pPr>
              <w:tabs>
                <w:tab w:val="left" w:pos="692"/>
              </w:tabs>
              <w:spacing w:line="0" w:lineRule="atLeas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5A7077">
              <w:rPr>
                <w:rFonts w:eastAsia="標楷體"/>
                <w:b/>
                <w:color w:val="000000"/>
                <w:sz w:val="22"/>
                <w:szCs w:val="22"/>
              </w:rPr>
              <w:t>VDRL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梅毒病毒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7D45AA" w:rsidRPr="005A7077" w:rsidRDefault="007D45AA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先天及後天性病毒感染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F4771C">
              <w:rPr>
                <w:rFonts w:eastAsia="標楷體" w:hint="eastAsia"/>
                <w:b/>
                <w:color w:val="000000"/>
              </w:rPr>
              <w:t>500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7D45AA" w:rsidRPr="009C733B" w:rsidRDefault="007D45AA" w:rsidP="005F03BB">
            <w:pPr>
              <w:pStyle w:val="4"/>
              <w:tabs>
                <w:tab w:val="left" w:pos="692"/>
              </w:tabs>
              <w:spacing w:line="0" w:lineRule="atLeast"/>
              <w:rPr>
                <w:rFonts w:eastAsia="新細明體" w:hint="eastAsia"/>
                <w:color w:val="FF0000"/>
                <w:sz w:val="22"/>
                <w:szCs w:val="22"/>
              </w:rPr>
            </w:pPr>
            <w:r>
              <w:rPr>
                <w:rFonts w:eastAsia="新細明體" w:hint="eastAsia"/>
                <w:bCs/>
                <w:color w:val="FF0000"/>
                <w:sz w:val="22"/>
                <w:szCs w:val="22"/>
              </w:rPr>
              <w:t>十</w:t>
            </w:r>
            <w:r w:rsidRPr="009C733B">
              <w:rPr>
                <w:rFonts w:eastAsia="新細明體" w:hint="eastAsia"/>
                <w:bCs/>
                <w:color w:val="FF0000"/>
                <w:sz w:val="22"/>
                <w:szCs w:val="22"/>
              </w:rPr>
              <w:t>、過敏原檢查</w:t>
            </w:r>
          </w:p>
          <w:p w:rsidR="007D45AA" w:rsidRPr="009C733B" w:rsidRDefault="007D45AA" w:rsidP="005F03BB">
            <w:pPr>
              <w:pStyle w:val="4"/>
              <w:tabs>
                <w:tab w:val="left" w:pos="692"/>
              </w:tabs>
              <w:spacing w:line="0" w:lineRule="atLeast"/>
              <w:rPr>
                <w:b w:val="0"/>
                <w:color w:val="00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FF0000"/>
                <w:sz w:val="22"/>
                <w:szCs w:val="22"/>
              </w:rPr>
              <w:t xml:space="preserve">六  </w:t>
            </w:r>
            <w:r w:rsidRPr="009C733B">
              <w:rPr>
                <w:rFonts w:hint="eastAsia"/>
                <w:sz w:val="22"/>
                <w:szCs w:val="22"/>
              </w:rPr>
              <w:t>Total</w:t>
            </w:r>
            <w:proofErr w:type="gramStart"/>
            <w:r w:rsidRPr="009C733B">
              <w:rPr>
                <w:sz w:val="22"/>
                <w:szCs w:val="22"/>
              </w:rPr>
              <w:t>–</w:t>
            </w:r>
            <w:proofErr w:type="spellStart"/>
            <w:proofErr w:type="gramEnd"/>
            <w:r w:rsidRPr="009C733B">
              <w:rPr>
                <w:rFonts w:hint="eastAsia"/>
                <w:sz w:val="22"/>
                <w:szCs w:val="22"/>
              </w:rPr>
              <w:t>IgE</w:t>
            </w:r>
            <w:proofErr w:type="spellEnd"/>
            <w:r w:rsidRPr="009C733B">
              <w:rPr>
                <w:rFonts w:hint="eastAsia"/>
                <w:sz w:val="22"/>
                <w:szCs w:val="22"/>
              </w:rPr>
              <w:t xml:space="preserve"> (</w:t>
            </w:r>
            <w:r w:rsidRPr="009C733B">
              <w:rPr>
                <w:sz w:val="22"/>
                <w:szCs w:val="22"/>
              </w:rPr>
              <w:t>66</w:t>
            </w:r>
            <w:r w:rsidRPr="009C733B">
              <w:rPr>
                <w:rFonts w:hint="eastAsia"/>
                <w:sz w:val="22"/>
                <w:szCs w:val="22"/>
              </w:rPr>
              <w:t>種</w:t>
            </w:r>
            <w:r w:rsidRPr="009C733B">
              <w:rPr>
                <w:rFonts w:hint="eastAsia"/>
                <w:sz w:val="22"/>
                <w:szCs w:val="22"/>
              </w:rPr>
              <w:t xml:space="preserve">)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7D45AA" w:rsidRPr="009C733B" w:rsidRDefault="007D45AA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9C733B">
              <w:rPr>
                <w:rFonts w:eastAsia="標楷體" w:hint="eastAsia"/>
                <w:b/>
                <w:sz w:val="22"/>
                <w:szCs w:val="22"/>
              </w:rPr>
              <w:t>寄生蟲、</w:t>
            </w:r>
            <w:r w:rsidRPr="009C733B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9C733B">
              <w:rPr>
                <w:rFonts w:eastAsia="標楷體" w:hint="eastAsia"/>
                <w:b/>
                <w:sz w:val="22"/>
                <w:szCs w:val="22"/>
              </w:rPr>
              <w:t>塵螨、過敏</w:t>
            </w:r>
            <w:r w:rsidRPr="009C733B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9C733B">
              <w:rPr>
                <w:rFonts w:eastAsia="標楷體" w:hint="eastAsia"/>
                <w:b/>
                <w:sz w:val="22"/>
                <w:szCs w:val="22"/>
              </w:rPr>
              <w:t>、氣喘等</w:t>
            </w:r>
            <w:r w:rsidRPr="009C733B">
              <w:rPr>
                <w:rFonts w:eastAsia="標楷體" w:hint="eastAsia"/>
                <w:b/>
                <w:sz w:val="22"/>
                <w:szCs w:val="22"/>
              </w:rPr>
              <w:t>~</w:t>
            </w:r>
            <w:r w:rsidRPr="005A766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F4771C">
              <w:rPr>
                <w:rFonts w:eastAsia="標楷體"/>
                <w:b/>
                <w:color w:val="000000"/>
              </w:rPr>
              <w:t>40</w:t>
            </w:r>
            <w:r w:rsidRPr="00F4771C">
              <w:rPr>
                <w:rFonts w:eastAsia="標楷體" w:hint="eastAsia"/>
                <w:b/>
                <w:color w:val="000000"/>
              </w:rPr>
              <w:t>00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119" w:type="dxa"/>
            <w:tcBorders>
              <w:left w:val="double" w:sz="4" w:space="0" w:color="000000"/>
            </w:tcBorders>
            <w:vAlign w:val="center"/>
          </w:tcPr>
          <w:p w:rsidR="007D45AA" w:rsidRDefault="007D45AA" w:rsidP="005F03BB">
            <w:pPr>
              <w:tabs>
                <w:tab w:val="left" w:pos="692"/>
              </w:tabs>
              <w:spacing w:line="0" w:lineRule="atLeast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八</w:t>
            </w:r>
            <w:r w:rsidRPr="005A7077">
              <w:rPr>
                <w:b/>
                <w:color w:val="FF0000"/>
                <w:sz w:val="22"/>
                <w:szCs w:val="22"/>
              </w:rPr>
              <w:t>、</w:t>
            </w:r>
            <w:r w:rsidRPr="005A7077">
              <w:rPr>
                <w:rFonts w:hint="eastAsia"/>
                <w:b/>
                <w:color w:val="FF0000"/>
                <w:sz w:val="22"/>
                <w:szCs w:val="22"/>
              </w:rPr>
              <w:t>測男性荷爾蒙檢查</w:t>
            </w:r>
          </w:p>
          <w:p w:rsidR="007D45AA" w:rsidRPr="005A7661" w:rsidRDefault="007D45AA" w:rsidP="005F03BB">
            <w:pPr>
              <w:tabs>
                <w:tab w:val="left" w:pos="692"/>
              </w:tabs>
              <w:spacing w:line="0" w:lineRule="atLeast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A77B61">
              <w:rPr>
                <w:rFonts w:hint="eastAsia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 </w:t>
            </w:r>
            <w:r w:rsidRPr="005A7661">
              <w:rPr>
                <w:rFonts w:hint="eastAsia"/>
                <w:b/>
                <w:sz w:val="22"/>
                <w:szCs w:val="22"/>
              </w:rPr>
              <w:t>ACP</w:t>
            </w:r>
            <w:r w:rsidRPr="005A7661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酸性磷酸酵素</w:t>
            </w:r>
          </w:p>
          <w:p w:rsidR="007D45AA" w:rsidRDefault="007D45AA" w:rsidP="005F03BB">
            <w:pPr>
              <w:tabs>
                <w:tab w:val="left" w:pos="692"/>
              </w:tabs>
              <w:spacing w:line="0" w:lineRule="atLeast"/>
              <w:ind w:firstLineChars="200" w:firstLine="440"/>
              <w:jc w:val="both"/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Testosterone </w:t>
            </w: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睪丸激素</w:t>
            </w:r>
          </w:p>
        </w:tc>
        <w:tc>
          <w:tcPr>
            <w:tcW w:w="4111" w:type="dxa"/>
            <w:gridSpan w:val="2"/>
            <w:vAlign w:val="center"/>
          </w:tcPr>
          <w:p w:rsidR="007D45AA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男性與精子生成的刺激及維護有關</w:t>
            </w:r>
            <w:r w:rsidRPr="005A7077">
              <w:rPr>
                <w:rFonts w:eastAsia="標楷體"/>
                <w:b/>
                <w:color w:val="000000"/>
                <w:sz w:val="22"/>
                <w:szCs w:val="22"/>
              </w:rPr>
              <w:t>，</w:t>
            </w:r>
          </w:p>
          <w:p w:rsidR="007D45AA" w:rsidRPr="005A7077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A7077">
              <w:rPr>
                <w:rFonts w:eastAsia="標楷體" w:hint="eastAsia"/>
                <w:b/>
                <w:color w:val="000000"/>
                <w:sz w:val="22"/>
                <w:szCs w:val="22"/>
              </w:rPr>
              <w:t>測前列腺精囊等發展及睪丸機能不足</w:t>
            </w:r>
          </w:p>
        </w:tc>
        <w:tc>
          <w:tcPr>
            <w:tcW w:w="709" w:type="dxa"/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F4771C">
              <w:rPr>
                <w:rFonts w:eastAsia="標楷體" w:hint="eastAsia"/>
                <w:b/>
                <w:color w:val="000000"/>
              </w:rPr>
              <w:t>1500</w:t>
            </w:r>
          </w:p>
        </w:tc>
        <w:tc>
          <w:tcPr>
            <w:tcW w:w="3118" w:type="dxa"/>
            <w:gridSpan w:val="3"/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rPr>
                <w:b/>
                <w:color w:val="FF0000"/>
                <w:sz w:val="22"/>
                <w:szCs w:val="22"/>
              </w:rPr>
            </w:pPr>
            <w:r w:rsidRPr="0057686E">
              <w:rPr>
                <w:rFonts w:hint="eastAsia"/>
                <w:b/>
                <w:color w:val="FF0000"/>
                <w:sz w:val="22"/>
                <w:szCs w:val="22"/>
              </w:rPr>
              <w:t>十</w:t>
            </w:r>
            <w:r w:rsidRPr="0057686E">
              <w:rPr>
                <w:b/>
                <w:color w:val="FF0000"/>
                <w:sz w:val="22"/>
                <w:szCs w:val="22"/>
              </w:rPr>
              <w:t>、</w:t>
            </w:r>
            <w:r w:rsidRPr="0057686E">
              <w:rPr>
                <w:rFonts w:hint="eastAsia"/>
                <w:b/>
                <w:color w:val="FF0000"/>
                <w:sz w:val="22"/>
                <w:szCs w:val="22"/>
              </w:rPr>
              <w:t>測</w:t>
            </w:r>
            <w:proofErr w:type="gramStart"/>
            <w:r w:rsidRPr="0057686E">
              <w:rPr>
                <w:rFonts w:hint="eastAsia"/>
                <w:b/>
                <w:color w:val="FF0000"/>
                <w:sz w:val="22"/>
                <w:szCs w:val="22"/>
              </w:rPr>
              <w:t>女性荷爾檢查</w:t>
            </w:r>
            <w:proofErr w:type="gramEnd"/>
          </w:p>
          <w:p w:rsidR="007D45AA" w:rsidRPr="0057686E" w:rsidRDefault="007D45AA" w:rsidP="005F03BB">
            <w:pPr>
              <w:pStyle w:val="2"/>
              <w:tabs>
                <w:tab w:val="left" w:pos="692"/>
              </w:tabs>
              <w:ind w:firstLineChars="0" w:firstLine="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新細明體" w:eastAsia="新細明體" w:hint="eastAsia"/>
                <w:bCs/>
                <w:color w:val="FF0000"/>
                <w:szCs w:val="22"/>
              </w:rPr>
              <w:t xml:space="preserve">七  </w:t>
            </w:r>
            <w:r w:rsidRPr="0057686E">
              <w:rPr>
                <w:rFonts w:ascii="Times New Roman" w:hAnsi="Times New Roman"/>
                <w:szCs w:val="22"/>
              </w:rPr>
              <w:t>LH</w:t>
            </w:r>
            <w:r w:rsidRPr="0057686E">
              <w:rPr>
                <w:rFonts w:ascii="Times New Roman" w:hAnsi="Times New Roman"/>
                <w:b w:val="0"/>
                <w:szCs w:val="22"/>
              </w:rPr>
              <w:t>、</w:t>
            </w:r>
            <w:r w:rsidRPr="0057686E">
              <w:rPr>
                <w:rFonts w:ascii="Times New Roman" w:hAnsi="Times New Roman"/>
                <w:szCs w:val="22"/>
              </w:rPr>
              <w:t>FSH</w:t>
            </w:r>
            <w:r w:rsidRPr="0057686E">
              <w:rPr>
                <w:rFonts w:ascii="Times New Roman" w:hAnsi="Times New Roman"/>
                <w:b w:val="0"/>
                <w:szCs w:val="22"/>
              </w:rPr>
              <w:t>、</w:t>
            </w:r>
            <w:r w:rsidRPr="0057686E">
              <w:rPr>
                <w:rFonts w:ascii="Times New Roman" w:hAnsi="Times New Roman"/>
                <w:szCs w:val="22"/>
              </w:rPr>
              <w:t>E2</w:t>
            </w:r>
            <w:r w:rsidRPr="0057686E">
              <w:rPr>
                <w:rFonts w:ascii="Times New Roman" w:hAnsi="Times New Roman"/>
                <w:b w:val="0"/>
                <w:szCs w:val="22"/>
              </w:rPr>
              <w:t>、</w:t>
            </w:r>
          </w:p>
          <w:p w:rsidR="007D45AA" w:rsidRPr="00A77B61" w:rsidRDefault="007D45AA" w:rsidP="005F03BB">
            <w:pPr>
              <w:pStyle w:val="2"/>
              <w:tabs>
                <w:tab w:val="left" w:pos="692"/>
              </w:tabs>
              <w:rPr>
                <w:rFonts w:hint="eastAsia"/>
                <w:b w:val="0"/>
                <w:color w:val="FF0000"/>
                <w:szCs w:val="22"/>
              </w:rPr>
            </w:pPr>
            <w:proofErr w:type="spellStart"/>
            <w:r w:rsidRPr="0057686E">
              <w:rPr>
                <w:rFonts w:ascii="Times New Roman" w:hAnsi="Times New Roman"/>
                <w:szCs w:val="22"/>
              </w:rPr>
              <w:t>Prolactine</w:t>
            </w:r>
            <w:proofErr w:type="spellEnd"/>
            <w:r w:rsidRPr="0057686E">
              <w:rPr>
                <w:rFonts w:ascii="Times New Roman" w:hAnsi="Times New Roman"/>
                <w:b w:val="0"/>
                <w:szCs w:val="22"/>
              </w:rPr>
              <w:t>、</w:t>
            </w:r>
            <w:r w:rsidRPr="0057686E">
              <w:rPr>
                <w:rFonts w:ascii="Times New Roman" w:hAnsi="Times New Roman"/>
                <w:bCs/>
                <w:szCs w:val="22"/>
              </w:rPr>
              <w:t>Progesterone</w:t>
            </w:r>
            <w:r>
              <w:rPr>
                <w:rFonts w:ascii="Times New Roman" w:hAnsi="Times New Roman" w:hint="eastAsia"/>
                <w:b w:val="0"/>
                <w:szCs w:val="22"/>
              </w:rPr>
              <w:t xml:space="preserve">  </w:t>
            </w:r>
          </w:p>
        </w:tc>
        <w:tc>
          <w:tcPr>
            <w:tcW w:w="4253" w:type="dxa"/>
            <w:gridSpan w:val="2"/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測經期不順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不孕檢測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更年期</w:t>
            </w:r>
          </w:p>
          <w:p w:rsidR="007D45AA" w:rsidRPr="005A7077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測</w:t>
            </w:r>
            <w:proofErr w:type="gramStart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腦下垂體腺</w:t>
            </w:r>
            <w:proofErr w:type="gramEnd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瘤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bCs/>
                <w:sz w:val="22"/>
                <w:szCs w:val="22"/>
              </w:rPr>
              <w:t>測黃體期不足</w:t>
            </w:r>
          </w:p>
        </w:tc>
        <w:tc>
          <w:tcPr>
            <w:tcW w:w="709" w:type="dxa"/>
            <w:tcBorders>
              <w:right w:val="double" w:sz="4" w:space="0" w:color="000000"/>
            </w:tcBorders>
            <w:vAlign w:val="center"/>
          </w:tcPr>
          <w:p w:rsidR="007D45AA" w:rsidRPr="00F4771C" w:rsidRDefault="007D45AA" w:rsidP="005F03BB">
            <w:pPr>
              <w:tabs>
                <w:tab w:val="left" w:pos="692"/>
              </w:tabs>
              <w:spacing w:line="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F4771C">
              <w:rPr>
                <w:rFonts w:eastAsia="標楷體" w:hint="eastAsia"/>
                <w:b/>
                <w:color w:val="000000"/>
              </w:rPr>
              <w:t>1700</w:t>
            </w:r>
          </w:p>
        </w:tc>
      </w:tr>
      <w:tr w:rsidR="007D45AA" w:rsidTr="005F03BB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311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</w:tcBorders>
            <w:vAlign w:val="center"/>
          </w:tcPr>
          <w:p w:rsidR="007D45AA" w:rsidRPr="007F6C0B" w:rsidRDefault="007D45AA" w:rsidP="005F03BB">
            <w:pPr>
              <w:tabs>
                <w:tab w:val="left" w:pos="692"/>
              </w:tabs>
              <w:spacing w:line="0" w:lineRule="atLeast"/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</w:pPr>
            <w:r w:rsidRPr="007F6C0B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超音波檢查自費項目</w:t>
            </w:r>
          </w:p>
        </w:tc>
        <w:tc>
          <w:tcPr>
            <w:tcW w:w="3952" w:type="dxa"/>
            <w:tcBorders>
              <w:top w:val="double" w:sz="4" w:space="0" w:color="C00000"/>
              <w:bottom w:val="double" w:sz="4" w:space="0" w:color="C00000"/>
              <w:right w:val="double" w:sz="4" w:space="0" w:color="FF0000"/>
            </w:tcBorders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7686E"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子宮</w:t>
            </w:r>
            <w:proofErr w:type="gramStart"/>
            <w:r w:rsidRPr="0057686E">
              <w:rPr>
                <w:rFonts w:eastAsia="標楷體" w:hint="eastAsia"/>
                <w:b/>
                <w:color w:val="FF0000"/>
                <w:sz w:val="22"/>
                <w:szCs w:val="22"/>
              </w:rPr>
              <w:t>需漲尿</w:t>
            </w:r>
            <w:proofErr w:type="gramEnd"/>
            <w:r w:rsidRPr="00432EAF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卵巢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乳房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</w:p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甲狀腺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頸動脈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前列腺等</w:t>
            </w:r>
            <w:r w:rsidRPr="0057686E">
              <w:rPr>
                <w:rFonts w:ascii="標楷體" w:eastAsia="標楷體" w:hAnsi="標楷體" w:hint="eastAsia"/>
                <w:b/>
                <w:sz w:val="22"/>
                <w:szCs w:val="22"/>
              </w:rPr>
              <w:t>檢查</w:t>
            </w:r>
          </w:p>
        </w:tc>
        <w:tc>
          <w:tcPr>
            <w:tcW w:w="1293" w:type="dxa"/>
            <w:gridSpan w:val="3"/>
            <w:tcBorders>
              <w:top w:val="double" w:sz="4" w:space="0" w:color="C00000"/>
              <w:left w:val="double" w:sz="4" w:space="0" w:color="FF0000"/>
              <w:bottom w:val="double" w:sz="4" w:space="0" w:color="C00000"/>
              <w:right w:val="double" w:sz="4" w:space="0" w:color="C00000"/>
            </w:tcBorders>
            <w:vAlign w:val="center"/>
          </w:tcPr>
          <w:p w:rsidR="007D45AA" w:rsidRPr="0057686E" w:rsidRDefault="007D45AA" w:rsidP="005F03BB">
            <w:pPr>
              <w:widowControl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57686E">
              <w:rPr>
                <w:rFonts w:ascii="標楷體" w:eastAsia="標楷體" w:hAnsi="標楷體" w:hint="eastAsia"/>
                <w:b/>
                <w:sz w:val="22"/>
                <w:szCs w:val="22"/>
              </w:rPr>
              <w:t>檢查意義:</w:t>
            </w:r>
          </w:p>
        </w:tc>
        <w:tc>
          <w:tcPr>
            <w:tcW w:w="6150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single" w:sz="4" w:space="0" w:color="auto"/>
            </w:tcBorders>
            <w:vAlign w:val="center"/>
          </w:tcPr>
          <w:p w:rsidR="007D45AA" w:rsidRPr="0057686E" w:rsidRDefault="007D45AA" w:rsidP="005F03BB">
            <w:pPr>
              <w:widowControl/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可偵測出是否有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: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子宮肌瘤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腺瘤及卵巢巧克力囊腫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腫瘤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</w:p>
          <w:p w:rsidR="007D45AA" w:rsidRPr="0057686E" w:rsidRDefault="007D45AA" w:rsidP="005F03BB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頸</w:t>
            </w:r>
            <w:proofErr w:type="gramEnd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動脈血管硬化及斑塊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前列腺肥大及鈣化</w:t>
            </w:r>
            <w:r w:rsidRPr="0057686E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甲狀腺</w:t>
            </w:r>
            <w:proofErr w:type="gramStart"/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囊腫及鈣化</w:t>
            </w:r>
            <w:proofErr w:type="gramEnd"/>
          </w:p>
        </w:tc>
        <w:tc>
          <w:tcPr>
            <w:tcW w:w="1505" w:type="dxa"/>
            <w:gridSpan w:val="2"/>
            <w:tcBorders>
              <w:top w:val="double" w:sz="4" w:space="0" w:color="C00000"/>
              <w:left w:val="single" w:sz="4" w:space="0" w:color="auto"/>
              <w:bottom w:val="double" w:sz="4" w:space="0" w:color="C00000"/>
              <w:right w:val="double" w:sz="4" w:space="0" w:color="C00000"/>
            </w:tcBorders>
            <w:vAlign w:val="center"/>
          </w:tcPr>
          <w:p w:rsidR="007D45AA" w:rsidRPr="0057686E" w:rsidRDefault="007D45AA" w:rsidP="005F03BB">
            <w:pPr>
              <w:tabs>
                <w:tab w:val="left" w:pos="692"/>
              </w:tabs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每項各</w:t>
            </w:r>
            <w:r w:rsidRPr="0057686E">
              <w:rPr>
                <w:rFonts w:eastAsia="標楷體" w:hint="eastAsia"/>
                <w:b/>
                <w:color w:val="000000"/>
                <w:sz w:val="22"/>
                <w:szCs w:val="22"/>
              </w:rPr>
              <w:t>500</w:t>
            </w:r>
          </w:p>
        </w:tc>
      </w:tr>
    </w:tbl>
    <w:p w:rsidR="007D45AA" w:rsidRPr="00F7120C" w:rsidRDefault="007D45AA" w:rsidP="007D45AA">
      <w:pPr>
        <w:spacing w:line="0" w:lineRule="atLeast"/>
        <w:ind w:leftChars="-118" w:left="-121" w:rightChars="-604" w:right="-1450" w:hangingChars="101" w:hanging="162"/>
        <w:rPr>
          <w:rFonts w:ascii="標楷體" w:eastAsia="標楷體" w:hAnsi="標楷體" w:hint="eastAsia"/>
          <w:b/>
          <w:bCs/>
          <w:color w:val="000000"/>
          <w:sz w:val="16"/>
          <w:szCs w:val="16"/>
        </w:rPr>
      </w:pPr>
    </w:p>
    <w:p w:rsidR="007D45AA" w:rsidRDefault="007D45AA" w:rsidP="007D45AA">
      <w:pPr>
        <w:spacing w:line="0" w:lineRule="atLeast"/>
        <w:ind w:leftChars="-118" w:rightChars="-604" w:right="-1450" w:hangingChars="101" w:hanging="283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飯前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飯後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受檢日期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 檢查項目: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受檢者簽名: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金額: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</w:t>
      </w:r>
      <w:r w:rsidRPr="007F6C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:rsidR="007D45AA" w:rsidRPr="00F7120C" w:rsidRDefault="007D45AA" w:rsidP="007D45AA">
      <w:pPr>
        <w:spacing w:line="0" w:lineRule="atLeast"/>
        <w:ind w:leftChars="-118" w:left="-121" w:rightChars="-604" w:right="-1450" w:hangingChars="101" w:hanging="162"/>
        <w:rPr>
          <w:rFonts w:ascii="標楷體" w:eastAsia="標楷體" w:hAnsi="標楷體"/>
          <w:b/>
          <w:bCs/>
          <w:color w:val="000000"/>
          <w:sz w:val="16"/>
          <w:szCs w:val="16"/>
        </w:rPr>
      </w:pPr>
    </w:p>
    <w:p w:rsidR="007D45AA" w:rsidRPr="003555DF" w:rsidRDefault="007D45AA" w:rsidP="007D45AA">
      <w:pPr>
        <w:spacing w:line="0" w:lineRule="atLeast"/>
        <w:rPr>
          <w:rFonts w:ascii="標楷體" w:eastAsia="標楷體" w:hAnsi="標楷體" w:hint="eastAsia"/>
          <w:b/>
          <w:bCs/>
          <w:color w:val="FF0000"/>
          <w:sz w:val="48"/>
          <w:szCs w:val="48"/>
        </w:rPr>
      </w:pPr>
      <w:r w:rsidRPr="004F3B87">
        <w:rPr>
          <w:rFonts w:ascii="標楷體" w:eastAsia="標楷體" w:hAnsi="標楷體" w:hint="eastAsia"/>
          <w:b/>
          <w:bCs/>
          <w:color w:val="FF0000"/>
        </w:rPr>
        <w:lastRenderedPageBreak/>
        <w:t xml:space="preserve">(以上項目不含稅) </w:t>
      </w:r>
      <w:r w:rsidRPr="004F3B87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color w:val="FF0000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</w:t>
      </w:r>
      <w:r w:rsidRPr="00D24448">
        <w:rPr>
          <w:rFonts w:ascii="標楷體" w:eastAsia="標楷體" w:hAnsi="標楷體" w:hint="eastAsia"/>
          <w:b/>
          <w:bCs/>
          <w:color w:val="FF0000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b/>
          <w:bCs/>
          <w:color w:val="FF0000"/>
          <w:sz w:val="44"/>
          <w:szCs w:val="44"/>
        </w:rPr>
        <w:t xml:space="preserve">  </w:t>
      </w:r>
      <w:r w:rsidRPr="00D24448">
        <w:rPr>
          <w:rFonts w:ascii="標楷體" w:eastAsia="標楷體" w:hAnsi="標楷體" w:hint="eastAsia"/>
          <w:b/>
          <w:bCs/>
          <w:color w:val="FF0000"/>
          <w:sz w:val="44"/>
          <w:szCs w:val="44"/>
        </w:rPr>
        <w:t xml:space="preserve">板 橋 國 泰 </w:t>
      </w:r>
      <w:proofErr w:type="gramStart"/>
      <w:r w:rsidRPr="00D24448">
        <w:rPr>
          <w:rFonts w:ascii="標楷體" w:eastAsia="標楷體" w:hAnsi="標楷體" w:hint="eastAsia"/>
          <w:b/>
          <w:bCs/>
          <w:color w:val="FF0000"/>
          <w:sz w:val="44"/>
          <w:szCs w:val="44"/>
        </w:rPr>
        <w:t>醫</w:t>
      </w:r>
      <w:proofErr w:type="gramEnd"/>
      <w:r w:rsidRPr="00D24448">
        <w:rPr>
          <w:rFonts w:ascii="標楷體" w:eastAsia="標楷體" w:hAnsi="標楷體" w:hint="eastAsia"/>
          <w:b/>
          <w:bCs/>
          <w:color w:val="FF0000"/>
          <w:sz w:val="44"/>
          <w:szCs w:val="44"/>
        </w:rPr>
        <w:t xml:space="preserve"> 院 健 檢 中 心</w:t>
      </w:r>
    </w:p>
    <w:p w:rsidR="00F14C8C" w:rsidRPr="007D45AA" w:rsidRDefault="00F14C8C"/>
    <w:sectPr w:rsidR="00F14C8C" w:rsidRPr="007D45AA" w:rsidSect="004B668E">
      <w:pgSz w:w="16840" w:h="23814" w:code="8"/>
      <w:pgMar w:top="720" w:right="1179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DDB"/>
    <w:multiLevelType w:val="hybridMultilevel"/>
    <w:tmpl w:val="9F7A89C4"/>
    <w:lvl w:ilvl="0" w:tplc="C380AC90">
      <w:start w:val="1"/>
      <w:numFmt w:val="taiwaneseCountingThousand"/>
      <w:lvlText w:val="%1、"/>
      <w:lvlJc w:val="left"/>
      <w:pPr>
        <w:ind w:left="602" w:hanging="460"/>
      </w:pPr>
      <w:rPr>
        <w:rFonts w:eastAsia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E5567E9"/>
    <w:multiLevelType w:val="hybridMultilevel"/>
    <w:tmpl w:val="C4A46A90"/>
    <w:lvl w:ilvl="0" w:tplc="EA22BFC0">
      <w:start w:val="1"/>
      <w:numFmt w:val="taiwaneseCountingThousand"/>
      <w:lvlText w:val="%1、"/>
      <w:lvlJc w:val="left"/>
      <w:pPr>
        <w:ind w:left="460" w:hanging="460"/>
      </w:pPr>
      <w:rPr>
        <w:rFonts w:ascii="新細明體" w:eastAsia="新細明體" w:hAnsi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5AA"/>
    <w:rsid w:val="007D45AA"/>
    <w:rsid w:val="00F1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D45AA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7D45AA"/>
    <w:pPr>
      <w:keepNext/>
      <w:spacing w:line="0" w:lineRule="atLeast"/>
      <w:ind w:firstLineChars="200" w:firstLine="440"/>
      <w:outlineLvl w:val="1"/>
    </w:pPr>
    <w:rPr>
      <w:rFonts w:ascii="標楷體" w:eastAsia="標楷體" w:hAnsi="標楷體"/>
      <w:b/>
      <w:color w:val="000000"/>
      <w:sz w:val="22"/>
    </w:rPr>
  </w:style>
  <w:style w:type="paragraph" w:styleId="4">
    <w:name w:val="heading 4"/>
    <w:basedOn w:val="a"/>
    <w:next w:val="a"/>
    <w:link w:val="40"/>
    <w:qFormat/>
    <w:rsid w:val="007D45AA"/>
    <w:pPr>
      <w:keepNext/>
      <w:adjustRightInd w:val="0"/>
      <w:spacing w:line="360" w:lineRule="atLeast"/>
      <w:textAlignment w:val="baseline"/>
      <w:outlineLvl w:val="3"/>
    </w:pPr>
    <w:rPr>
      <w:rFonts w:eastAsia="標楷體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D45AA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7D45AA"/>
    <w:rPr>
      <w:rFonts w:ascii="標楷體" w:eastAsia="標楷體" w:hAnsi="標楷體" w:cs="Times New Roman"/>
      <w:b/>
      <w:color w:val="000000"/>
      <w:sz w:val="22"/>
      <w:szCs w:val="24"/>
    </w:rPr>
  </w:style>
  <w:style w:type="character" w:customStyle="1" w:styleId="40">
    <w:name w:val="標題 4 字元"/>
    <w:basedOn w:val="a0"/>
    <w:link w:val="4"/>
    <w:rsid w:val="007D45AA"/>
    <w:rPr>
      <w:rFonts w:ascii="Times New Roman" w:eastAsia="標楷體" w:hAnsi="Times New Roman" w:cs="Times New Roman"/>
      <w:b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2017-10-03T07:50:00Z</dcterms:created>
  <dcterms:modified xsi:type="dcterms:W3CDTF">2017-10-03T07:51:00Z</dcterms:modified>
</cp:coreProperties>
</file>