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39" w:rsidRDefault="00383539" w:rsidP="00367562">
      <w:pPr>
        <w:adjustRightInd w:val="0"/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D4E04">
        <w:rPr>
          <w:rFonts w:ascii="Times New Roman" w:eastAsia="標楷體" w:hAnsi="Times New Roman" w:cs="Times New Roman" w:hint="eastAsia"/>
          <w:b/>
          <w:sz w:val="36"/>
          <w:szCs w:val="36"/>
        </w:rPr>
        <w:t>桃園市立新明國中</w:t>
      </w:r>
      <w:r w:rsidRPr="00ED4E04"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Pr="00ED4E04">
        <w:rPr>
          <w:rFonts w:ascii="Times New Roman" w:eastAsia="標楷體" w:hAnsi="Times New Roman" w:cs="Times New Roman"/>
          <w:b/>
          <w:sz w:val="36"/>
          <w:szCs w:val="36"/>
        </w:rPr>
        <w:t>7</w:t>
      </w:r>
      <w:r w:rsidRPr="00ED4E04">
        <w:rPr>
          <w:rFonts w:ascii="Times New Roman" w:eastAsia="標楷體" w:hAnsi="Times New Roman" w:cs="Times New Roman" w:hint="eastAsia"/>
          <w:b/>
          <w:sz w:val="36"/>
          <w:szCs w:val="36"/>
        </w:rPr>
        <w:t>學年度音樂班外聘教師</w:t>
      </w:r>
    </w:p>
    <w:p w:rsidR="00383539" w:rsidRPr="00ED4E04" w:rsidRDefault="00383539" w:rsidP="00367562">
      <w:pPr>
        <w:adjustRightInd w:val="0"/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ED4E04">
        <w:rPr>
          <w:rFonts w:ascii="Times New Roman" w:eastAsia="標楷體" w:hAnsi="Times New Roman" w:cs="Times New Roman" w:hint="eastAsia"/>
          <w:b/>
          <w:sz w:val="36"/>
          <w:szCs w:val="36"/>
        </w:rPr>
        <w:t>初審計分表</w:t>
      </w:r>
    </w:p>
    <w:bookmarkEnd w:id="0"/>
    <w:p w:rsidR="00383539" w:rsidRPr="00367562" w:rsidRDefault="00383539" w:rsidP="00367562">
      <w:pPr>
        <w:pStyle w:val="a3"/>
        <w:widowControl/>
        <w:numPr>
          <w:ilvl w:val="0"/>
          <w:numId w:val="2"/>
        </w:numPr>
        <w:snapToGrid w:val="0"/>
        <w:spacing w:line="320" w:lineRule="exact"/>
        <w:ind w:leftChars="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學歷：國立大學博士（最高級演奏家文憑）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/ 50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分、碩士（演奏家文憑）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/ 40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</w:t>
      </w:r>
      <w:r w:rsidR="00367562"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    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私立大學博士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/ 40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分、碩士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/ 30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</w:t>
      </w:r>
      <w:r w:rsidR="00367562" w:rsidRPr="00367562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367562" w:rsidRPr="00367562" w:rsidRDefault="00383539" w:rsidP="006A23F4">
      <w:pPr>
        <w:pStyle w:val="a3"/>
        <w:widowControl/>
        <w:numPr>
          <w:ilvl w:val="0"/>
          <w:numId w:val="2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經歷：於國內政府立案之公私立學校任教該項樂器科目三年以上，每校每年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/ 10</w:t>
      </w: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分</w:t>
      </w:r>
      <w:r w:rsidR="00367562" w:rsidRPr="00367562">
        <w:rPr>
          <w:rFonts w:ascii="標楷體" w:eastAsia="標楷體" w:hAnsi="標楷體" w:cs="Times New Roman" w:hint="eastAsia"/>
          <w:kern w:val="0"/>
          <w:sz w:val="26"/>
          <w:szCs w:val="26"/>
        </w:rPr>
        <w:t>。</w:t>
      </w:r>
    </w:p>
    <w:p w:rsidR="00367562" w:rsidRPr="00367562" w:rsidRDefault="00383539" w:rsidP="006A23F4">
      <w:pPr>
        <w:pStyle w:val="a3"/>
        <w:widowControl/>
        <w:numPr>
          <w:ilvl w:val="0"/>
          <w:numId w:val="2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67562">
        <w:rPr>
          <w:rFonts w:ascii="Times New Roman" w:eastAsia="標楷體" w:hAnsi="Times New Roman" w:cs="Times New Roman" w:hint="eastAsia"/>
          <w:kern w:val="0"/>
          <w:sz w:val="26"/>
          <w:szCs w:val="26"/>
        </w:rPr>
        <w:t>獲獎：指導學生或本身參加教育部辦理全國音樂比賽獲</w:t>
      </w:r>
      <w:r w:rsidR="00367562" w:rsidRPr="00367562">
        <w:rPr>
          <w:rFonts w:ascii="標楷體" w:eastAsia="標楷體" w:hAnsi="標楷體" w:hint="eastAsia"/>
          <w:sz w:val="28"/>
          <w:szCs w:val="28"/>
        </w:rPr>
        <w:t>特優奬狀一張計5分，優等奬狀一張計3分。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080"/>
        <w:gridCol w:w="900"/>
        <w:gridCol w:w="1008"/>
        <w:gridCol w:w="1008"/>
        <w:gridCol w:w="1008"/>
        <w:gridCol w:w="1008"/>
        <w:gridCol w:w="1008"/>
      </w:tblGrid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編號</w:t>
            </w:r>
          </w:p>
        </w:tc>
        <w:tc>
          <w:tcPr>
            <w:tcW w:w="1800" w:type="dxa"/>
            <w:vAlign w:val="center"/>
          </w:tcPr>
          <w:p w:rsidR="00383539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姓名</w:t>
            </w:r>
          </w:p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出生月日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科目</w:t>
            </w: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學歷</w:t>
            </w: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經歷</w:t>
            </w: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獲獎</w:t>
            </w: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其它</w:t>
            </w: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總分</w:t>
            </w: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1 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83539" w:rsidRPr="00ED4E04" w:rsidRDefault="00383539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83539" w:rsidRPr="00ED4E04" w:rsidRDefault="00383539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83539" w:rsidRPr="00ED4E04" w:rsidRDefault="00383539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83539" w:rsidRPr="00ED4E04" w:rsidRDefault="00383539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D4E0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83539" w:rsidRPr="00ED4E04" w:rsidRDefault="00383539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83539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83539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83539" w:rsidRPr="00ED4E04" w:rsidRDefault="00383539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3539" w:rsidRPr="00ED4E04" w:rsidRDefault="00383539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67562" w:rsidRPr="00ED4E04" w:rsidTr="00367562">
        <w:trPr>
          <w:trHeight w:val="1045"/>
        </w:trPr>
        <w:tc>
          <w:tcPr>
            <w:tcW w:w="720" w:type="dxa"/>
            <w:vAlign w:val="center"/>
          </w:tcPr>
          <w:p w:rsidR="00367562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80" w:type="dxa"/>
          </w:tcPr>
          <w:p w:rsidR="00367562" w:rsidRPr="00ED4E04" w:rsidRDefault="00367562" w:rsidP="002D1B72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67562" w:rsidRPr="00ED4E04" w:rsidRDefault="00367562" w:rsidP="002D1B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9F3455" w:rsidRDefault="009F3455"/>
    <w:sectPr w:rsidR="009F3455" w:rsidSect="006B0120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2FE"/>
    <w:multiLevelType w:val="hybridMultilevel"/>
    <w:tmpl w:val="5EDA2464"/>
    <w:lvl w:ilvl="0" w:tplc="A174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A321C4"/>
    <w:multiLevelType w:val="hybridMultilevel"/>
    <w:tmpl w:val="38DEF41C"/>
    <w:lvl w:ilvl="0" w:tplc="84C621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C83DA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39"/>
    <w:rsid w:val="00367562"/>
    <w:rsid w:val="00383539"/>
    <w:rsid w:val="009F3455"/>
    <w:rsid w:val="00A6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D098"/>
  <w15:chartTrackingRefBased/>
  <w15:docId w15:val="{3D4F10F5-F082-41E4-9C17-98F0620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56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6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7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HOME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2018-06-13T21:57:00Z</cp:lastPrinted>
  <dcterms:created xsi:type="dcterms:W3CDTF">2018-06-13T23:12:00Z</dcterms:created>
  <dcterms:modified xsi:type="dcterms:W3CDTF">2018-06-13T23:12:00Z</dcterms:modified>
</cp:coreProperties>
</file>