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A2" w:rsidRPr="00830D47" w:rsidRDefault="00B574C3" w:rsidP="006B3882">
      <w:pPr>
        <w:snapToGrid w:val="0"/>
        <w:spacing w:line="276" w:lineRule="auto"/>
        <w:jc w:val="center"/>
        <w:rPr>
          <w:rFonts w:ascii="標楷體" w:eastAsia="標楷體" w:hAnsi="標楷體"/>
          <w:sz w:val="44"/>
          <w:szCs w:val="44"/>
        </w:rPr>
      </w:pPr>
      <w:r w:rsidRPr="00830D47">
        <w:rPr>
          <w:rFonts w:ascii="標楷體" w:eastAsia="標楷體" w:hAnsi="標楷體" w:hint="eastAsia"/>
          <w:sz w:val="44"/>
          <w:szCs w:val="44"/>
        </w:rPr>
        <w:t>導報資料 (4月份)</w:t>
      </w:r>
    </w:p>
    <w:p w:rsidR="00B574C3" w:rsidRPr="00830D47" w:rsidRDefault="00B574C3" w:rsidP="006B3882">
      <w:pPr>
        <w:snapToGrid w:val="0"/>
        <w:spacing w:line="276" w:lineRule="auto"/>
        <w:rPr>
          <w:rFonts w:ascii="標楷體" w:eastAsia="標楷體" w:hAnsi="標楷體" w:hint="eastAsia"/>
          <w:szCs w:val="24"/>
        </w:rPr>
      </w:pPr>
      <w:r w:rsidRPr="00830D47">
        <w:rPr>
          <w:rFonts w:ascii="標楷體" w:eastAsia="標楷體" w:hAnsi="標楷體" w:hint="eastAsia"/>
          <w:szCs w:val="24"/>
        </w:rPr>
        <w:t>教務處</w:t>
      </w:r>
    </w:p>
    <w:p w:rsidR="004E1457" w:rsidRPr="00830D47" w:rsidRDefault="000E2EA2" w:rsidP="006B3882">
      <w:pPr>
        <w:snapToGrid w:val="0"/>
        <w:spacing w:line="276" w:lineRule="auto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>一</w:t>
      </w:r>
      <w:r w:rsidR="004E1457" w:rsidRPr="00830D47">
        <w:rPr>
          <w:rFonts w:ascii="標楷體" w:eastAsia="標楷體" w:hAnsi="標楷體" w:hint="eastAsia"/>
          <w:szCs w:val="24"/>
          <w:lang w:eastAsia="zh-HK"/>
        </w:rPr>
        <w:t>、</w:t>
      </w:r>
      <w:r w:rsidR="004E1457" w:rsidRPr="00830D47">
        <w:rPr>
          <w:rFonts w:ascii="標楷體" w:eastAsia="標楷體" w:hAnsi="標楷體" w:hint="eastAsia"/>
          <w:szCs w:val="24"/>
        </w:rPr>
        <w:t>第一次段考成績輸入截止日：4月16</w:t>
      </w:r>
      <w:r w:rsidR="004E1457" w:rsidRPr="00830D47">
        <w:rPr>
          <w:rFonts w:ascii="標楷體" w:eastAsia="標楷體" w:hAnsi="標楷體" w:hint="eastAsia"/>
          <w:szCs w:val="24"/>
          <w:lang w:eastAsia="zh-HK"/>
        </w:rPr>
        <w:t>日</w:t>
      </w:r>
      <w:r w:rsidR="004E1457" w:rsidRPr="00830D47">
        <w:rPr>
          <w:rFonts w:ascii="標楷體" w:eastAsia="標楷體" w:hAnsi="標楷體" w:hint="eastAsia"/>
          <w:szCs w:val="24"/>
        </w:rPr>
        <w:t>(</w:t>
      </w:r>
      <w:r w:rsidR="004E1457" w:rsidRPr="00830D47">
        <w:rPr>
          <w:rFonts w:ascii="標楷體" w:eastAsia="標楷體" w:hAnsi="標楷體" w:hint="eastAsia"/>
          <w:szCs w:val="24"/>
          <w:lang w:eastAsia="zh-HK"/>
        </w:rPr>
        <w:t>四</w:t>
      </w:r>
      <w:r w:rsidR="004E1457" w:rsidRPr="00830D47">
        <w:rPr>
          <w:rFonts w:ascii="標楷體" w:eastAsia="標楷體" w:hAnsi="標楷體" w:hint="eastAsia"/>
          <w:szCs w:val="24"/>
        </w:rPr>
        <w:t>)。</w:t>
      </w:r>
      <w:r w:rsidR="004E1457" w:rsidRPr="00830D47">
        <w:rPr>
          <w:rFonts w:ascii="標楷體" w:eastAsia="標楷體" w:hAnsi="標楷體" w:hint="eastAsia"/>
          <w:szCs w:val="24"/>
          <w:lang w:eastAsia="zh-HK"/>
        </w:rPr>
        <w:t>請各位老師於截止日期前輸入完畢</w:t>
      </w:r>
      <w:r w:rsidR="004E1457" w:rsidRPr="00830D47">
        <w:rPr>
          <w:rFonts w:ascii="標楷體" w:eastAsia="標楷體" w:hAnsi="標楷體" w:hint="eastAsia"/>
          <w:szCs w:val="24"/>
        </w:rPr>
        <w:t>，</w:t>
      </w:r>
      <w:r w:rsidR="004E1457" w:rsidRPr="00830D47">
        <w:rPr>
          <w:rFonts w:ascii="標楷體" w:eastAsia="標楷體" w:hAnsi="標楷體" w:hint="eastAsia"/>
          <w:szCs w:val="24"/>
          <w:lang w:eastAsia="zh-HK"/>
        </w:rPr>
        <w:t>謝謝</w:t>
      </w:r>
      <w:r w:rsidR="004E1457" w:rsidRPr="00830D47">
        <w:rPr>
          <w:rFonts w:ascii="標楷體" w:eastAsia="標楷體" w:hAnsi="標楷體" w:hint="eastAsia"/>
          <w:szCs w:val="24"/>
        </w:rPr>
        <w:t>。</w:t>
      </w:r>
    </w:p>
    <w:p w:rsidR="008F5FD1" w:rsidRPr="00830D47" w:rsidRDefault="004E1457" w:rsidP="006B3882">
      <w:pPr>
        <w:spacing w:line="276" w:lineRule="auto"/>
        <w:rPr>
          <w:rFonts w:ascii="標楷體" w:eastAsia="標楷體" w:hAnsi="標楷體"/>
          <w:szCs w:val="24"/>
          <w:lang w:eastAsia="zh-HK"/>
        </w:rPr>
      </w:pPr>
      <w:r w:rsidRPr="00830D47">
        <w:rPr>
          <w:rFonts w:ascii="標楷體" w:eastAsia="標楷體" w:hAnsi="標楷體" w:hint="eastAsia"/>
          <w:szCs w:val="24"/>
          <w:lang w:eastAsia="zh-HK"/>
        </w:rPr>
        <w:t>二</w:t>
      </w:r>
      <w:r w:rsidR="00595EAD" w:rsidRPr="00830D47">
        <w:rPr>
          <w:rFonts w:ascii="標楷體" w:eastAsia="標楷體" w:hAnsi="標楷體" w:hint="eastAsia"/>
          <w:szCs w:val="24"/>
        </w:rPr>
        <w:t>、4/10(</w:t>
      </w:r>
      <w:r w:rsidR="00595EAD" w:rsidRPr="00830D47">
        <w:rPr>
          <w:rFonts w:ascii="標楷體" w:eastAsia="標楷體" w:hAnsi="標楷體" w:hint="eastAsia"/>
          <w:szCs w:val="24"/>
          <w:lang w:eastAsia="zh-HK"/>
        </w:rPr>
        <w:t>五</w:t>
      </w:r>
      <w:r w:rsidR="00595EAD" w:rsidRPr="00830D47">
        <w:rPr>
          <w:rFonts w:ascii="標楷體" w:eastAsia="標楷體" w:hAnsi="標楷體" w:hint="eastAsia"/>
          <w:szCs w:val="24"/>
        </w:rPr>
        <w:t>)</w:t>
      </w:r>
      <w:r w:rsidR="00595EAD" w:rsidRPr="00830D47">
        <w:rPr>
          <w:rFonts w:ascii="標楷體" w:eastAsia="標楷體" w:hAnsi="標楷體" w:hint="eastAsia"/>
          <w:szCs w:val="24"/>
          <w:lang w:eastAsia="zh-HK"/>
        </w:rPr>
        <w:t>至桃園高中領取會考准考證，當天發放給導師。</w:t>
      </w:r>
      <w:r w:rsidR="00C10240" w:rsidRPr="00830D47">
        <w:rPr>
          <w:rFonts w:ascii="標楷體" w:eastAsia="標楷體" w:hAnsi="標楷體" w:hint="eastAsia"/>
          <w:szCs w:val="24"/>
          <w:lang w:eastAsia="zh-HK"/>
        </w:rPr>
        <w:t>若學生發現准考證上有錯誤請於</w:t>
      </w:r>
    </w:p>
    <w:p w:rsidR="00C10240" w:rsidRPr="00830D47" w:rsidRDefault="008F5FD1" w:rsidP="006B3882">
      <w:pPr>
        <w:spacing w:line="276" w:lineRule="auto"/>
        <w:rPr>
          <w:rFonts w:ascii="標楷體" w:eastAsia="標楷體" w:hAnsi="標楷體"/>
          <w:szCs w:val="24"/>
          <w:lang w:eastAsia="zh-HK"/>
        </w:rPr>
      </w:pPr>
      <w:r w:rsidRPr="00830D47">
        <w:rPr>
          <w:rFonts w:ascii="標楷體" w:eastAsia="標楷體" w:hAnsi="標楷體" w:hint="eastAsia"/>
          <w:szCs w:val="24"/>
        </w:rPr>
        <w:t xml:space="preserve">    </w:t>
      </w:r>
      <w:r w:rsidR="00C10240" w:rsidRPr="00830D47">
        <w:rPr>
          <w:rFonts w:ascii="標楷體" w:eastAsia="標楷體" w:hAnsi="標楷體" w:hint="eastAsia"/>
          <w:color w:val="000000"/>
          <w:szCs w:val="24"/>
        </w:rPr>
        <w:t>4</w:t>
      </w:r>
      <w:r w:rsidR="000E2EA2" w:rsidRPr="00830D47">
        <w:rPr>
          <w:rFonts w:ascii="標楷體" w:eastAsia="標楷體" w:hAnsi="標楷體" w:hint="eastAsia"/>
          <w:color w:val="000000"/>
          <w:szCs w:val="24"/>
        </w:rPr>
        <w:t>/</w:t>
      </w:r>
      <w:r w:rsidR="00C10240" w:rsidRPr="00830D47">
        <w:rPr>
          <w:rFonts w:ascii="標楷體" w:eastAsia="標楷體" w:hAnsi="標楷體" w:hint="eastAsia"/>
          <w:color w:val="000000"/>
          <w:szCs w:val="24"/>
        </w:rPr>
        <w:t>13日(一)</w:t>
      </w:r>
      <w:r w:rsidR="00C10240" w:rsidRPr="00830D47">
        <w:rPr>
          <w:rFonts w:ascii="標楷體" w:eastAsia="標楷體" w:hAnsi="標楷體" w:hint="eastAsia"/>
          <w:color w:val="000000"/>
          <w:szCs w:val="24"/>
          <w:lang w:eastAsia="zh-HK"/>
        </w:rPr>
        <w:t>放學前以班為單位交至教務處辦理。</w:t>
      </w:r>
    </w:p>
    <w:p w:rsidR="00C10240" w:rsidRPr="00830D47" w:rsidRDefault="004E1457" w:rsidP="006B3882">
      <w:pPr>
        <w:spacing w:line="276" w:lineRule="auto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830D47">
        <w:rPr>
          <w:rFonts w:ascii="標楷體" w:eastAsia="標楷體" w:hAnsi="標楷體" w:hint="eastAsia"/>
          <w:color w:val="000000"/>
          <w:szCs w:val="24"/>
          <w:lang w:eastAsia="zh-HK"/>
        </w:rPr>
        <w:t>三</w:t>
      </w:r>
      <w:r w:rsidR="00C10240" w:rsidRPr="00830D47">
        <w:rPr>
          <w:rFonts w:ascii="標楷體" w:eastAsia="標楷體" w:hAnsi="標楷體" w:hint="eastAsia"/>
          <w:color w:val="000000"/>
          <w:szCs w:val="24"/>
          <w:lang w:eastAsia="zh-HK"/>
        </w:rPr>
        <w:t>、有關會考</w:t>
      </w:r>
      <w:r w:rsidRPr="00830D47">
        <w:rPr>
          <w:rFonts w:ascii="標楷體" w:eastAsia="標楷體" w:hAnsi="標楷體" w:hint="eastAsia"/>
          <w:color w:val="000000"/>
          <w:szCs w:val="24"/>
          <w:lang w:eastAsia="zh-HK"/>
        </w:rPr>
        <w:t>相關</w:t>
      </w:r>
      <w:r w:rsidR="00C10240" w:rsidRPr="00830D47">
        <w:rPr>
          <w:rFonts w:ascii="標楷體" w:eastAsia="標楷體" w:hAnsi="標楷體" w:hint="eastAsia"/>
          <w:color w:val="000000"/>
          <w:szCs w:val="24"/>
          <w:lang w:eastAsia="zh-HK"/>
        </w:rPr>
        <w:t>宣導：</w:t>
      </w:r>
      <w:r w:rsidR="00C10240" w:rsidRPr="00830D47">
        <w:rPr>
          <w:rFonts w:ascii="標楷體" w:eastAsia="標楷體" w:hAnsi="標楷體" w:hint="eastAsia"/>
          <w:color w:val="000000"/>
          <w:szCs w:val="24"/>
        </w:rPr>
        <w:t>中華民國109年3月23日桃教中字第1090024572號</w:t>
      </w:r>
      <w:r w:rsidR="00C10240" w:rsidRPr="00830D47">
        <w:rPr>
          <w:rFonts w:ascii="標楷體" w:eastAsia="標楷體" w:hAnsi="標楷體" w:hint="eastAsia"/>
          <w:color w:val="000000"/>
          <w:szCs w:val="24"/>
          <w:lang w:eastAsia="zh-HK"/>
        </w:rPr>
        <w:t>函</w:t>
      </w:r>
      <w:r w:rsidR="00C10240" w:rsidRPr="00830D47">
        <w:rPr>
          <w:rFonts w:ascii="標楷體" w:eastAsia="標楷體" w:hAnsi="標楷體" w:hint="eastAsia"/>
          <w:color w:val="000000"/>
          <w:szCs w:val="24"/>
        </w:rPr>
        <w:t>。</w:t>
      </w:r>
    </w:p>
    <w:p w:rsidR="000E2EA2" w:rsidRPr="00830D47" w:rsidRDefault="000E2EA2" w:rsidP="006B3882">
      <w:pPr>
        <w:spacing w:line="276" w:lineRule="auto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B574C3" w:rsidRPr="00830D4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830D47">
        <w:rPr>
          <w:rFonts w:ascii="標楷體" w:eastAsia="標楷體" w:hAnsi="標楷體" w:hint="eastAsia"/>
          <w:szCs w:val="24"/>
        </w:rPr>
        <w:t>主旨：請貴校確實發放109年國中教育會考准考證予考生俾參加考試，請查照。</w:t>
      </w:r>
    </w:p>
    <w:p w:rsidR="000E2EA2" w:rsidRPr="00830D47" w:rsidRDefault="000E2EA2" w:rsidP="006B3882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</w:t>
      </w:r>
      <w:r w:rsidR="00B574C3" w:rsidRPr="00830D47">
        <w:rPr>
          <w:rFonts w:ascii="標楷體" w:eastAsia="標楷體" w:hAnsi="標楷體" w:hint="eastAsia"/>
          <w:szCs w:val="24"/>
        </w:rPr>
        <w:t xml:space="preserve">  </w:t>
      </w:r>
      <w:r w:rsidRPr="00830D47">
        <w:rPr>
          <w:rFonts w:ascii="標楷體" w:eastAsia="標楷體" w:hAnsi="標楷體" w:hint="eastAsia"/>
          <w:szCs w:val="24"/>
        </w:rPr>
        <w:t>說明：</w:t>
      </w:r>
    </w:p>
    <w:p w:rsidR="000E2EA2" w:rsidRPr="00830D47" w:rsidRDefault="000E2EA2" w:rsidP="006B3882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一、依據教育部國民及學前教育署109年3月18日臺教國署國字第1090031230號函辦理。</w:t>
      </w:r>
    </w:p>
    <w:p w:rsidR="00A5521E" w:rsidRDefault="000E2EA2" w:rsidP="00831163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二、依據「國民小學及國民中學學生成績評量準則」第14條規定，為瞭解並確保國民中學學生學</w:t>
      </w:r>
    </w:p>
    <w:p w:rsidR="00A5521E" w:rsidRDefault="00A5521E" w:rsidP="00831163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0E2EA2" w:rsidRPr="00830D47">
        <w:rPr>
          <w:rFonts w:ascii="標楷體" w:eastAsia="標楷體" w:hAnsi="標楷體" w:hint="eastAsia"/>
          <w:szCs w:val="24"/>
        </w:rPr>
        <w:t>力品質，應由教育部會同直轄市、縣(市)政府辦理國中教育會考，並自103年起每年5月針對</w:t>
      </w:r>
    </w:p>
    <w:p w:rsidR="000E2EA2" w:rsidRPr="00830D47" w:rsidRDefault="00A5521E" w:rsidP="00831163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0E2EA2" w:rsidRPr="00830D47">
        <w:rPr>
          <w:rFonts w:ascii="標楷體" w:eastAsia="標楷體" w:hAnsi="標楷體" w:hint="eastAsia"/>
          <w:szCs w:val="24"/>
        </w:rPr>
        <w:t>國中3年級學生統一舉辦。</w:t>
      </w:r>
    </w:p>
    <w:p w:rsidR="000E2EA2" w:rsidRPr="00830D47" w:rsidRDefault="000E2EA2" w:rsidP="006B3882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三、教育會考之目的為瞭解並確保國中學生學力品質，不論是否需於入學管   </w:t>
      </w:r>
    </w:p>
    <w:p w:rsidR="000E2EA2" w:rsidRPr="00830D47" w:rsidRDefault="000E2EA2" w:rsidP="006B3882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    道使用會考成績，所有國中應屆畢業生都應參加國中教育會考。</w:t>
      </w:r>
    </w:p>
    <w:p w:rsidR="000E2EA2" w:rsidRPr="00830D47" w:rsidRDefault="000E2EA2" w:rsidP="006B3882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四、109年國中教育會考將於5月16日、17日辦理，依據桃園考區109年    </w:t>
      </w:r>
    </w:p>
    <w:p w:rsidR="000E2EA2" w:rsidRPr="00830D47" w:rsidRDefault="000E2EA2" w:rsidP="006B3882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    國中教育會考簡章規定，將於109年4月10日寄發准考證，集體報名  </w:t>
      </w:r>
    </w:p>
    <w:p w:rsidR="000E2EA2" w:rsidRPr="00830D47" w:rsidRDefault="000E2EA2" w:rsidP="006B3882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    之應屆國中畢業生准考證由學校發放。請貴校屆時確實發放准考證予學 </w:t>
      </w:r>
    </w:p>
    <w:p w:rsidR="000E2EA2" w:rsidRPr="00830D47" w:rsidRDefault="000E2EA2" w:rsidP="006B3882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    生，俾利學生應考，學校不得以任何理由扣押學生准考證，以維護學生 </w:t>
      </w:r>
    </w:p>
    <w:p w:rsidR="000E2EA2" w:rsidRPr="00830D47" w:rsidRDefault="000E2EA2" w:rsidP="006B3882">
      <w:pPr>
        <w:spacing w:line="276" w:lineRule="auto"/>
        <w:ind w:left="480" w:hangingChars="200" w:hanging="480"/>
        <w:rPr>
          <w:rFonts w:ascii="標楷體" w:eastAsia="標楷體" w:hAnsi="標楷體"/>
          <w:color w:val="000000"/>
          <w:szCs w:val="24"/>
          <w:lang w:eastAsia="zh-HK"/>
        </w:rPr>
      </w:pPr>
      <w:r w:rsidRPr="00830D47">
        <w:rPr>
          <w:rFonts w:ascii="標楷體" w:eastAsia="標楷體" w:hAnsi="標楷體" w:hint="eastAsia"/>
          <w:szCs w:val="24"/>
        </w:rPr>
        <w:t xml:space="preserve">       應考權益。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9527"/>
      </w:tblGrid>
      <w:tr w:rsidR="00C10240" w:rsidRPr="00830D47" w:rsidTr="00C10240">
        <w:trPr>
          <w:tblCellSpacing w:w="15" w:type="dxa"/>
        </w:trPr>
        <w:tc>
          <w:tcPr>
            <w:tcW w:w="1200" w:type="dxa"/>
            <w:hideMark/>
          </w:tcPr>
          <w:p w:rsidR="00C10240" w:rsidRPr="00830D47" w:rsidRDefault="00C10240" w:rsidP="006B3882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0240" w:rsidRPr="00830D47" w:rsidRDefault="00C10240" w:rsidP="006B3882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B574C3" w:rsidRPr="00830D47" w:rsidRDefault="004E1457" w:rsidP="006B3882">
      <w:pPr>
        <w:spacing w:line="276" w:lineRule="auto"/>
        <w:rPr>
          <w:rFonts w:ascii="標楷體" w:eastAsia="標楷體" w:hAnsi="標楷體"/>
          <w:b/>
          <w:color w:val="FF0000"/>
          <w:szCs w:val="24"/>
          <w:u w:val="single"/>
        </w:rPr>
      </w:pPr>
      <w:r w:rsidRPr="00830D47">
        <w:rPr>
          <w:rFonts w:ascii="標楷體" w:eastAsia="標楷體" w:hAnsi="標楷體" w:hint="eastAsia"/>
          <w:szCs w:val="24"/>
          <w:lang w:eastAsia="zh-HK"/>
        </w:rPr>
        <w:t>四</w:t>
      </w:r>
      <w:r w:rsidR="00595EAD" w:rsidRPr="00830D47">
        <w:rPr>
          <w:rFonts w:ascii="標楷體" w:eastAsia="標楷體" w:hAnsi="標楷體" w:hint="eastAsia"/>
          <w:szCs w:val="24"/>
          <w:lang w:eastAsia="zh-HK"/>
        </w:rPr>
        <w:t>、</w:t>
      </w:r>
      <w:r w:rsidR="000A1D67" w:rsidRPr="00830D47">
        <w:rPr>
          <w:rFonts w:ascii="標楷體" w:eastAsia="標楷體" w:hAnsi="標楷體" w:hint="eastAsia"/>
          <w:szCs w:val="24"/>
        </w:rPr>
        <w:t>109</w:t>
      </w:r>
      <w:r w:rsidR="000A1D67" w:rsidRPr="00830D47">
        <w:rPr>
          <w:rFonts w:ascii="標楷體" w:eastAsia="標楷體" w:hAnsi="標楷體" w:hint="eastAsia"/>
          <w:szCs w:val="24"/>
          <w:lang w:eastAsia="zh-HK"/>
        </w:rPr>
        <w:t>學年度桃連區免試入學</w:t>
      </w:r>
      <w:r w:rsidR="000A1D67" w:rsidRPr="00830D47">
        <w:rPr>
          <w:rFonts w:ascii="標楷體" w:eastAsia="標楷體" w:hAnsi="標楷體" w:hint="eastAsia"/>
          <w:szCs w:val="24"/>
        </w:rPr>
        <w:t>多元學習表現</w:t>
      </w:r>
      <w:r w:rsidR="000A1D67" w:rsidRPr="00830D47">
        <w:rPr>
          <w:rFonts w:ascii="標楷體" w:eastAsia="標楷體" w:hAnsi="標楷體" w:hint="eastAsia"/>
          <w:b/>
          <w:color w:val="FF0000"/>
          <w:szCs w:val="24"/>
          <w:u w:val="single"/>
        </w:rPr>
        <w:t>超額比序積分採計截止日為</w:t>
      </w:r>
    </w:p>
    <w:p w:rsidR="00595EAD" w:rsidRPr="00830D47" w:rsidRDefault="00B574C3" w:rsidP="006B3882">
      <w:pPr>
        <w:spacing w:line="276" w:lineRule="auto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b/>
          <w:color w:val="FF0000"/>
          <w:szCs w:val="24"/>
        </w:rPr>
        <w:t xml:space="preserve">    </w:t>
      </w:r>
      <w:r w:rsidR="000A1D67" w:rsidRPr="00830D47">
        <w:rPr>
          <w:rFonts w:ascii="標楷體" w:eastAsia="標楷體" w:hAnsi="標楷體" w:hint="eastAsia"/>
          <w:b/>
          <w:color w:val="FF0000"/>
          <w:szCs w:val="24"/>
          <w:u w:val="single"/>
        </w:rPr>
        <w:t>5月8日(</w:t>
      </w:r>
      <w:r w:rsidR="000A1D67" w:rsidRPr="00830D47">
        <w:rPr>
          <w:rFonts w:ascii="標楷體" w:eastAsia="標楷體" w:hAnsi="標楷體" w:hint="eastAsia"/>
          <w:b/>
          <w:color w:val="FF0000"/>
          <w:szCs w:val="24"/>
          <w:u w:val="single"/>
          <w:lang w:eastAsia="zh-HK"/>
        </w:rPr>
        <w:t>五</w:t>
      </w:r>
      <w:r w:rsidR="000A1D67" w:rsidRPr="00830D47">
        <w:rPr>
          <w:rFonts w:ascii="標楷體" w:eastAsia="標楷體" w:hAnsi="標楷體" w:hint="eastAsia"/>
          <w:b/>
          <w:color w:val="FF0000"/>
          <w:szCs w:val="24"/>
          <w:u w:val="single"/>
        </w:rPr>
        <w:t>)</w:t>
      </w:r>
      <w:r w:rsidR="000A1D67" w:rsidRPr="00830D47">
        <w:rPr>
          <w:rFonts w:ascii="標楷體" w:eastAsia="標楷體" w:hAnsi="標楷體" w:hint="eastAsia"/>
          <w:szCs w:val="24"/>
        </w:rPr>
        <w:t>，請九年級導師多加宣導，</w:t>
      </w:r>
      <w:r w:rsidR="000A1D67" w:rsidRPr="00830D47">
        <w:rPr>
          <w:rFonts w:ascii="標楷體" w:eastAsia="標楷體" w:hAnsi="標楷體" w:hint="eastAsia"/>
          <w:szCs w:val="24"/>
          <w:lang w:eastAsia="zh-HK"/>
        </w:rPr>
        <w:t>未達滿分的同學請把握時間。</w:t>
      </w:r>
      <w:r w:rsidR="000A1D67" w:rsidRPr="00830D47">
        <w:rPr>
          <w:rFonts w:ascii="標楷體" w:eastAsia="標楷體" w:hAnsi="標楷體"/>
          <w:szCs w:val="24"/>
          <w:lang w:eastAsia="zh-HK"/>
        </w:rPr>
        <w:t xml:space="preserve"> </w:t>
      </w:r>
    </w:p>
    <w:p w:rsidR="00B574C3" w:rsidRPr="00830D47" w:rsidRDefault="004E1457" w:rsidP="006B3882">
      <w:pPr>
        <w:spacing w:line="276" w:lineRule="auto"/>
        <w:rPr>
          <w:rFonts w:ascii="標楷體" w:eastAsia="標楷體" w:hAnsi="標楷體"/>
          <w:szCs w:val="24"/>
          <w:lang w:eastAsia="zh-HK"/>
        </w:rPr>
      </w:pPr>
      <w:r w:rsidRPr="00830D47">
        <w:rPr>
          <w:rFonts w:ascii="標楷體" w:eastAsia="標楷體" w:hAnsi="標楷體" w:hint="eastAsia"/>
          <w:szCs w:val="24"/>
          <w:lang w:eastAsia="zh-HK"/>
        </w:rPr>
        <w:t>五、109年4月6日(星期一)上午08：00至109年4月10日(星期五)下午17：00止進</w:t>
      </w:r>
    </w:p>
    <w:p w:rsidR="004E1457" w:rsidRPr="00830D47" w:rsidRDefault="00B574C3" w:rsidP="006B3882">
      <w:pPr>
        <w:spacing w:line="276" w:lineRule="auto"/>
        <w:rPr>
          <w:rFonts w:ascii="標楷體" w:eastAsia="標楷體" w:hAnsi="標楷體"/>
          <w:szCs w:val="24"/>
          <w:lang w:eastAsia="zh-HK"/>
        </w:rPr>
      </w:pPr>
      <w:r w:rsidRPr="00830D47">
        <w:rPr>
          <w:rFonts w:ascii="標楷體" w:eastAsia="標楷體" w:hAnsi="標楷體" w:hint="eastAsia"/>
          <w:szCs w:val="24"/>
        </w:rPr>
        <w:t xml:space="preserve">    </w:t>
      </w:r>
      <w:r w:rsidR="004E1457" w:rsidRPr="00830D47">
        <w:rPr>
          <w:rFonts w:ascii="標楷體" w:eastAsia="標楷體" w:hAnsi="標楷體" w:hint="eastAsia"/>
          <w:szCs w:val="24"/>
          <w:lang w:eastAsia="zh-HK"/>
        </w:rPr>
        <w:t xml:space="preserve">行學生第二次線上模擬選填志願作業，含免試入學及特招考試入學志願。  </w:t>
      </w:r>
    </w:p>
    <w:p w:rsidR="000A1D67" w:rsidRPr="00830D47" w:rsidRDefault="004E1457" w:rsidP="006B3882">
      <w:pPr>
        <w:snapToGrid w:val="0"/>
        <w:spacing w:line="276" w:lineRule="auto"/>
        <w:ind w:left="461" w:hangingChars="192" w:hanging="461"/>
        <w:rPr>
          <w:rFonts w:ascii="標楷體" w:eastAsia="標楷體" w:hAnsi="標楷體"/>
          <w:szCs w:val="24"/>
          <w:lang w:eastAsia="zh-HK"/>
        </w:rPr>
      </w:pPr>
      <w:r w:rsidRPr="00830D47">
        <w:rPr>
          <w:rFonts w:ascii="標楷體" w:eastAsia="標楷體" w:hAnsi="標楷體" w:hint="eastAsia"/>
          <w:szCs w:val="24"/>
          <w:lang w:eastAsia="zh-HK"/>
        </w:rPr>
        <w:t>六</w:t>
      </w:r>
      <w:r w:rsidR="000A1D67" w:rsidRPr="00830D47">
        <w:rPr>
          <w:rFonts w:ascii="標楷體" w:eastAsia="標楷體" w:hAnsi="標楷體" w:hint="eastAsia"/>
          <w:szCs w:val="24"/>
          <w:lang w:eastAsia="zh-HK"/>
        </w:rPr>
        <w:t>、</w:t>
      </w:r>
      <w:r w:rsidR="000A1D67" w:rsidRPr="00830D47">
        <w:rPr>
          <w:rFonts w:ascii="標楷體" w:eastAsia="標楷體" w:hAnsi="標楷體" w:hint="eastAsia"/>
          <w:szCs w:val="24"/>
        </w:rPr>
        <w:t>升學資訊</w:t>
      </w:r>
      <w:r w:rsidRPr="00830D47">
        <w:rPr>
          <w:rFonts w:ascii="標楷體" w:eastAsia="標楷體" w:hAnsi="標楷體" w:hint="eastAsia"/>
          <w:szCs w:val="24"/>
        </w:rPr>
        <w:t xml:space="preserve"> </w:t>
      </w:r>
      <w:r w:rsidR="000A1D67" w:rsidRPr="00830D47">
        <w:rPr>
          <w:rFonts w:ascii="標楷體" w:eastAsia="標楷體" w:hAnsi="標楷體" w:hint="eastAsia"/>
          <w:szCs w:val="24"/>
        </w:rPr>
        <w:t>(</w:t>
      </w:r>
      <w:r w:rsidR="000A1D67" w:rsidRPr="00830D47">
        <w:rPr>
          <w:rFonts w:ascii="標楷體" w:eastAsia="標楷體" w:hAnsi="標楷體" w:hint="eastAsia"/>
          <w:szCs w:val="24"/>
          <w:lang w:eastAsia="zh-HK"/>
        </w:rPr>
        <w:t>請導師協助宣導，相關升學資訊</w:t>
      </w:r>
      <w:r w:rsidR="000A1D67" w:rsidRPr="00830D47">
        <w:rPr>
          <w:rFonts w:ascii="標楷體" w:eastAsia="標楷體" w:hAnsi="標楷體" w:hint="eastAsia"/>
          <w:szCs w:val="24"/>
        </w:rPr>
        <w:t>請至本校網頁”</w:t>
      </w:r>
      <w:r w:rsidR="000A1D67" w:rsidRPr="00830D47">
        <w:rPr>
          <w:rFonts w:ascii="標楷體" w:eastAsia="標楷體" w:hAnsi="標楷體" w:hint="eastAsia"/>
          <w:szCs w:val="24"/>
          <w:lang w:eastAsia="zh-HK"/>
        </w:rPr>
        <w:t>升學資訊</w:t>
      </w:r>
      <w:r w:rsidR="000A1D67" w:rsidRPr="00830D47">
        <w:rPr>
          <w:rFonts w:ascii="標楷體" w:eastAsia="標楷體" w:hAnsi="標楷體" w:hint="eastAsia"/>
          <w:szCs w:val="24"/>
        </w:rPr>
        <w:t>”</w:t>
      </w:r>
      <w:r w:rsidR="000A1D67" w:rsidRPr="00830D47">
        <w:rPr>
          <w:rFonts w:ascii="標楷體" w:eastAsia="標楷體" w:hAnsi="標楷體" w:hint="eastAsia"/>
          <w:szCs w:val="24"/>
          <w:lang w:eastAsia="zh-HK"/>
        </w:rPr>
        <w:t>查詢</w:t>
      </w:r>
      <w:r w:rsidR="000A1D67" w:rsidRPr="00830D47">
        <w:rPr>
          <w:rFonts w:ascii="標楷體" w:eastAsia="標楷體" w:hAnsi="標楷體" w:hint="eastAsia"/>
          <w:szCs w:val="24"/>
        </w:rPr>
        <w:t>)</w:t>
      </w:r>
    </w:p>
    <w:p w:rsidR="000A1D67" w:rsidRPr="00830D47" w:rsidRDefault="000A1D67" w:rsidP="006B3882">
      <w:pPr>
        <w:pStyle w:val="Default"/>
        <w:snapToGrid w:val="0"/>
        <w:spacing w:line="276" w:lineRule="auto"/>
        <w:rPr>
          <w:rFonts w:ascii="標楷體" w:eastAsia="標楷體" w:hAnsi="標楷體"/>
          <w:bCs/>
        </w:rPr>
      </w:pPr>
      <w:r w:rsidRPr="00830D47">
        <w:rPr>
          <w:rFonts w:ascii="標楷體" w:eastAsia="標楷體" w:hAnsi="標楷體" w:hint="eastAsia"/>
          <w:bCs/>
        </w:rPr>
        <w:t>(一)臺北市私立華岡藝術學校「10</w:t>
      </w:r>
      <w:r w:rsidR="0034731E" w:rsidRPr="00830D47">
        <w:rPr>
          <w:rFonts w:ascii="標楷體" w:eastAsia="標楷體" w:hAnsi="標楷體" w:hint="eastAsia"/>
          <w:bCs/>
        </w:rPr>
        <w:t>9</w:t>
      </w:r>
      <w:r w:rsidRPr="00830D47">
        <w:rPr>
          <w:rFonts w:ascii="標楷體" w:eastAsia="標楷體" w:hAnsi="標楷體" w:hint="eastAsia"/>
          <w:bCs/>
        </w:rPr>
        <w:t>學年度單獨辦理招生簡章」</w:t>
      </w:r>
      <w:r w:rsidR="00C10240" w:rsidRPr="00830D47">
        <w:rPr>
          <w:rFonts w:ascii="標楷體" w:eastAsia="標楷體" w:hAnsi="標楷體" w:hint="eastAsia"/>
          <w:bCs/>
        </w:rPr>
        <w:t>。</w:t>
      </w:r>
    </w:p>
    <w:p w:rsidR="000A1D67" w:rsidRPr="00830D47" w:rsidRDefault="000A1D67" w:rsidP="006B3882">
      <w:pPr>
        <w:snapToGrid w:val="0"/>
        <w:spacing w:line="276" w:lineRule="auto"/>
        <w:rPr>
          <w:rFonts w:ascii="標楷體" w:eastAsia="標楷體" w:hAnsi="標楷體" w:cs="標楷體"/>
          <w:bCs/>
          <w:szCs w:val="24"/>
        </w:rPr>
      </w:pPr>
      <w:r w:rsidRPr="00830D47">
        <w:rPr>
          <w:rFonts w:ascii="標楷體" w:eastAsia="標楷體" w:hAnsi="標楷體" w:hint="eastAsia"/>
          <w:szCs w:val="24"/>
        </w:rPr>
        <w:t>(</w:t>
      </w:r>
      <w:r w:rsidR="00C10240" w:rsidRPr="00830D47">
        <w:rPr>
          <w:rFonts w:ascii="標楷體" w:eastAsia="標楷體" w:hAnsi="標楷體" w:hint="eastAsia"/>
          <w:szCs w:val="24"/>
          <w:lang w:eastAsia="zh-HK"/>
        </w:rPr>
        <w:t>二</w:t>
      </w:r>
      <w:r w:rsidRPr="00830D47">
        <w:rPr>
          <w:rFonts w:ascii="標楷體" w:eastAsia="標楷體" w:hAnsi="標楷體" w:hint="eastAsia"/>
          <w:szCs w:val="24"/>
        </w:rPr>
        <w:t>)</w:t>
      </w:r>
      <w:r w:rsidRPr="00830D47">
        <w:rPr>
          <w:rFonts w:ascii="標楷體" w:eastAsia="標楷體" w:hAnsi="標楷體" w:hint="eastAsia"/>
          <w:szCs w:val="24"/>
          <w:lang w:eastAsia="zh-HK"/>
        </w:rPr>
        <w:t>特色招生專業群科</w:t>
      </w:r>
      <w:r w:rsidRPr="00830D47">
        <w:rPr>
          <w:rFonts w:ascii="標楷體" w:eastAsia="標楷體" w:hAnsi="標楷體" w:hint="eastAsia"/>
          <w:szCs w:val="24"/>
        </w:rPr>
        <w:t>甄</w:t>
      </w:r>
      <w:r w:rsidRPr="00830D47">
        <w:rPr>
          <w:rFonts w:ascii="標楷體" w:eastAsia="標楷體" w:hAnsi="標楷體" w:hint="eastAsia"/>
          <w:szCs w:val="24"/>
          <w:lang w:eastAsia="zh-HK"/>
        </w:rPr>
        <w:t>選入學術科測驗時間：</w:t>
      </w:r>
      <w:r w:rsidRPr="00830D47">
        <w:rPr>
          <w:rFonts w:ascii="標楷體" w:eastAsia="標楷體" w:hAnsi="標楷體" w:hint="eastAsia"/>
          <w:szCs w:val="24"/>
        </w:rPr>
        <w:t>4/2</w:t>
      </w:r>
      <w:r w:rsidR="004E1457" w:rsidRPr="00830D47">
        <w:rPr>
          <w:rFonts w:ascii="標楷體" w:eastAsia="標楷體" w:hAnsi="標楷體" w:hint="eastAsia"/>
          <w:szCs w:val="24"/>
        </w:rPr>
        <w:t>5(</w:t>
      </w:r>
      <w:r w:rsidR="004E1457" w:rsidRPr="00830D47">
        <w:rPr>
          <w:rFonts w:ascii="標楷體" w:eastAsia="標楷體" w:hAnsi="標楷體" w:hint="eastAsia"/>
          <w:szCs w:val="24"/>
          <w:lang w:eastAsia="zh-HK"/>
        </w:rPr>
        <w:t>六</w:t>
      </w:r>
      <w:r w:rsidRPr="00830D47">
        <w:rPr>
          <w:rFonts w:ascii="標楷體" w:eastAsia="標楷體" w:hAnsi="標楷體" w:hint="eastAsia"/>
          <w:szCs w:val="24"/>
        </w:rPr>
        <w:t>)</w:t>
      </w:r>
      <w:r w:rsidRPr="00830D47">
        <w:rPr>
          <w:rFonts w:ascii="標楷體" w:eastAsia="標楷體" w:hAnsi="標楷體" w:hint="eastAsia"/>
          <w:szCs w:val="24"/>
          <w:lang w:eastAsia="zh-HK"/>
        </w:rPr>
        <w:t>。</w:t>
      </w:r>
    </w:p>
    <w:p w:rsidR="000E2EA2" w:rsidRPr="00830D47" w:rsidRDefault="000A1D67" w:rsidP="006B3882">
      <w:pPr>
        <w:snapToGrid w:val="0"/>
        <w:spacing w:line="276" w:lineRule="auto"/>
        <w:rPr>
          <w:rFonts w:ascii="標楷體" w:eastAsia="標楷體" w:hAnsi="標楷體" w:cs="標楷體"/>
          <w:bCs/>
          <w:szCs w:val="24"/>
          <w:lang w:eastAsia="zh-HK"/>
        </w:rPr>
      </w:pPr>
      <w:r w:rsidRPr="00830D47">
        <w:rPr>
          <w:rFonts w:ascii="標楷體" w:eastAsia="標楷體" w:hAnsi="標楷體" w:cs="標楷體" w:hint="eastAsia"/>
          <w:bCs/>
          <w:szCs w:val="24"/>
        </w:rPr>
        <w:t>(</w:t>
      </w:r>
      <w:r w:rsidR="004E145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三</w:t>
      </w:r>
      <w:r w:rsidRPr="00830D47">
        <w:rPr>
          <w:rFonts w:ascii="標楷體" w:eastAsia="標楷體" w:hAnsi="標楷體" w:cs="標楷體" w:hint="eastAsia"/>
          <w:bCs/>
          <w:szCs w:val="24"/>
        </w:rPr>
        <w:t>)10</w:t>
      </w:r>
      <w:r w:rsidR="004E1457" w:rsidRPr="00830D47">
        <w:rPr>
          <w:rFonts w:ascii="標楷體" w:eastAsia="標楷體" w:hAnsi="標楷體" w:cs="標楷體" w:hint="eastAsia"/>
          <w:bCs/>
          <w:szCs w:val="24"/>
        </w:rPr>
        <w:t>9</w:t>
      </w:r>
      <w:r w:rsidRPr="00830D47">
        <w:rPr>
          <w:rFonts w:ascii="標楷體" w:eastAsia="標楷體" w:hAnsi="標楷體" w:cs="標楷體" w:hint="eastAsia"/>
          <w:bCs/>
          <w:szCs w:val="24"/>
          <w:lang w:eastAsia="zh-HK"/>
        </w:rPr>
        <w:t>學年度中等以上學校運動成績優良學生升學輔導甄審甄試</w:t>
      </w:r>
      <w:r w:rsidR="000E2EA2" w:rsidRPr="00830D47">
        <w:rPr>
          <w:rFonts w:ascii="標楷體" w:eastAsia="標楷體" w:hAnsi="標楷體" w:cs="標楷體" w:hint="eastAsia"/>
          <w:bCs/>
          <w:szCs w:val="24"/>
        </w:rPr>
        <w:t xml:space="preserve">  </w:t>
      </w:r>
    </w:p>
    <w:p w:rsidR="000E2EA2" w:rsidRPr="00830D47" w:rsidRDefault="000E2EA2" w:rsidP="006B3882">
      <w:pPr>
        <w:snapToGrid w:val="0"/>
        <w:spacing w:line="276" w:lineRule="auto"/>
        <w:rPr>
          <w:rFonts w:ascii="標楷體" w:eastAsia="標楷體" w:hAnsi="標楷體" w:cs="標楷體"/>
          <w:bCs/>
          <w:szCs w:val="24"/>
          <w:lang w:eastAsia="zh-HK"/>
        </w:rPr>
      </w:pPr>
      <w:r w:rsidRPr="00830D47">
        <w:rPr>
          <w:rFonts w:ascii="標楷體" w:eastAsia="標楷體" w:hAnsi="標楷體" w:cs="標楷體" w:hint="eastAsia"/>
          <w:bCs/>
          <w:szCs w:val="24"/>
        </w:rPr>
        <w:t xml:space="preserve">    </w:t>
      </w:r>
      <w:r w:rsidR="000A1D6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報時間：</w:t>
      </w:r>
      <w:r w:rsidR="000A1D67" w:rsidRPr="00830D47">
        <w:rPr>
          <w:rFonts w:ascii="標楷體" w:eastAsia="標楷體" w:hAnsi="標楷體" w:cs="標楷體" w:hint="eastAsia"/>
          <w:bCs/>
          <w:szCs w:val="24"/>
        </w:rPr>
        <w:t>4/1</w:t>
      </w:r>
      <w:r w:rsidR="004E1457" w:rsidRPr="00830D47">
        <w:rPr>
          <w:rFonts w:ascii="標楷體" w:eastAsia="標楷體" w:hAnsi="標楷體" w:cs="標楷體" w:hint="eastAsia"/>
          <w:bCs/>
          <w:szCs w:val="24"/>
        </w:rPr>
        <w:t>4</w:t>
      </w:r>
      <w:r w:rsidR="000A1D67" w:rsidRPr="00830D47">
        <w:rPr>
          <w:rFonts w:ascii="標楷體" w:eastAsia="標楷體" w:hAnsi="標楷體" w:cs="標楷體" w:hint="eastAsia"/>
          <w:bCs/>
          <w:szCs w:val="24"/>
        </w:rPr>
        <w:t>(</w:t>
      </w:r>
      <w:r w:rsidR="004E145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二</w:t>
      </w:r>
      <w:r w:rsidR="004E1457" w:rsidRPr="00830D47">
        <w:rPr>
          <w:rFonts w:ascii="標楷體" w:eastAsia="標楷體" w:hAnsi="標楷體" w:cs="標楷體" w:hint="eastAsia"/>
          <w:bCs/>
          <w:szCs w:val="24"/>
        </w:rPr>
        <w:t>)</w:t>
      </w:r>
      <w:r w:rsidR="000A1D6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上午</w:t>
      </w:r>
      <w:r w:rsidR="000A1D67" w:rsidRPr="00830D47">
        <w:rPr>
          <w:rFonts w:ascii="標楷體" w:eastAsia="標楷體" w:hAnsi="標楷體" w:cs="標楷體" w:hint="eastAsia"/>
          <w:bCs/>
          <w:szCs w:val="24"/>
        </w:rPr>
        <w:t>9</w:t>
      </w:r>
      <w:r w:rsidR="000A1D6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時至</w:t>
      </w:r>
      <w:r w:rsidR="004E1457" w:rsidRPr="00830D47">
        <w:rPr>
          <w:rFonts w:ascii="標楷體" w:eastAsia="標楷體" w:hAnsi="標楷體" w:cs="標楷體" w:hint="eastAsia"/>
          <w:bCs/>
          <w:szCs w:val="24"/>
        </w:rPr>
        <w:t>4</w:t>
      </w:r>
      <w:r w:rsidR="000A1D6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月</w:t>
      </w:r>
      <w:r w:rsidR="004E1457" w:rsidRPr="00830D47">
        <w:rPr>
          <w:rFonts w:ascii="標楷體" w:eastAsia="標楷體" w:hAnsi="標楷體" w:cs="標楷體" w:hint="eastAsia"/>
          <w:bCs/>
          <w:szCs w:val="24"/>
        </w:rPr>
        <w:t>30</w:t>
      </w:r>
      <w:r w:rsidR="000A1D6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日</w:t>
      </w:r>
      <w:r w:rsidR="000A1D67" w:rsidRPr="00830D47">
        <w:rPr>
          <w:rFonts w:ascii="標楷體" w:eastAsia="標楷體" w:hAnsi="標楷體" w:cs="標楷體" w:hint="eastAsia"/>
          <w:bCs/>
          <w:szCs w:val="24"/>
        </w:rPr>
        <w:t>(</w:t>
      </w:r>
      <w:r w:rsidR="004E145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四</w:t>
      </w:r>
      <w:r w:rsidR="000A1D67" w:rsidRPr="00830D47">
        <w:rPr>
          <w:rFonts w:ascii="標楷體" w:eastAsia="標楷體" w:hAnsi="標楷體" w:cs="標楷體" w:hint="eastAsia"/>
          <w:bCs/>
          <w:szCs w:val="24"/>
        </w:rPr>
        <w:t>)</w:t>
      </w:r>
      <w:r w:rsidR="000A1D6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下午</w:t>
      </w:r>
      <w:r w:rsidR="000A1D67" w:rsidRPr="00830D47">
        <w:rPr>
          <w:rFonts w:ascii="標楷體" w:eastAsia="標楷體" w:hAnsi="標楷體" w:cs="標楷體" w:hint="eastAsia"/>
          <w:bCs/>
          <w:szCs w:val="24"/>
        </w:rPr>
        <w:t>5</w:t>
      </w:r>
      <w:r w:rsidR="000A1D6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時止</w:t>
      </w:r>
      <w:r w:rsidR="000A1D67" w:rsidRPr="00830D47">
        <w:rPr>
          <w:rFonts w:ascii="標楷體" w:eastAsia="標楷體" w:hAnsi="標楷體" w:cs="標楷體" w:hint="eastAsia"/>
          <w:bCs/>
          <w:szCs w:val="24"/>
        </w:rPr>
        <w:t>，</w:t>
      </w:r>
      <w:r w:rsidR="004E145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欲報</w:t>
      </w:r>
      <w:r w:rsidRPr="00830D47">
        <w:rPr>
          <w:rFonts w:ascii="標楷體" w:eastAsia="標楷體" w:hAnsi="標楷體" w:cs="標楷體" w:hint="eastAsia"/>
          <w:bCs/>
          <w:szCs w:val="24"/>
        </w:rPr>
        <w:t xml:space="preserve"> </w:t>
      </w:r>
    </w:p>
    <w:p w:rsidR="000A1D67" w:rsidRPr="00830D47" w:rsidRDefault="000E2EA2" w:rsidP="006B3882">
      <w:pPr>
        <w:snapToGrid w:val="0"/>
        <w:spacing w:line="276" w:lineRule="auto"/>
        <w:rPr>
          <w:rFonts w:ascii="標楷體" w:eastAsia="標楷體" w:hAnsi="標楷體" w:cs="標楷體"/>
          <w:bCs/>
          <w:szCs w:val="24"/>
          <w:lang w:eastAsia="zh-HK"/>
        </w:rPr>
      </w:pPr>
      <w:r w:rsidRPr="00830D47">
        <w:rPr>
          <w:rFonts w:ascii="標楷體" w:eastAsia="標楷體" w:hAnsi="標楷體" w:cs="標楷體" w:hint="eastAsia"/>
          <w:bCs/>
          <w:szCs w:val="24"/>
        </w:rPr>
        <w:t xml:space="preserve">    </w:t>
      </w:r>
      <w:r w:rsidR="004E145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名同學請於</w:t>
      </w:r>
      <w:r w:rsidR="004E1457" w:rsidRPr="00830D47">
        <w:rPr>
          <w:rFonts w:ascii="標楷體" w:eastAsia="標楷體" w:hAnsi="標楷體" w:cs="標楷體" w:hint="eastAsia"/>
          <w:bCs/>
          <w:szCs w:val="24"/>
        </w:rPr>
        <w:t>4/23(</w:t>
      </w:r>
      <w:r w:rsidR="004E145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四</w:t>
      </w:r>
      <w:r w:rsidR="004E1457" w:rsidRPr="00830D47">
        <w:rPr>
          <w:rFonts w:ascii="標楷體" w:eastAsia="標楷體" w:hAnsi="標楷體" w:cs="標楷體" w:hint="eastAsia"/>
          <w:bCs/>
          <w:szCs w:val="24"/>
        </w:rPr>
        <w:t>)</w:t>
      </w:r>
      <w:r w:rsidR="004E145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放學前洽註冊組。</w:t>
      </w:r>
    </w:p>
    <w:p w:rsidR="000A1D67" w:rsidRPr="00830D47" w:rsidRDefault="000A1D67" w:rsidP="006B3882">
      <w:pPr>
        <w:snapToGrid w:val="0"/>
        <w:spacing w:line="276" w:lineRule="auto"/>
        <w:rPr>
          <w:rFonts w:ascii="標楷體" w:eastAsia="標楷體" w:hAnsi="標楷體" w:cs="標楷體"/>
          <w:bCs/>
          <w:szCs w:val="24"/>
        </w:rPr>
      </w:pPr>
      <w:r w:rsidRPr="00830D47">
        <w:rPr>
          <w:rFonts w:ascii="標楷體" w:eastAsia="標楷體" w:hAnsi="標楷體" w:cs="標楷體" w:hint="eastAsia"/>
          <w:bCs/>
          <w:szCs w:val="24"/>
        </w:rPr>
        <w:t>(</w:t>
      </w:r>
      <w:r w:rsidR="004E145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四</w:t>
      </w:r>
      <w:r w:rsidRPr="00830D47">
        <w:rPr>
          <w:rFonts w:ascii="標楷體" w:eastAsia="標楷體" w:hAnsi="標楷體" w:cs="標楷體" w:hint="eastAsia"/>
          <w:bCs/>
          <w:szCs w:val="24"/>
        </w:rPr>
        <w:t>)</w:t>
      </w:r>
      <w:r w:rsidRPr="00830D47">
        <w:rPr>
          <w:rFonts w:ascii="標楷體" w:eastAsia="標楷體" w:hAnsi="標楷體" w:cs="標楷體" w:hint="eastAsia"/>
          <w:bCs/>
          <w:szCs w:val="24"/>
          <w:lang w:eastAsia="zh-HK"/>
        </w:rPr>
        <w:t>體育班術科測驗報名</w:t>
      </w:r>
      <w:r w:rsidRPr="00830D47">
        <w:rPr>
          <w:rFonts w:ascii="標楷體" w:eastAsia="標楷體" w:hAnsi="標楷體" w:cs="標楷體" w:hint="eastAsia"/>
          <w:bCs/>
          <w:szCs w:val="24"/>
        </w:rPr>
        <w:t>：4/</w:t>
      </w:r>
      <w:r w:rsidR="004E1457" w:rsidRPr="00830D47">
        <w:rPr>
          <w:rFonts w:ascii="標楷體" w:eastAsia="標楷體" w:hAnsi="標楷體" w:cs="標楷體" w:hint="eastAsia"/>
          <w:bCs/>
          <w:szCs w:val="24"/>
        </w:rPr>
        <w:t>27</w:t>
      </w:r>
      <w:r w:rsidRPr="00830D47">
        <w:rPr>
          <w:rFonts w:ascii="標楷體" w:eastAsia="標楷體" w:hAnsi="標楷體" w:cs="標楷體" w:hint="eastAsia"/>
          <w:bCs/>
          <w:szCs w:val="24"/>
        </w:rPr>
        <w:t>(</w:t>
      </w:r>
      <w:r w:rsidRPr="00830D47">
        <w:rPr>
          <w:rFonts w:ascii="標楷體" w:eastAsia="標楷體" w:hAnsi="標楷體" w:cs="標楷體" w:hint="eastAsia"/>
          <w:bCs/>
          <w:szCs w:val="24"/>
          <w:lang w:eastAsia="zh-HK"/>
        </w:rPr>
        <w:t>一</w:t>
      </w:r>
      <w:r w:rsidRPr="00830D47">
        <w:rPr>
          <w:rFonts w:ascii="標楷體" w:eastAsia="標楷體" w:hAnsi="標楷體" w:cs="標楷體" w:hint="eastAsia"/>
          <w:bCs/>
          <w:szCs w:val="24"/>
        </w:rPr>
        <w:t>)~</w:t>
      </w:r>
      <w:r w:rsidR="004E1457" w:rsidRPr="00830D47">
        <w:rPr>
          <w:rFonts w:ascii="標楷體" w:eastAsia="標楷體" w:hAnsi="標楷體" w:cs="標楷體" w:hint="eastAsia"/>
          <w:bCs/>
          <w:szCs w:val="24"/>
        </w:rPr>
        <w:t>4</w:t>
      </w:r>
      <w:r w:rsidRPr="00830D47">
        <w:rPr>
          <w:rFonts w:ascii="標楷體" w:eastAsia="標楷體" w:hAnsi="標楷體" w:cs="標楷體" w:hint="eastAsia"/>
          <w:bCs/>
          <w:szCs w:val="24"/>
          <w:lang w:eastAsia="zh-HK"/>
        </w:rPr>
        <w:t>月</w:t>
      </w:r>
      <w:r w:rsidRPr="00830D47">
        <w:rPr>
          <w:rFonts w:ascii="標楷體" w:eastAsia="標楷體" w:hAnsi="標楷體" w:cs="標楷體" w:hint="eastAsia"/>
          <w:bCs/>
          <w:szCs w:val="24"/>
        </w:rPr>
        <w:t>2</w:t>
      </w:r>
      <w:r w:rsidR="004E1457" w:rsidRPr="00830D47">
        <w:rPr>
          <w:rFonts w:ascii="標楷體" w:eastAsia="標楷體" w:hAnsi="標楷體" w:cs="標楷體" w:hint="eastAsia"/>
          <w:bCs/>
          <w:szCs w:val="24"/>
        </w:rPr>
        <w:t>9</w:t>
      </w:r>
      <w:r w:rsidRPr="00830D47">
        <w:rPr>
          <w:rFonts w:ascii="標楷體" w:eastAsia="標楷體" w:hAnsi="標楷體" w:cs="標楷體" w:hint="eastAsia"/>
          <w:bCs/>
          <w:szCs w:val="24"/>
          <w:lang w:eastAsia="zh-HK"/>
        </w:rPr>
        <w:t>日</w:t>
      </w:r>
      <w:r w:rsidRPr="00830D47">
        <w:rPr>
          <w:rFonts w:ascii="標楷體" w:eastAsia="標楷體" w:hAnsi="標楷體" w:cs="標楷體" w:hint="eastAsia"/>
          <w:bCs/>
          <w:szCs w:val="24"/>
        </w:rPr>
        <w:t>(</w:t>
      </w:r>
      <w:r w:rsidRPr="00830D47">
        <w:rPr>
          <w:rFonts w:ascii="標楷體" w:eastAsia="標楷體" w:hAnsi="標楷體" w:cs="標楷體" w:hint="eastAsia"/>
          <w:bCs/>
          <w:szCs w:val="24"/>
          <w:lang w:eastAsia="zh-HK"/>
        </w:rPr>
        <w:t>三</w:t>
      </w:r>
      <w:r w:rsidRPr="00830D47">
        <w:rPr>
          <w:rFonts w:ascii="標楷體" w:eastAsia="標楷體" w:hAnsi="標楷體" w:cs="標楷體" w:hint="eastAsia"/>
          <w:bCs/>
          <w:szCs w:val="24"/>
        </w:rPr>
        <w:t>)。</w:t>
      </w:r>
    </w:p>
    <w:p w:rsidR="000A1D67" w:rsidRPr="00830D47" w:rsidRDefault="000A1D67" w:rsidP="006B3882">
      <w:pPr>
        <w:snapToGrid w:val="0"/>
        <w:spacing w:line="276" w:lineRule="auto"/>
        <w:rPr>
          <w:rFonts w:ascii="標楷體" w:eastAsia="標楷體" w:hAnsi="標楷體" w:cs="標楷體"/>
          <w:bCs/>
          <w:szCs w:val="24"/>
        </w:rPr>
      </w:pPr>
      <w:r w:rsidRPr="00830D47">
        <w:rPr>
          <w:rFonts w:ascii="標楷體" w:eastAsia="標楷體" w:hAnsi="標楷體" w:cs="標楷體" w:hint="eastAsia"/>
          <w:bCs/>
          <w:szCs w:val="24"/>
        </w:rPr>
        <w:t>(</w:t>
      </w:r>
      <w:r w:rsidR="004E145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五</w:t>
      </w:r>
      <w:r w:rsidRPr="00830D47">
        <w:rPr>
          <w:rFonts w:ascii="標楷體" w:eastAsia="標楷體" w:hAnsi="標楷體" w:cs="標楷體" w:hint="eastAsia"/>
          <w:bCs/>
          <w:szCs w:val="24"/>
        </w:rPr>
        <w:t>)</w:t>
      </w:r>
      <w:r w:rsidRPr="00830D47">
        <w:rPr>
          <w:rFonts w:ascii="標楷體" w:eastAsia="標楷體" w:hAnsi="標楷體" w:cs="標楷體" w:hint="eastAsia"/>
          <w:bCs/>
          <w:szCs w:val="24"/>
          <w:lang w:eastAsia="zh-HK"/>
        </w:rPr>
        <w:t>變更就學區校內申請時間：</w:t>
      </w:r>
      <w:r w:rsidRPr="00830D47">
        <w:rPr>
          <w:rFonts w:ascii="標楷體" w:eastAsia="標楷體" w:hAnsi="標楷體" w:cs="標楷體" w:hint="eastAsia"/>
          <w:bCs/>
          <w:szCs w:val="24"/>
        </w:rPr>
        <w:t>4/</w:t>
      </w:r>
      <w:r w:rsidR="004E1457" w:rsidRPr="00830D47">
        <w:rPr>
          <w:rFonts w:ascii="標楷體" w:eastAsia="標楷體" w:hAnsi="標楷體" w:cs="標楷體" w:hint="eastAsia"/>
          <w:bCs/>
          <w:szCs w:val="24"/>
        </w:rPr>
        <w:t>28</w:t>
      </w:r>
      <w:r w:rsidRPr="00830D47">
        <w:rPr>
          <w:rFonts w:ascii="標楷體" w:eastAsia="標楷體" w:hAnsi="標楷體" w:cs="標楷體" w:hint="eastAsia"/>
          <w:bCs/>
          <w:szCs w:val="24"/>
        </w:rPr>
        <w:t>(</w:t>
      </w:r>
      <w:r w:rsidR="004E145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二</w:t>
      </w:r>
      <w:r w:rsidRPr="00830D47">
        <w:rPr>
          <w:rFonts w:ascii="標楷體" w:eastAsia="標楷體" w:hAnsi="標楷體" w:cs="標楷體" w:hint="eastAsia"/>
          <w:bCs/>
          <w:szCs w:val="24"/>
        </w:rPr>
        <w:t>)</w:t>
      </w:r>
      <w:r w:rsidR="004E145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放學前</w:t>
      </w:r>
      <w:r w:rsidRPr="00830D47">
        <w:rPr>
          <w:rFonts w:ascii="標楷體" w:eastAsia="標楷體" w:hAnsi="標楷體" w:cs="標楷體" w:hint="eastAsia"/>
          <w:bCs/>
          <w:szCs w:val="24"/>
        </w:rPr>
        <w:t>。</w:t>
      </w:r>
    </w:p>
    <w:p w:rsidR="000E2EA2" w:rsidRPr="00830D47" w:rsidRDefault="004E1457" w:rsidP="006B3882">
      <w:pPr>
        <w:snapToGrid w:val="0"/>
        <w:spacing w:line="276" w:lineRule="auto"/>
        <w:rPr>
          <w:rFonts w:ascii="標楷體" w:eastAsia="標楷體" w:hAnsi="標楷體" w:cs="標楷體"/>
          <w:bCs/>
          <w:szCs w:val="24"/>
        </w:rPr>
      </w:pPr>
      <w:r w:rsidRPr="00830D47">
        <w:rPr>
          <w:rFonts w:ascii="標楷體" w:eastAsia="標楷體" w:hAnsi="標楷體" w:cs="標楷體" w:hint="eastAsia"/>
          <w:bCs/>
          <w:szCs w:val="24"/>
        </w:rPr>
        <w:t>(</w:t>
      </w:r>
      <w:r w:rsidRPr="00830D47">
        <w:rPr>
          <w:rFonts w:ascii="標楷體" w:eastAsia="標楷體" w:hAnsi="標楷體" w:cs="標楷體" w:hint="eastAsia"/>
          <w:bCs/>
          <w:szCs w:val="24"/>
          <w:lang w:eastAsia="zh-HK"/>
        </w:rPr>
        <w:t>六</w:t>
      </w:r>
      <w:r w:rsidRPr="00830D47">
        <w:rPr>
          <w:rFonts w:ascii="標楷體" w:eastAsia="標楷體" w:hAnsi="標楷體" w:cs="標楷體" w:hint="eastAsia"/>
          <w:bCs/>
          <w:szCs w:val="24"/>
        </w:rPr>
        <w:t>)</w:t>
      </w:r>
      <w:r w:rsidRPr="00830D47">
        <w:rPr>
          <w:rFonts w:ascii="標楷體" w:eastAsia="標楷體" w:hAnsi="標楷體" w:hint="eastAsia"/>
          <w:szCs w:val="24"/>
        </w:rPr>
        <w:t xml:space="preserve"> </w:t>
      </w:r>
      <w:r w:rsidRPr="00830D47">
        <w:rPr>
          <w:rFonts w:ascii="標楷體" w:eastAsia="標楷體" w:hAnsi="標楷體" w:cs="標楷體" w:hint="eastAsia"/>
          <w:bCs/>
          <w:szCs w:val="24"/>
        </w:rPr>
        <w:t>國立屏北高級中學「109學年度屏北高中小清華原住民教育實</w:t>
      </w:r>
      <w:r w:rsidR="000E2EA2" w:rsidRPr="00830D47">
        <w:rPr>
          <w:rFonts w:ascii="標楷體" w:eastAsia="標楷體" w:hAnsi="標楷體" w:cs="標楷體" w:hint="eastAsia"/>
          <w:bCs/>
          <w:szCs w:val="24"/>
        </w:rPr>
        <w:t xml:space="preserve">   </w:t>
      </w:r>
    </w:p>
    <w:p w:rsidR="004E1457" w:rsidRPr="00830D47" w:rsidRDefault="000E2EA2" w:rsidP="006B3882">
      <w:pPr>
        <w:snapToGrid w:val="0"/>
        <w:spacing w:line="276" w:lineRule="auto"/>
        <w:rPr>
          <w:rFonts w:ascii="標楷體" w:eastAsia="標楷體" w:hAnsi="標楷體" w:cs="標楷體"/>
          <w:bCs/>
          <w:szCs w:val="24"/>
        </w:rPr>
      </w:pPr>
      <w:r w:rsidRPr="00830D47">
        <w:rPr>
          <w:rFonts w:ascii="標楷體" w:eastAsia="標楷體" w:hAnsi="標楷體" w:cs="標楷體" w:hint="eastAsia"/>
          <w:bCs/>
          <w:szCs w:val="24"/>
        </w:rPr>
        <w:t xml:space="preserve">     </w:t>
      </w:r>
      <w:r w:rsidR="004E1457" w:rsidRPr="00830D47">
        <w:rPr>
          <w:rFonts w:ascii="標楷體" w:eastAsia="標楷體" w:hAnsi="標楷體" w:cs="標楷體" w:hint="eastAsia"/>
          <w:bCs/>
          <w:szCs w:val="24"/>
        </w:rPr>
        <w:t>驗班優先免試入學獨立招生簡章」。</w:t>
      </w:r>
    </w:p>
    <w:p w:rsidR="000E2EA2" w:rsidRPr="00830D47" w:rsidRDefault="004E1457" w:rsidP="006B3882">
      <w:pPr>
        <w:snapToGrid w:val="0"/>
        <w:spacing w:line="276" w:lineRule="auto"/>
        <w:rPr>
          <w:rFonts w:ascii="標楷體" w:eastAsia="標楷體" w:hAnsi="標楷體" w:cs="標楷體"/>
          <w:bCs/>
          <w:szCs w:val="24"/>
        </w:rPr>
      </w:pPr>
      <w:r w:rsidRPr="00830D47">
        <w:rPr>
          <w:rFonts w:ascii="標楷體" w:eastAsia="標楷體" w:hAnsi="標楷體" w:cs="標楷體" w:hint="eastAsia"/>
          <w:bCs/>
          <w:szCs w:val="24"/>
        </w:rPr>
        <w:t>(</w:t>
      </w:r>
      <w:r w:rsidRPr="00830D47">
        <w:rPr>
          <w:rFonts w:ascii="標楷體" w:eastAsia="標楷體" w:hAnsi="標楷體" w:cs="標楷體" w:hint="eastAsia"/>
          <w:bCs/>
          <w:szCs w:val="24"/>
          <w:lang w:eastAsia="zh-HK"/>
        </w:rPr>
        <w:t>七</w:t>
      </w:r>
      <w:r w:rsidRPr="00830D47">
        <w:rPr>
          <w:rFonts w:ascii="標楷體" w:eastAsia="標楷體" w:hAnsi="標楷體" w:cs="標楷體" w:hint="eastAsia"/>
          <w:bCs/>
          <w:szCs w:val="24"/>
        </w:rPr>
        <w:t>)「109學年度五專多元入學進路指南」電子檔，請至該委員會</w:t>
      </w:r>
      <w:r w:rsidR="000E2EA2" w:rsidRPr="00830D47">
        <w:rPr>
          <w:rFonts w:ascii="標楷體" w:eastAsia="標楷體" w:hAnsi="標楷體" w:cs="標楷體" w:hint="eastAsia"/>
          <w:bCs/>
          <w:szCs w:val="24"/>
        </w:rPr>
        <w:t xml:space="preserve"> </w:t>
      </w:r>
    </w:p>
    <w:p w:rsidR="004E1457" w:rsidRPr="00830D47" w:rsidRDefault="000E2EA2" w:rsidP="006B3882">
      <w:pPr>
        <w:snapToGrid w:val="0"/>
        <w:spacing w:line="276" w:lineRule="auto"/>
        <w:rPr>
          <w:rFonts w:ascii="標楷體" w:eastAsia="標楷體" w:hAnsi="標楷體" w:cs="標楷體"/>
          <w:bCs/>
          <w:szCs w:val="24"/>
        </w:rPr>
      </w:pPr>
      <w:r w:rsidRPr="00830D47">
        <w:rPr>
          <w:rFonts w:ascii="標楷體" w:eastAsia="標楷體" w:hAnsi="標楷體" w:cs="標楷體" w:hint="eastAsia"/>
          <w:bCs/>
          <w:szCs w:val="24"/>
        </w:rPr>
        <w:t xml:space="preserve">     </w:t>
      </w:r>
      <w:r w:rsidR="004E1457" w:rsidRPr="00830D47">
        <w:rPr>
          <w:rFonts w:ascii="標楷體" w:eastAsia="標楷體" w:hAnsi="標楷體" w:cs="標楷體" w:hint="eastAsia"/>
          <w:bCs/>
          <w:szCs w:val="24"/>
        </w:rPr>
        <w:t>網站下載，網址：</w:t>
      </w:r>
      <w:hyperlink r:id="rId7" w:history="1">
        <w:r w:rsidRPr="00830D47">
          <w:rPr>
            <w:rStyle w:val="a3"/>
            <w:rFonts w:ascii="標楷體" w:eastAsia="標楷體" w:hAnsi="標楷體" w:cs="標楷體" w:hint="eastAsia"/>
            <w:bCs/>
            <w:szCs w:val="24"/>
          </w:rPr>
          <w:t>https://www.techadmi.edu.tw/page.php?pid=61</w:t>
        </w:r>
      </w:hyperlink>
      <w:r w:rsidR="004E1457" w:rsidRPr="00830D47">
        <w:rPr>
          <w:rFonts w:ascii="標楷體" w:eastAsia="標楷體" w:hAnsi="標楷體" w:cs="標楷體" w:hint="eastAsia"/>
          <w:bCs/>
          <w:szCs w:val="24"/>
        </w:rPr>
        <w:t>。</w:t>
      </w:r>
    </w:p>
    <w:p w:rsidR="000E2EA2" w:rsidRPr="00830D47" w:rsidRDefault="0022026B" w:rsidP="006B3882">
      <w:pPr>
        <w:snapToGrid w:val="0"/>
        <w:spacing w:line="276" w:lineRule="auto"/>
        <w:rPr>
          <w:rFonts w:ascii="標楷體" w:eastAsia="標楷體" w:hAnsi="標楷體" w:cs="標楷體"/>
          <w:bCs/>
          <w:szCs w:val="24"/>
        </w:rPr>
      </w:pPr>
      <w:r w:rsidRPr="00830D47">
        <w:rPr>
          <w:rFonts w:ascii="標楷體" w:eastAsia="標楷體" w:hAnsi="標楷體" w:cs="標楷體" w:hint="eastAsia"/>
          <w:bCs/>
          <w:szCs w:val="24"/>
        </w:rPr>
        <w:t>(</w:t>
      </w:r>
      <w:r w:rsidRPr="00830D47">
        <w:rPr>
          <w:rFonts w:ascii="標楷體" w:eastAsia="標楷體" w:hAnsi="標楷體" w:cs="標楷體" w:hint="eastAsia"/>
          <w:bCs/>
          <w:szCs w:val="24"/>
          <w:lang w:eastAsia="zh-HK"/>
        </w:rPr>
        <w:t>八</w:t>
      </w:r>
      <w:r w:rsidRPr="00830D47">
        <w:rPr>
          <w:rFonts w:ascii="標楷體" w:eastAsia="標楷體" w:hAnsi="標楷體" w:cs="標楷體" w:hint="eastAsia"/>
          <w:bCs/>
          <w:szCs w:val="24"/>
        </w:rPr>
        <w:t>)</w:t>
      </w:r>
      <w:r w:rsidRPr="00830D47">
        <w:rPr>
          <w:rFonts w:ascii="標楷體" w:eastAsia="標楷體" w:hAnsi="標楷體" w:hint="eastAsia"/>
          <w:szCs w:val="24"/>
        </w:rPr>
        <w:t xml:space="preserve"> </w:t>
      </w:r>
      <w:r w:rsidRPr="00830D47">
        <w:rPr>
          <w:rFonts w:ascii="標楷體" w:eastAsia="標楷體" w:hAnsi="標楷體" w:cs="標楷體" w:hint="eastAsia"/>
          <w:bCs/>
          <w:szCs w:val="24"/>
        </w:rPr>
        <w:t>國立臺灣戲曲學院辦理109學年度單獨招生：(須參加109年</w:t>
      </w:r>
      <w:r w:rsidR="000E2EA2" w:rsidRPr="00830D47">
        <w:rPr>
          <w:rFonts w:ascii="標楷體" w:eastAsia="標楷體" w:hAnsi="標楷體" w:cs="標楷體" w:hint="eastAsia"/>
          <w:bCs/>
          <w:szCs w:val="24"/>
        </w:rPr>
        <w:t xml:space="preserve">   </w:t>
      </w:r>
    </w:p>
    <w:p w:rsidR="0022026B" w:rsidRPr="00830D47" w:rsidRDefault="000E2EA2" w:rsidP="006B3882">
      <w:pPr>
        <w:snapToGrid w:val="0"/>
        <w:spacing w:line="276" w:lineRule="auto"/>
        <w:rPr>
          <w:rFonts w:ascii="標楷體" w:eastAsia="標楷體" w:hAnsi="標楷體" w:cs="標楷體"/>
          <w:bCs/>
          <w:szCs w:val="24"/>
        </w:rPr>
      </w:pPr>
      <w:r w:rsidRPr="00830D47">
        <w:rPr>
          <w:rFonts w:ascii="標楷體" w:eastAsia="標楷體" w:hAnsi="標楷體" w:cs="標楷體" w:hint="eastAsia"/>
          <w:bCs/>
          <w:szCs w:val="24"/>
        </w:rPr>
        <w:t xml:space="preserve">     </w:t>
      </w:r>
      <w:r w:rsidR="0022026B" w:rsidRPr="00830D47">
        <w:rPr>
          <w:rFonts w:ascii="標楷體" w:eastAsia="標楷體" w:hAnsi="標楷體" w:cs="標楷體" w:hint="eastAsia"/>
          <w:bCs/>
          <w:szCs w:val="24"/>
        </w:rPr>
        <w:t>國中教育會考後選填基北區高級中等學校免試入學志願序統一分發)。</w:t>
      </w:r>
    </w:p>
    <w:p w:rsidR="00884575" w:rsidRDefault="004E1457" w:rsidP="006B3882">
      <w:pPr>
        <w:snapToGrid w:val="0"/>
        <w:spacing w:line="276" w:lineRule="auto"/>
        <w:rPr>
          <w:rFonts w:ascii="標楷體" w:eastAsia="標楷體" w:hAnsi="標楷體" w:cs="標楷體"/>
          <w:bCs/>
          <w:szCs w:val="24"/>
          <w:lang w:eastAsia="zh-HK"/>
        </w:rPr>
      </w:pPr>
      <w:r w:rsidRPr="00830D47">
        <w:rPr>
          <w:rFonts w:ascii="標楷體" w:eastAsia="標楷體" w:hAnsi="標楷體" w:cs="標楷體" w:hint="eastAsia"/>
          <w:bCs/>
          <w:szCs w:val="24"/>
          <w:lang w:eastAsia="zh-HK"/>
        </w:rPr>
        <w:lastRenderedPageBreak/>
        <w:t>七</w:t>
      </w:r>
      <w:r w:rsidR="000A1D6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、獎助學金</w:t>
      </w:r>
      <w:r w:rsidRPr="00830D47">
        <w:rPr>
          <w:rFonts w:ascii="標楷體" w:eastAsia="標楷體" w:hAnsi="標楷體" w:cs="標楷體" w:hint="eastAsia"/>
          <w:bCs/>
          <w:szCs w:val="24"/>
        </w:rPr>
        <w:t xml:space="preserve"> (</w:t>
      </w:r>
      <w:r w:rsidRPr="00830D47">
        <w:rPr>
          <w:rFonts w:ascii="標楷體" w:eastAsia="標楷體" w:hAnsi="標楷體" w:cs="標楷體" w:hint="eastAsia"/>
          <w:bCs/>
          <w:szCs w:val="24"/>
          <w:lang w:eastAsia="zh-HK"/>
        </w:rPr>
        <w:t>相關資訊請至本校網頁</w:t>
      </w:r>
      <w:r w:rsidRPr="00830D47">
        <w:rPr>
          <w:rFonts w:ascii="標楷體" w:eastAsia="標楷體" w:hAnsi="標楷體" w:cs="標楷體"/>
          <w:bCs/>
          <w:szCs w:val="24"/>
        </w:rPr>
        <w:t>”</w:t>
      </w:r>
      <w:r w:rsidRPr="00830D47">
        <w:rPr>
          <w:rFonts w:ascii="標楷體" w:eastAsia="標楷體" w:hAnsi="標楷體" w:cs="標楷體" w:hint="eastAsia"/>
          <w:bCs/>
          <w:szCs w:val="24"/>
          <w:lang w:eastAsia="zh-HK"/>
        </w:rPr>
        <w:t>獎助學金</w:t>
      </w:r>
      <w:r w:rsidRPr="00830D47">
        <w:rPr>
          <w:rFonts w:ascii="標楷體" w:eastAsia="標楷體" w:hAnsi="標楷體" w:cs="標楷體"/>
          <w:bCs/>
          <w:szCs w:val="24"/>
        </w:rPr>
        <w:t>”</w:t>
      </w:r>
      <w:r w:rsidRPr="00830D47">
        <w:rPr>
          <w:rFonts w:ascii="標楷體" w:eastAsia="標楷體" w:hAnsi="標楷體" w:cs="標楷體" w:hint="eastAsia"/>
          <w:bCs/>
          <w:szCs w:val="24"/>
          <w:lang w:eastAsia="zh-HK"/>
        </w:rPr>
        <w:t>查詢</w:t>
      </w:r>
      <w:r w:rsidRPr="00830D47">
        <w:rPr>
          <w:rFonts w:ascii="標楷體" w:eastAsia="標楷體" w:hAnsi="標楷體" w:cs="標楷體" w:hint="eastAsia"/>
          <w:bCs/>
          <w:szCs w:val="24"/>
        </w:rPr>
        <w:t>)</w:t>
      </w:r>
      <w:r w:rsidR="000A1D67" w:rsidRPr="00830D47">
        <w:rPr>
          <w:rFonts w:ascii="標楷體" w:eastAsia="標楷體" w:hAnsi="標楷體" w:cs="標楷體" w:hint="eastAsia"/>
          <w:bCs/>
          <w:szCs w:val="24"/>
        </w:rPr>
        <w:t>嚴道博士公益獎助學金：</w:t>
      </w:r>
      <w:r w:rsidR="000A1D6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即日起至4</w:t>
      </w:r>
      <w:r w:rsidR="000E2EA2" w:rsidRPr="00830D47">
        <w:rPr>
          <w:rFonts w:ascii="標楷體" w:eastAsia="標楷體" w:hAnsi="標楷體" w:cs="標楷體" w:hint="eastAsia"/>
          <w:bCs/>
          <w:szCs w:val="24"/>
        </w:rPr>
        <w:t>/</w:t>
      </w:r>
      <w:r w:rsidR="00A264D9" w:rsidRPr="00830D47">
        <w:rPr>
          <w:rFonts w:ascii="標楷體" w:eastAsia="標楷體" w:hAnsi="標楷體" w:cs="標楷體" w:hint="eastAsia"/>
          <w:bCs/>
          <w:szCs w:val="24"/>
        </w:rPr>
        <w:t>20</w:t>
      </w:r>
      <w:r w:rsidR="000A1D6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日</w:t>
      </w:r>
    </w:p>
    <w:p w:rsidR="000E2EA2" w:rsidRPr="00830D47" w:rsidRDefault="00884575" w:rsidP="006B3882">
      <w:pPr>
        <w:snapToGrid w:val="0"/>
        <w:spacing w:line="276" w:lineRule="auto"/>
        <w:rPr>
          <w:rFonts w:ascii="標楷體" w:eastAsia="標楷體" w:hAnsi="標楷體" w:cs="標楷體"/>
          <w:bCs/>
          <w:szCs w:val="24"/>
          <w:lang w:eastAsia="zh-HK"/>
        </w:rPr>
      </w:pPr>
      <w:r>
        <w:rPr>
          <w:rFonts w:ascii="標楷體" w:eastAsia="標楷體" w:hAnsi="標楷體" w:cs="標楷體" w:hint="eastAsia"/>
          <w:bCs/>
          <w:szCs w:val="24"/>
        </w:rPr>
        <w:t xml:space="preserve">    </w:t>
      </w:r>
      <w:r w:rsidR="000A1D67" w:rsidRPr="00830D47">
        <w:rPr>
          <w:rFonts w:ascii="標楷體" w:eastAsia="標楷體" w:hAnsi="標楷體" w:cs="標楷體" w:hint="eastAsia"/>
          <w:bCs/>
          <w:szCs w:val="24"/>
          <w:lang w:eastAsia="zh-HK"/>
        </w:rPr>
        <w:t>截止（以郵戳</w:t>
      </w:r>
      <w:r w:rsidR="000E2EA2" w:rsidRPr="00830D47">
        <w:rPr>
          <w:rFonts w:ascii="標楷體" w:eastAsia="標楷體" w:hAnsi="標楷體" w:cs="標楷體" w:hint="eastAsia"/>
          <w:bCs/>
          <w:szCs w:val="24"/>
          <w:lang w:eastAsia="zh-HK"/>
        </w:rPr>
        <w:t>為憑）。</w:t>
      </w:r>
      <w:r w:rsidR="000E2EA2" w:rsidRPr="00830D47">
        <w:rPr>
          <w:rFonts w:ascii="標楷體" w:eastAsia="標楷體" w:hAnsi="標楷體" w:cs="標楷體" w:hint="eastAsia"/>
          <w:bCs/>
          <w:szCs w:val="24"/>
        </w:rPr>
        <w:t xml:space="preserve"> </w:t>
      </w:r>
    </w:p>
    <w:p w:rsidR="000E2EA2" w:rsidRPr="00830D47" w:rsidRDefault="00583AF4" w:rsidP="006B3882">
      <w:pPr>
        <w:snapToGrid w:val="0"/>
        <w:spacing w:line="276" w:lineRule="auto"/>
        <w:rPr>
          <w:rFonts w:ascii="標楷體" w:eastAsia="標楷體" w:hAnsi="標楷體" w:cs="Times New Roman"/>
          <w:bCs/>
          <w:szCs w:val="24"/>
        </w:rPr>
      </w:pPr>
      <w:r w:rsidRPr="00830D47">
        <w:rPr>
          <w:rFonts w:ascii="標楷體" w:eastAsia="標楷體" w:hAnsi="標楷體" w:cs="Times New Roman" w:hint="eastAsia"/>
          <w:bCs/>
          <w:szCs w:val="24"/>
        </w:rPr>
        <w:t>八、教育部與微軟簽約提供off</w:t>
      </w:r>
      <w:r w:rsidRPr="00830D47">
        <w:rPr>
          <w:rFonts w:ascii="標楷體" w:eastAsia="標楷體" w:hAnsi="標楷體" w:cs="Times New Roman"/>
          <w:bCs/>
          <w:szCs w:val="24"/>
        </w:rPr>
        <w:t>ice 365</w:t>
      </w:r>
      <w:r w:rsidRPr="00830D47">
        <w:rPr>
          <w:rFonts w:ascii="標楷體" w:eastAsia="標楷體" w:hAnsi="標楷體" w:cs="Times New Roman" w:hint="eastAsia"/>
          <w:bCs/>
          <w:szCs w:val="24"/>
        </w:rPr>
        <w:t>教育版授權，</w:t>
      </w:r>
      <w:r w:rsidR="008F629D" w:rsidRPr="00830D47">
        <w:rPr>
          <w:rFonts w:ascii="標楷體" w:eastAsia="標楷體" w:hAnsi="標楷體" w:cs="Times New Roman" w:hint="eastAsia"/>
          <w:bCs/>
          <w:szCs w:val="24"/>
        </w:rPr>
        <w:t>申請者可直接</w:t>
      </w:r>
      <w:r w:rsidR="000E2EA2" w:rsidRPr="00830D47">
        <w:rPr>
          <w:rFonts w:ascii="標楷體" w:eastAsia="標楷體" w:hAnsi="標楷體" w:cs="Times New Roman" w:hint="eastAsia"/>
          <w:bCs/>
          <w:szCs w:val="24"/>
        </w:rPr>
        <w:t xml:space="preserve">   </w:t>
      </w:r>
    </w:p>
    <w:p w:rsidR="000E2EA2" w:rsidRPr="00830D47" w:rsidRDefault="000E2EA2" w:rsidP="006B3882">
      <w:pPr>
        <w:snapToGrid w:val="0"/>
        <w:spacing w:line="276" w:lineRule="auto"/>
        <w:rPr>
          <w:rFonts w:ascii="標楷體" w:eastAsia="標楷體" w:hAnsi="標楷體" w:cs="Times New Roman"/>
          <w:bCs/>
          <w:szCs w:val="24"/>
        </w:rPr>
      </w:pPr>
      <w:r w:rsidRPr="00830D47">
        <w:rPr>
          <w:rFonts w:ascii="標楷體" w:eastAsia="標楷體" w:hAnsi="標楷體" w:cs="Times New Roman" w:hint="eastAsia"/>
          <w:bCs/>
          <w:szCs w:val="24"/>
        </w:rPr>
        <w:t xml:space="preserve">    </w:t>
      </w:r>
      <w:r w:rsidR="008F629D" w:rsidRPr="00830D47">
        <w:rPr>
          <w:rFonts w:ascii="標楷體" w:eastAsia="標楷體" w:hAnsi="標楷體" w:cs="Times New Roman" w:hint="eastAsia"/>
          <w:bCs/>
          <w:szCs w:val="24"/>
        </w:rPr>
        <w:t>用教育雲端帳號(研習系統帳號、密碼)申請，申請完可直接使</w:t>
      </w:r>
      <w:r w:rsidRPr="00830D47">
        <w:rPr>
          <w:rFonts w:ascii="標楷體" w:eastAsia="標楷體" w:hAnsi="標楷體" w:cs="Times New Roman" w:hint="eastAsia"/>
          <w:bCs/>
          <w:szCs w:val="24"/>
        </w:rPr>
        <w:t xml:space="preserve">   </w:t>
      </w:r>
    </w:p>
    <w:p w:rsidR="000E2EA2" w:rsidRPr="00830D47" w:rsidRDefault="000E2EA2" w:rsidP="006B3882">
      <w:pPr>
        <w:snapToGrid w:val="0"/>
        <w:spacing w:line="276" w:lineRule="auto"/>
        <w:rPr>
          <w:rFonts w:ascii="標楷體" w:eastAsia="標楷體" w:hAnsi="標楷體" w:cs="Times New Roman"/>
          <w:bCs/>
          <w:szCs w:val="24"/>
        </w:rPr>
      </w:pPr>
      <w:r w:rsidRPr="00830D47">
        <w:rPr>
          <w:rFonts w:ascii="標楷體" w:eastAsia="標楷體" w:hAnsi="標楷體" w:cs="Times New Roman" w:hint="eastAsia"/>
          <w:bCs/>
          <w:szCs w:val="24"/>
        </w:rPr>
        <w:t xml:space="preserve">    </w:t>
      </w:r>
      <w:r w:rsidR="008F629D" w:rsidRPr="00830D47">
        <w:rPr>
          <w:rFonts w:ascii="標楷體" w:eastAsia="標楷體" w:hAnsi="標楷體" w:cs="Times New Roman" w:hint="eastAsia"/>
          <w:bCs/>
          <w:szCs w:val="24"/>
        </w:rPr>
        <w:t>用線上office、無限大的網路硬碟空間，連結已放置於</w:t>
      </w:r>
      <w:r w:rsidR="00583AF4" w:rsidRPr="00830D47">
        <w:rPr>
          <w:rFonts w:ascii="標楷體" w:eastAsia="標楷體" w:hAnsi="標楷體" w:cs="Times New Roman" w:hint="eastAsia"/>
          <w:bCs/>
          <w:szCs w:val="24"/>
        </w:rPr>
        <w:t>學校首</w:t>
      </w:r>
    </w:p>
    <w:p w:rsidR="000E2EA2" w:rsidRPr="00830D47" w:rsidRDefault="000E2EA2" w:rsidP="006B3882">
      <w:pPr>
        <w:snapToGrid w:val="0"/>
        <w:spacing w:line="276" w:lineRule="auto"/>
        <w:rPr>
          <w:rFonts w:ascii="標楷體" w:eastAsia="標楷體" w:hAnsi="標楷體" w:cs="Times New Roman"/>
          <w:bCs/>
          <w:szCs w:val="24"/>
        </w:rPr>
      </w:pPr>
      <w:r w:rsidRPr="00830D47">
        <w:rPr>
          <w:rFonts w:ascii="標楷體" w:eastAsia="標楷體" w:hAnsi="標楷體" w:cs="Times New Roman" w:hint="eastAsia"/>
          <w:bCs/>
          <w:szCs w:val="24"/>
        </w:rPr>
        <w:t xml:space="preserve">    </w:t>
      </w:r>
      <w:r w:rsidR="00583AF4" w:rsidRPr="00830D47">
        <w:rPr>
          <w:rFonts w:ascii="標楷體" w:eastAsia="標楷體" w:hAnsi="標楷體" w:cs="Times New Roman" w:hint="eastAsia"/>
          <w:bCs/>
          <w:szCs w:val="24"/>
        </w:rPr>
        <w:t>頁</w:t>
      </w:r>
      <w:r w:rsidR="008F629D" w:rsidRPr="00830D47">
        <w:rPr>
          <w:rFonts w:ascii="標楷體" w:eastAsia="標楷體" w:hAnsi="標楷體" w:cs="Times New Roman" w:hint="eastAsia"/>
          <w:bCs/>
          <w:szCs w:val="24"/>
        </w:rPr>
        <w:t>-&gt;教學資源-</w:t>
      </w:r>
      <w:r w:rsidR="008F629D" w:rsidRPr="00830D47">
        <w:rPr>
          <w:rFonts w:ascii="標楷體" w:eastAsia="標楷體" w:hAnsi="標楷體" w:cs="Times New Roman"/>
          <w:bCs/>
          <w:szCs w:val="24"/>
        </w:rPr>
        <w:t>&gt;</w:t>
      </w:r>
      <w:r w:rsidR="008F629D" w:rsidRPr="00830D47">
        <w:rPr>
          <w:rFonts w:ascii="標楷體" w:eastAsia="標楷體" w:hAnsi="標楷體" w:cs="Times New Roman" w:hint="eastAsia"/>
          <w:bCs/>
          <w:szCs w:val="24"/>
        </w:rPr>
        <w:t>off</w:t>
      </w:r>
      <w:r w:rsidR="008F629D" w:rsidRPr="00830D47">
        <w:rPr>
          <w:rFonts w:ascii="標楷體" w:eastAsia="標楷體" w:hAnsi="標楷體" w:cs="Times New Roman"/>
          <w:bCs/>
          <w:szCs w:val="24"/>
        </w:rPr>
        <w:t>ice 365 (</w:t>
      </w:r>
      <w:r w:rsidR="008F629D" w:rsidRPr="00830D47">
        <w:rPr>
          <w:rFonts w:ascii="標楷體" w:eastAsia="標楷體" w:hAnsi="標楷體" w:cs="Times New Roman" w:hint="eastAsia"/>
          <w:bCs/>
          <w:szCs w:val="24"/>
        </w:rPr>
        <w:t>教育部版)，目前七年級學生皆於</w:t>
      </w:r>
      <w:r w:rsidRPr="00830D47">
        <w:rPr>
          <w:rFonts w:ascii="標楷體" w:eastAsia="標楷體" w:hAnsi="標楷體" w:cs="Times New Roman" w:hint="eastAsia"/>
          <w:bCs/>
          <w:szCs w:val="24"/>
        </w:rPr>
        <w:t xml:space="preserve">  </w:t>
      </w:r>
    </w:p>
    <w:p w:rsidR="00583AF4" w:rsidRPr="00830D47" w:rsidRDefault="000E2EA2" w:rsidP="006B3882">
      <w:pPr>
        <w:snapToGrid w:val="0"/>
        <w:spacing w:line="276" w:lineRule="auto"/>
        <w:rPr>
          <w:rFonts w:ascii="標楷體" w:eastAsia="標楷體" w:hAnsi="標楷體" w:cs="Times New Roman"/>
          <w:bCs/>
          <w:szCs w:val="24"/>
        </w:rPr>
      </w:pPr>
      <w:r w:rsidRPr="00830D47">
        <w:rPr>
          <w:rFonts w:ascii="標楷體" w:eastAsia="標楷體" w:hAnsi="標楷體" w:cs="Times New Roman" w:hint="eastAsia"/>
          <w:bCs/>
          <w:szCs w:val="24"/>
        </w:rPr>
        <w:t xml:space="preserve">    </w:t>
      </w:r>
      <w:r w:rsidR="008F629D" w:rsidRPr="00830D47">
        <w:rPr>
          <w:rFonts w:ascii="標楷體" w:eastAsia="標楷體" w:hAnsi="標楷體" w:cs="Times New Roman" w:hint="eastAsia"/>
          <w:bCs/>
          <w:szCs w:val="24"/>
        </w:rPr>
        <w:t>資訊課完成相關申請。</w:t>
      </w:r>
    </w:p>
    <w:p w:rsidR="00B574C3" w:rsidRPr="00830D47" w:rsidRDefault="00782E96" w:rsidP="006B3882">
      <w:pPr>
        <w:snapToGrid w:val="0"/>
        <w:spacing w:line="276" w:lineRule="auto"/>
        <w:rPr>
          <w:rFonts w:ascii="標楷體" w:eastAsia="標楷體" w:hAnsi="標楷體" w:cs="Times New Roman"/>
          <w:bCs/>
          <w:szCs w:val="24"/>
        </w:rPr>
      </w:pPr>
      <w:r w:rsidRPr="00830D47">
        <w:rPr>
          <w:rFonts w:ascii="標楷體" w:eastAsia="標楷體" w:hAnsi="標楷體" w:cs="Times New Roman" w:hint="eastAsia"/>
          <w:bCs/>
          <w:szCs w:val="24"/>
        </w:rPr>
        <w:t>學務處</w:t>
      </w:r>
    </w:p>
    <w:p w:rsidR="00221160" w:rsidRPr="00830D47" w:rsidRDefault="00221160" w:rsidP="006B3882">
      <w:pPr>
        <w:spacing w:line="276" w:lineRule="auto"/>
        <w:ind w:leftChars="38" w:left="571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>學務主任</w:t>
      </w:r>
    </w:p>
    <w:p w:rsidR="00221160" w:rsidRPr="00830D47" w:rsidRDefault="00221160" w:rsidP="006B3882">
      <w:pPr>
        <w:spacing w:line="276" w:lineRule="auto"/>
        <w:ind w:left="480" w:hangingChars="200" w:hanging="480"/>
        <w:rPr>
          <w:rFonts w:ascii="標楷體" w:eastAsia="標楷體" w:hAnsi="標楷體" w:hint="eastAsia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一</w:t>
      </w:r>
      <w:r w:rsidRPr="00830D47">
        <w:rPr>
          <w:rFonts w:ascii="標楷體" w:eastAsia="標楷體" w:hAnsi="標楷體"/>
          <w:bCs/>
          <w:szCs w:val="24"/>
        </w:rPr>
        <w:t>、</w:t>
      </w:r>
      <w:r w:rsidRPr="00830D47">
        <w:rPr>
          <w:rFonts w:ascii="標楷體" w:eastAsia="標楷體" w:hAnsi="標楷體" w:hint="eastAsia"/>
          <w:bCs/>
          <w:szCs w:val="24"/>
        </w:rPr>
        <w:t>持</w:t>
      </w:r>
      <w:r w:rsidRPr="00830D47">
        <w:rPr>
          <w:rFonts w:ascii="標楷體" w:eastAsia="標楷體" w:hAnsi="標楷體"/>
          <w:bCs/>
          <w:szCs w:val="24"/>
        </w:rPr>
        <w:t>續宣導事項：</w:t>
      </w:r>
    </w:p>
    <w:p w:rsidR="00221160" w:rsidRPr="00830D47" w:rsidRDefault="00221160" w:rsidP="006B3882">
      <w:pPr>
        <w:spacing w:line="276" w:lineRule="auto"/>
        <w:ind w:left="720" w:hangingChars="300" w:hanging="720"/>
        <w:rPr>
          <w:rFonts w:ascii="標楷體" w:eastAsia="標楷體" w:hAnsi="標楷體" w:hint="eastAsia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（一）加強學生法治教育宣導(犯罪預防及防制學生藥物濫用、網路賭博與參加不良組織)，以防發生觸犯法律之憾事。持續宣導反毒、反黑、反霸凌及性平事件預防注意事項，促進友善校園、健康學習。</w:t>
      </w:r>
    </w:p>
    <w:p w:rsidR="00221160" w:rsidRPr="00830D47" w:rsidRDefault="00221160" w:rsidP="006B3882">
      <w:pPr>
        <w:spacing w:line="276" w:lineRule="auto"/>
        <w:ind w:left="720" w:hangingChars="300" w:hanging="720"/>
        <w:rPr>
          <w:rFonts w:ascii="標楷體" w:eastAsia="標楷體" w:hAnsi="標楷體" w:hint="eastAsia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（二）持續宣導學生上放學交通安全注意事項，隨時注意學校周邊交通狀況，確保自己上放學行的安全。</w:t>
      </w:r>
    </w:p>
    <w:p w:rsidR="00221160" w:rsidRPr="00830D47" w:rsidRDefault="00221160" w:rsidP="006B3882">
      <w:pPr>
        <w:spacing w:line="276" w:lineRule="auto"/>
        <w:rPr>
          <w:rFonts w:ascii="標楷體" w:eastAsia="標楷體" w:hAnsi="標楷體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（三）慎防校園意外事件發生，各項預防工作持續加強，提醒學生依學校作息時間活動，勿過</w:t>
      </w:r>
    </w:p>
    <w:p w:rsidR="00221160" w:rsidRPr="00830D47" w:rsidRDefault="00221160" w:rsidP="006B3882">
      <w:pPr>
        <w:spacing w:line="276" w:lineRule="auto"/>
        <w:ind w:leftChars="300" w:left="720"/>
        <w:rPr>
          <w:rFonts w:ascii="標楷體" w:eastAsia="標楷體" w:hAnsi="標楷體" w:hint="eastAsia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早到校或過晚離校，到校後盡速進教室參與班級活動，禁止逗留校園死角。要求班上學生於放學後，將門窗、電燈及電扇關閉，避免教室成為校園死角。</w:t>
      </w:r>
    </w:p>
    <w:p w:rsidR="00221160" w:rsidRPr="00830D47" w:rsidRDefault="00221160" w:rsidP="006B3882">
      <w:pPr>
        <w:spacing w:line="276" w:lineRule="auto"/>
        <w:ind w:left="720" w:hangingChars="300" w:hanging="720"/>
        <w:rPr>
          <w:rFonts w:ascii="標楷體" w:eastAsia="標楷體" w:hAnsi="標楷體" w:hint="eastAsia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（四）提醒學生安全注意事項(例如：勿任意把玩或購買非適用年齡之遊戲用槍商品、勿揮舞或把玩打掃工具、追逐嬉鬧、攀高清潔…等)，以避免意外發生。</w:t>
      </w:r>
    </w:p>
    <w:p w:rsidR="00221160" w:rsidRPr="00830D47" w:rsidRDefault="00221160" w:rsidP="006B3882">
      <w:pPr>
        <w:spacing w:line="276" w:lineRule="auto"/>
        <w:ind w:left="720" w:hangingChars="300" w:hanging="720"/>
        <w:rPr>
          <w:rFonts w:ascii="標楷體" w:eastAsia="標楷體" w:hAnsi="標楷體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（五）加強宣導學生勿涉足不適宜場所，例如：電玩店、撞球店、娃娃機店…</w:t>
      </w:r>
    </w:p>
    <w:p w:rsidR="00221160" w:rsidRPr="00830D47" w:rsidRDefault="00221160" w:rsidP="006B3882">
      <w:pPr>
        <w:spacing w:line="276" w:lineRule="auto"/>
        <w:ind w:left="720" w:hangingChars="300" w:hanging="720"/>
        <w:rPr>
          <w:rFonts w:ascii="標楷體" w:eastAsia="標楷體" w:hAnsi="標楷體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（六）加</w:t>
      </w:r>
      <w:r w:rsidRPr="00830D47">
        <w:rPr>
          <w:rFonts w:ascii="標楷體" w:eastAsia="標楷體" w:hAnsi="標楷體"/>
          <w:bCs/>
          <w:szCs w:val="24"/>
        </w:rPr>
        <w:t>強宣導學生勿</w:t>
      </w:r>
      <w:r w:rsidRPr="00830D47">
        <w:rPr>
          <w:rFonts w:ascii="標楷體" w:eastAsia="標楷體" w:hAnsi="標楷體" w:hint="eastAsia"/>
          <w:bCs/>
          <w:szCs w:val="24"/>
        </w:rPr>
        <w:t>吸煙，影</w:t>
      </w:r>
      <w:r w:rsidRPr="00830D47">
        <w:rPr>
          <w:rFonts w:ascii="標楷體" w:eastAsia="標楷體" w:hAnsi="標楷體"/>
          <w:bCs/>
          <w:szCs w:val="24"/>
        </w:rPr>
        <w:t>響</w:t>
      </w:r>
      <w:r w:rsidRPr="00830D47">
        <w:rPr>
          <w:rFonts w:ascii="標楷體" w:eastAsia="標楷體" w:hAnsi="標楷體" w:hint="eastAsia"/>
          <w:bCs/>
          <w:szCs w:val="24"/>
        </w:rPr>
        <w:t>身</w:t>
      </w:r>
      <w:r w:rsidRPr="00830D47">
        <w:rPr>
          <w:rFonts w:ascii="標楷體" w:eastAsia="標楷體" w:hAnsi="標楷體"/>
          <w:bCs/>
          <w:szCs w:val="24"/>
        </w:rPr>
        <w:t>體健康</w:t>
      </w:r>
      <w:r w:rsidRPr="00830D47">
        <w:rPr>
          <w:rFonts w:ascii="標楷體" w:eastAsia="標楷體" w:hAnsi="標楷體" w:hint="eastAsia"/>
          <w:bCs/>
          <w:szCs w:val="24"/>
        </w:rPr>
        <w:t>也</w:t>
      </w:r>
      <w:r w:rsidRPr="00830D47">
        <w:rPr>
          <w:rFonts w:ascii="標楷體" w:eastAsia="標楷體" w:hAnsi="標楷體"/>
          <w:bCs/>
          <w:szCs w:val="24"/>
        </w:rPr>
        <w:t>違反相關</w:t>
      </w:r>
      <w:r w:rsidRPr="00830D47">
        <w:rPr>
          <w:rFonts w:ascii="標楷體" w:eastAsia="標楷體" w:hAnsi="標楷體" w:hint="eastAsia"/>
          <w:bCs/>
          <w:szCs w:val="24"/>
        </w:rPr>
        <w:t>法</w:t>
      </w:r>
      <w:r w:rsidRPr="00830D47">
        <w:rPr>
          <w:rFonts w:ascii="標楷體" w:eastAsia="標楷體" w:hAnsi="標楷體"/>
          <w:bCs/>
          <w:szCs w:val="24"/>
        </w:rPr>
        <w:t>律與校規。</w:t>
      </w:r>
    </w:p>
    <w:p w:rsidR="00221160" w:rsidRPr="00830D47" w:rsidRDefault="00221160" w:rsidP="006B3882">
      <w:pPr>
        <w:spacing w:line="276" w:lineRule="auto"/>
        <w:ind w:left="720" w:hangingChars="300" w:hanging="720"/>
        <w:rPr>
          <w:rFonts w:ascii="標楷體" w:eastAsia="標楷體" w:hAnsi="標楷體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（七）加</w:t>
      </w:r>
      <w:r w:rsidRPr="00830D47">
        <w:rPr>
          <w:rFonts w:ascii="標楷體" w:eastAsia="標楷體" w:hAnsi="標楷體"/>
          <w:bCs/>
          <w:szCs w:val="24"/>
        </w:rPr>
        <w:t>強宣導</w:t>
      </w:r>
      <w:r w:rsidRPr="00830D47">
        <w:rPr>
          <w:rFonts w:ascii="標楷體" w:eastAsia="標楷體" w:hAnsi="標楷體" w:hint="eastAsia"/>
          <w:bCs/>
          <w:szCs w:val="24"/>
        </w:rPr>
        <w:t>培</w:t>
      </w:r>
      <w:r w:rsidRPr="00830D47">
        <w:rPr>
          <w:rFonts w:ascii="標楷體" w:eastAsia="標楷體" w:hAnsi="標楷體"/>
          <w:bCs/>
          <w:szCs w:val="24"/>
        </w:rPr>
        <w:t>養學生</w:t>
      </w:r>
      <w:r w:rsidRPr="00830D47">
        <w:rPr>
          <w:rFonts w:ascii="標楷體" w:eastAsia="標楷體" w:hAnsi="標楷體" w:hint="eastAsia"/>
          <w:bCs/>
          <w:szCs w:val="24"/>
        </w:rPr>
        <w:t>良</w:t>
      </w:r>
      <w:r w:rsidRPr="00830D47">
        <w:rPr>
          <w:rFonts w:ascii="標楷體" w:eastAsia="標楷體" w:hAnsi="標楷體"/>
          <w:bCs/>
          <w:szCs w:val="24"/>
        </w:rPr>
        <w:t>好的禮貌及衛生習慣。</w:t>
      </w:r>
    </w:p>
    <w:p w:rsidR="00221160" w:rsidRPr="00830D47" w:rsidRDefault="00221160" w:rsidP="006B3882">
      <w:pPr>
        <w:spacing w:line="276" w:lineRule="auto"/>
        <w:ind w:left="720" w:hangingChars="300" w:hanging="720"/>
        <w:rPr>
          <w:rFonts w:ascii="標楷體" w:eastAsia="標楷體" w:hAnsi="標楷體" w:hint="eastAsia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（八）提</w:t>
      </w:r>
      <w:r w:rsidRPr="00830D47">
        <w:rPr>
          <w:rFonts w:ascii="標楷體" w:eastAsia="標楷體" w:hAnsi="標楷體"/>
          <w:bCs/>
          <w:szCs w:val="24"/>
        </w:rPr>
        <w:t>醒學生學校各項</w:t>
      </w:r>
      <w:r w:rsidRPr="00830D47">
        <w:rPr>
          <w:rFonts w:ascii="標楷體" w:eastAsia="標楷體" w:hAnsi="標楷體" w:hint="eastAsia"/>
          <w:bCs/>
          <w:szCs w:val="24"/>
        </w:rPr>
        <w:t>建</w:t>
      </w:r>
      <w:r w:rsidRPr="00830D47">
        <w:rPr>
          <w:rFonts w:ascii="標楷體" w:eastAsia="標楷體" w:hAnsi="標楷體"/>
          <w:bCs/>
          <w:szCs w:val="24"/>
        </w:rPr>
        <w:t>設得之不易</w:t>
      </w:r>
      <w:r w:rsidRPr="00830D47">
        <w:rPr>
          <w:rFonts w:ascii="標楷體" w:eastAsia="標楷體" w:hAnsi="標楷體" w:hint="eastAsia"/>
          <w:bCs/>
          <w:szCs w:val="24"/>
        </w:rPr>
        <w:t>，應</w:t>
      </w:r>
      <w:r w:rsidRPr="00830D47">
        <w:rPr>
          <w:rFonts w:ascii="標楷體" w:eastAsia="標楷體" w:hAnsi="標楷體"/>
          <w:bCs/>
          <w:szCs w:val="24"/>
        </w:rPr>
        <w:t>愛</w:t>
      </w:r>
      <w:r w:rsidRPr="00830D47">
        <w:rPr>
          <w:rFonts w:ascii="標楷體" w:eastAsia="標楷體" w:hAnsi="標楷體" w:hint="eastAsia"/>
          <w:bCs/>
          <w:szCs w:val="24"/>
        </w:rPr>
        <w:t>惜並</w:t>
      </w:r>
      <w:r w:rsidRPr="00830D47">
        <w:rPr>
          <w:rFonts w:ascii="標楷體" w:eastAsia="標楷體" w:hAnsi="標楷體"/>
          <w:bCs/>
          <w:szCs w:val="24"/>
        </w:rPr>
        <w:t>主動維護</w:t>
      </w:r>
      <w:r w:rsidRPr="00830D47">
        <w:rPr>
          <w:rFonts w:ascii="標楷體" w:eastAsia="標楷體" w:hAnsi="標楷體" w:hint="eastAsia"/>
          <w:bCs/>
          <w:szCs w:val="24"/>
        </w:rPr>
        <w:t>，</w:t>
      </w:r>
      <w:r w:rsidRPr="00830D47">
        <w:rPr>
          <w:rFonts w:ascii="標楷體" w:eastAsia="標楷體" w:hAnsi="標楷體"/>
          <w:bCs/>
          <w:szCs w:val="24"/>
        </w:rPr>
        <w:t>例如</w:t>
      </w:r>
      <w:r w:rsidRPr="00830D47">
        <w:rPr>
          <w:rFonts w:ascii="標楷體" w:eastAsia="標楷體" w:hAnsi="標楷體" w:hint="eastAsia"/>
          <w:bCs/>
          <w:szCs w:val="24"/>
        </w:rPr>
        <w:t>新</w:t>
      </w:r>
      <w:r w:rsidRPr="00830D47">
        <w:rPr>
          <w:rFonts w:ascii="標楷體" w:eastAsia="標楷體" w:hAnsi="標楷體"/>
          <w:bCs/>
          <w:szCs w:val="24"/>
        </w:rPr>
        <w:t>建</w:t>
      </w:r>
      <w:r w:rsidRPr="00830D47">
        <w:rPr>
          <w:rFonts w:ascii="標楷體" w:eastAsia="標楷體" w:hAnsi="標楷體" w:hint="eastAsia"/>
          <w:bCs/>
          <w:szCs w:val="24"/>
        </w:rPr>
        <w:t>的冷</w:t>
      </w:r>
      <w:r w:rsidRPr="00830D47">
        <w:rPr>
          <w:rFonts w:ascii="標楷體" w:eastAsia="標楷體" w:hAnsi="標楷體"/>
          <w:bCs/>
          <w:szCs w:val="24"/>
        </w:rPr>
        <w:t>氣、</w:t>
      </w:r>
      <w:r w:rsidRPr="00830D47">
        <w:rPr>
          <w:rFonts w:ascii="標楷體" w:eastAsia="標楷體" w:hAnsi="標楷體" w:hint="eastAsia"/>
          <w:bCs/>
          <w:szCs w:val="24"/>
        </w:rPr>
        <w:t>廁</w:t>
      </w:r>
      <w:r w:rsidRPr="00830D47">
        <w:rPr>
          <w:rFonts w:ascii="標楷體" w:eastAsia="標楷體" w:hAnsi="標楷體"/>
          <w:bCs/>
          <w:szCs w:val="24"/>
        </w:rPr>
        <w:t>所、</w:t>
      </w:r>
      <w:r w:rsidRPr="00830D47">
        <w:rPr>
          <w:rFonts w:ascii="標楷體" w:eastAsia="標楷體" w:hAnsi="標楷體" w:hint="eastAsia"/>
          <w:bCs/>
          <w:szCs w:val="24"/>
        </w:rPr>
        <w:t>電</w:t>
      </w:r>
      <w:r w:rsidRPr="00830D47">
        <w:rPr>
          <w:rFonts w:ascii="標楷體" w:eastAsia="標楷體" w:hAnsi="標楷體"/>
          <w:bCs/>
          <w:szCs w:val="24"/>
        </w:rPr>
        <w:t>扇、運動器材</w:t>
      </w:r>
      <w:r w:rsidRPr="00830D47">
        <w:rPr>
          <w:rFonts w:ascii="標楷體" w:eastAsia="標楷體" w:hAnsi="標楷體" w:hint="eastAsia"/>
          <w:bCs/>
          <w:szCs w:val="24"/>
        </w:rPr>
        <w:t>(球</w:t>
      </w:r>
      <w:r w:rsidRPr="00830D47">
        <w:rPr>
          <w:rFonts w:ascii="標楷體" w:eastAsia="標楷體" w:hAnsi="標楷體"/>
          <w:bCs/>
          <w:szCs w:val="24"/>
        </w:rPr>
        <w:t>類、重訓器材…</w:t>
      </w:r>
      <w:r w:rsidRPr="00830D47">
        <w:rPr>
          <w:rFonts w:ascii="標楷體" w:eastAsia="標楷體" w:hAnsi="標楷體" w:hint="eastAsia"/>
          <w:bCs/>
          <w:szCs w:val="24"/>
        </w:rPr>
        <w:t>等)</w:t>
      </w:r>
      <w:r w:rsidRPr="00830D47">
        <w:rPr>
          <w:rFonts w:ascii="標楷體" w:eastAsia="標楷體" w:hAnsi="標楷體"/>
          <w:bCs/>
          <w:szCs w:val="24"/>
        </w:rPr>
        <w:t>。</w:t>
      </w:r>
    </w:p>
    <w:p w:rsidR="00221160" w:rsidRPr="00830D47" w:rsidRDefault="00221160" w:rsidP="006B3882">
      <w:pPr>
        <w:spacing w:line="276" w:lineRule="auto"/>
        <w:ind w:leftChars="50" w:left="720" w:hangingChars="250" w:hanging="600"/>
        <w:rPr>
          <w:rFonts w:ascii="標楷體" w:eastAsia="標楷體" w:hAnsi="標楷體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(九)</w:t>
      </w:r>
      <w:r w:rsidRPr="00830D47">
        <w:rPr>
          <w:rFonts w:ascii="標楷體" w:eastAsia="標楷體" w:hAnsi="標楷體"/>
          <w:bCs/>
          <w:szCs w:val="24"/>
        </w:rPr>
        <w:t xml:space="preserve"> </w:t>
      </w:r>
      <w:r w:rsidRPr="00830D47">
        <w:rPr>
          <w:rFonts w:ascii="標楷體" w:eastAsia="標楷體" w:hAnsi="標楷體" w:hint="eastAsia"/>
          <w:bCs/>
          <w:szCs w:val="24"/>
        </w:rPr>
        <w:t>天氣逐</w:t>
      </w:r>
      <w:r w:rsidRPr="00830D47">
        <w:rPr>
          <w:rFonts w:ascii="標楷體" w:eastAsia="標楷體" w:hAnsi="標楷體"/>
          <w:bCs/>
          <w:szCs w:val="24"/>
        </w:rPr>
        <w:t>漸</w:t>
      </w:r>
      <w:r w:rsidRPr="00830D47">
        <w:rPr>
          <w:rFonts w:ascii="標楷體" w:eastAsia="標楷體" w:hAnsi="標楷體" w:hint="eastAsia"/>
          <w:bCs/>
          <w:szCs w:val="24"/>
        </w:rPr>
        <w:t>炎熱，請持續宣導防溺事宜，提醒學生與家長「救溺五步、防溺十招」水域安</w:t>
      </w:r>
    </w:p>
    <w:p w:rsidR="00221160" w:rsidRPr="00830D47" w:rsidRDefault="00221160" w:rsidP="006B3882">
      <w:pPr>
        <w:spacing w:line="276" w:lineRule="auto"/>
        <w:ind w:leftChars="300" w:left="720"/>
        <w:rPr>
          <w:rFonts w:ascii="標楷體" w:eastAsia="標楷體" w:hAnsi="標楷體" w:hint="eastAsia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全宣導注意事項，共同預防溺水事件發生。</w:t>
      </w:r>
    </w:p>
    <w:p w:rsidR="00221160" w:rsidRPr="00D148D5" w:rsidRDefault="00221160" w:rsidP="00D148D5">
      <w:pPr>
        <w:spacing w:line="276" w:lineRule="auto"/>
        <w:ind w:left="720" w:hangingChars="300" w:hanging="720"/>
        <w:rPr>
          <w:rFonts w:ascii="標楷體" w:eastAsia="標楷體" w:hAnsi="標楷體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 xml:space="preserve"> (十)</w:t>
      </w:r>
      <w:r w:rsidRPr="00830D47">
        <w:rPr>
          <w:rFonts w:ascii="標楷體" w:eastAsia="標楷體" w:hAnsi="標楷體"/>
          <w:bCs/>
          <w:szCs w:val="24"/>
        </w:rPr>
        <w:t xml:space="preserve"> </w:t>
      </w:r>
      <w:r w:rsidRPr="00830D47">
        <w:rPr>
          <w:rFonts w:ascii="標楷體" w:eastAsia="標楷體" w:hAnsi="標楷體" w:hint="eastAsia"/>
          <w:bCs/>
          <w:szCs w:val="24"/>
        </w:rPr>
        <w:t>學生午餐便當，有三種方式：(1)訂購學校營養午餐(2)自行帶便當(3)家長親送便當。請導師協助宣導，為了食安請學生不要私自外訂便當。同時，為加強校安管理，請提醒學生告知家長送便當時，可放置於警衛室外送便當架，如需進入校園請依規定辦理手續。</w:t>
      </w:r>
      <w:r w:rsidRPr="00830D47">
        <w:rPr>
          <w:rFonts w:ascii="標楷體" w:eastAsia="標楷體" w:hAnsi="標楷體" w:cs="Arial"/>
          <w:b/>
          <w:bCs/>
          <w:vanish/>
          <w:color w:val="666666"/>
          <w:kern w:val="0"/>
          <w:szCs w:val="24"/>
        </w:rPr>
        <w:t xml:space="preserve">統一發票號碼獎中獎號碼 | </w:t>
      </w:r>
      <w:hyperlink r:id="rId8" w:history="1">
        <w:r w:rsidRPr="00830D47">
          <w:rPr>
            <w:rFonts w:ascii="標楷體" w:eastAsia="標楷體" w:hAnsi="標楷體" w:cs="Arial"/>
            <w:b/>
            <w:bCs/>
            <w:vanish/>
            <w:color w:val="FF0000"/>
            <w:kern w:val="0"/>
            <w:szCs w:val="24"/>
          </w:rPr>
          <w:t>無實體電子發票專屬獎中獎號碼</w:t>
        </w:r>
      </w:hyperlink>
    </w:p>
    <w:p w:rsidR="00221160" w:rsidRPr="00830D47" w:rsidRDefault="00221160" w:rsidP="006B3882">
      <w:pPr>
        <w:widowControl/>
        <w:shd w:val="clear" w:color="auto" w:fill="FFFFFF"/>
        <w:spacing w:after="75" w:line="276" w:lineRule="auto"/>
        <w:outlineLvl w:val="2"/>
        <w:rPr>
          <w:rFonts w:ascii="標楷體" w:eastAsia="標楷體" w:hAnsi="標楷體" w:cs="Arial"/>
          <w:b/>
          <w:bCs/>
          <w:vanish/>
          <w:color w:val="244775"/>
          <w:kern w:val="0"/>
          <w:szCs w:val="24"/>
        </w:rPr>
      </w:pPr>
      <w:r w:rsidRPr="00830D47">
        <w:rPr>
          <w:rFonts w:ascii="標楷體" w:eastAsia="標楷體" w:hAnsi="標楷體" w:cs="Arial"/>
          <w:b/>
          <w:bCs/>
          <w:vanish/>
          <w:color w:val="244775"/>
          <w:kern w:val="0"/>
          <w:szCs w:val="24"/>
        </w:rPr>
        <w:t>105年07-08月</w:t>
      </w:r>
    </w:p>
    <w:p w:rsidR="00221160" w:rsidRPr="00830D47" w:rsidRDefault="00221160" w:rsidP="006B3882">
      <w:pPr>
        <w:widowControl/>
        <w:shd w:val="clear" w:color="auto" w:fill="FFFFFF"/>
        <w:spacing w:after="75" w:line="276" w:lineRule="auto"/>
        <w:jc w:val="center"/>
        <w:rPr>
          <w:rFonts w:ascii="標楷體" w:eastAsia="標楷體" w:hAnsi="標楷體" w:cs="Arial"/>
          <w:b/>
          <w:bCs/>
          <w:vanish/>
          <w:color w:val="FF0000"/>
          <w:kern w:val="0"/>
          <w:szCs w:val="24"/>
        </w:rPr>
      </w:pPr>
      <w:r w:rsidRPr="00830D47">
        <w:rPr>
          <w:rFonts w:ascii="標楷體" w:eastAsia="標楷體" w:hAnsi="標楷體" w:cs="Arial"/>
          <w:b/>
          <w:bCs/>
          <w:vanish/>
          <w:color w:val="FF0000"/>
          <w:kern w:val="0"/>
          <w:szCs w:val="24"/>
        </w:rPr>
        <w:t>領獎期間自105年10月06日起至106年01月05日止</w:t>
      </w:r>
    </w:p>
    <w:p w:rsidR="00782E96" w:rsidRDefault="00BC7F3B" w:rsidP="006B3882">
      <w:pPr>
        <w:spacing w:line="276" w:lineRule="auto"/>
        <w:ind w:leftChars="38" w:left="571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>生教組</w:t>
      </w:r>
    </w:p>
    <w:p w:rsidR="006C0B5B" w:rsidRPr="00830D47" w:rsidRDefault="006C0B5B" w:rsidP="006C0B5B">
      <w:pPr>
        <w:snapToGrid w:val="0"/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830D47">
        <w:rPr>
          <w:rFonts w:ascii="標楷體" w:eastAsia="標楷體" w:hAnsi="標楷體" w:hint="eastAsia"/>
          <w:color w:val="FF0000"/>
          <w:szCs w:val="24"/>
        </w:rPr>
        <w:t>學生畢業或修業規定，就日常生活表現方面而言：學生記滿三大過(含)或到校上課日數未</w:t>
      </w:r>
    </w:p>
    <w:p w:rsidR="006C0B5B" w:rsidRPr="00830D47" w:rsidRDefault="006C0B5B" w:rsidP="006C0B5B">
      <w:pPr>
        <w:snapToGrid w:val="0"/>
        <w:spacing w:line="276" w:lineRule="auto"/>
        <w:ind w:firstLineChars="200" w:firstLine="480"/>
        <w:rPr>
          <w:rFonts w:ascii="標楷體" w:eastAsia="標楷體" w:hAnsi="標楷體"/>
          <w:color w:val="FF0000"/>
          <w:szCs w:val="24"/>
        </w:rPr>
      </w:pPr>
      <w:r w:rsidRPr="00830D47">
        <w:rPr>
          <w:rFonts w:ascii="標楷體" w:eastAsia="標楷體" w:hAnsi="標楷體" w:hint="eastAsia"/>
          <w:color w:val="FF0000"/>
          <w:szCs w:val="24"/>
        </w:rPr>
        <w:t>達總上課日數2/3者，發修業證書。請共同督導學生完成銷過手續，以免影響畢業或超額</w:t>
      </w:r>
    </w:p>
    <w:p w:rsidR="006C0B5B" w:rsidRDefault="006C0B5B" w:rsidP="006C0B5B">
      <w:pPr>
        <w:snapToGrid w:val="0"/>
        <w:spacing w:line="276" w:lineRule="auto"/>
        <w:ind w:firstLineChars="200" w:firstLine="480"/>
        <w:rPr>
          <w:rFonts w:ascii="標楷體" w:eastAsia="標楷體" w:hAnsi="標楷體"/>
          <w:color w:val="FF0000"/>
          <w:szCs w:val="24"/>
        </w:rPr>
      </w:pPr>
      <w:r w:rsidRPr="00830D47">
        <w:rPr>
          <w:rFonts w:ascii="標楷體" w:eastAsia="標楷體" w:hAnsi="標楷體" w:hint="eastAsia"/>
          <w:color w:val="FF0000"/>
          <w:szCs w:val="24"/>
        </w:rPr>
        <w:t>比序分數。</w:t>
      </w:r>
    </w:p>
    <w:p w:rsidR="00CD5E07" w:rsidRDefault="007E1CA4" w:rsidP="007E1CA4">
      <w:pPr>
        <w:snapToGrid w:val="0"/>
        <w:spacing w:line="276" w:lineRule="auto"/>
        <w:rPr>
          <w:rFonts w:ascii="標楷體" w:eastAsia="標楷體" w:hAnsi="標楷體"/>
          <w:bCs/>
        </w:rPr>
      </w:pPr>
      <w:r w:rsidRPr="00FF689A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CD5E07">
        <w:rPr>
          <w:rFonts w:ascii="標楷體" w:eastAsia="標楷體" w:hAnsi="標楷體" w:hint="eastAsia"/>
          <w:bCs/>
        </w:rPr>
        <w:t>防疫期間放學一律禁止留在</w:t>
      </w:r>
      <w:bookmarkStart w:id="0" w:name="_GoBack"/>
      <w:bookmarkEnd w:id="0"/>
      <w:r w:rsidR="00CD5E07">
        <w:rPr>
          <w:rFonts w:ascii="標楷體" w:eastAsia="標楷體" w:hAnsi="標楷體" w:hint="eastAsia"/>
          <w:bCs/>
        </w:rPr>
        <w:t>校園內打球及運動除校隊練習外，並請導師加強宣導放學勿逗留</w:t>
      </w:r>
    </w:p>
    <w:p w:rsidR="007E1CA4" w:rsidRPr="00830D47" w:rsidRDefault="00CD5E07" w:rsidP="007E1CA4">
      <w:pPr>
        <w:snapToGrid w:val="0"/>
        <w:spacing w:line="276" w:lineRule="auto"/>
        <w:rPr>
          <w:rFonts w:ascii="標楷體" w:eastAsia="標楷體" w:hAnsi="標楷體" w:hint="eastAsia"/>
          <w:color w:val="FF0000"/>
          <w:szCs w:val="24"/>
        </w:rPr>
      </w:pPr>
      <w:r>
        <w:rPr>
          <w:rFonts w:ascii="標楷體" w:eastAsia="標楷體" w:hAnsi="標楷體" w:hint="eastAsia"/>
          <w:bCs/>
        </w:rPr>
        <w:t xml:space="preserve">    </w:t>
      </w:r>
      <w:r>
        <w:rPr>
          <w:rFonts w:ascii="標楷體" w:eastAsia="標楷體" w:hAnsi="標楷體" w:hint="eastAsia"/>
          <w:bCs/>
        </w:rPr>
        <w:t>在校園內。</w:t>
      </w:r>
    </w:p>
    <w:p w:rsidR="00E5693F" w:rsidRDefault="00E5693F" w:rsidP="006B3882">
      <w:pPr>
        <w:spacing w:line="276" w:lineRule="auto"/>
        <w:ind w:leftChars="38" w:left="571" w:hangingChars="200" w:hanging="480"/>
        <w:rPr>
          <w:rFonts w:ascii="標楷體" w:eastAsia="標楷體" w:hAnsi="標楷體"/>
          <w:szCs w:val="24"/>
        </w:rPr>
      </w:pPr>
    </w:p>
    <w:p w:rsidR="005C799D" w:rsidRPr="00830D47" w:rsidRDefault="005C799D" w:rsidP="006B3882">
      <w:pPr>
        <w:spacing w:line="276" w:lineRule="auto"/>
        <w:ind w:leftChars="38" w:left="571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lastRenderedPageBreak/>
        <w:t>訓育組</w:t>
      </w:r>
    </w:p>
    <w:p w:rsidR="005C799D" w:rsidRPr="00830D47" w:rsidRDefault="005C799D" w:rsidP="006B3882">
      <w:pPr>
        <w:tabs>
          <w:tab w:val="left" w:pos="9072"/>
        </w:tabs>
        <w:spacing w:line="276" w:lineRule="auto"/>
        <w:ind w:left="720" w:rightChars="-75" w:right="-180" w:hangingChars="300" w:hanging="720"/>
        <w:rPr>
          <w:rFonts w:ascii="標楷體" w:eastAsia="標楷體" w:hAnsi="標楷體" w:hint="eastAsia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一</w:t>
      </w:r>
      <w:r w:rsidRPr="00830D47">
        <w:rPr>
          <w:rFonts w:ascii="標楷體" w:eastAsia="標楷體" w:hAnsi="標楷體" w:hint="eastAsia"/>
          <w:bCs/>
          <w:szCs w:val="24"/>
        </w:rPr>
        <w:t>、持</w:t>
      </w:r>
      <w:r w:rsidRPr="00830D47">
        <w:rPr>
          <w:rFonts w:ascii="標楷體" w:eastAsia="標楷體" w:hAnsi="標楷體"/>
          <w:bCs/>
          <w:szCs w:val="24"/>
        </w:rPr>
        <w:t>續</w:t>
      </w:r>
      <w:r w:rsidRPr="00830D47">
        <w:rPr>
          <w:rFonts w:ascii="標楷體" w:eastAsia="標楷體" w:hAnsi="標楷體" w:hint="eastAsia"/>
          <w:bCs/>
          <w:szCs w:val="24"/>
        </w:rPr>
        <w:t>辦</w:t>
      </w:r>
      <w:r w:rsidRPr="00830D47">
        <w:rPr>
          <w:rFonts w:ascii="標楷體" w:eastAsia="標楷體" w:hAnsi="標楷體"/>
          <w:bCs/>
          <w:szCs w:val="24"/>
        </w:rPr>
        <w:t>理畢業紀念冊製作與校對工作</w:t>
      </w:r>
      <w:r w:rsidRPr="00830D47">
        <w:rPr>
          <w:rFonts w:ascii="標楷體" w:eastAsia="標楷體" w:hAnsi="標楷體" w:hint="eastAsia"/>
          <w:bCs/>
          <w:szCs w:val="24"/>
        </w:rPr>
        <w:t>，請</w:t>
      </w:r>
      <w:r w:rsidRPr="00830D47">
        <w:rPr>
          <w:rFonts w:ascii="標楷體" w:eastAsia="標楷體" w:hAnsi="標楷體"/>
          <w:bCs/>
          <w:szCs w:val="24"/>
        </w:rPr>
        <w:t>各</w:t>
      </w:r>
      <w:r w:rsidRPr="00830D47">
        <w:rPr>
          <w:rFonts w:ascii="標楷體" w:eastAsia="標楷體" w:hAnsi="標楷體" w:hint="eastAsia"/>
          <w:bCs/>
          <w:szCs w:val="24"/>
        </w:rPr>
        <w:t>班導</w:t>
      </w:r>
      <w:r w:rsidRPr="00830D47">
        <w:rPr>
          <w:rFonts w:ascii="標楷體" w:eastAsia="標楷體" w:hAnsi="標楷體"/>
          <w:bCs/>
          <w:szCs w:val="24"/>
        </w:rPr>
        <w:t>師</w:t>
      </w:r>
      <w:r w:rsidRPr="00830D47">
        <w:rPr>
          <w:rFonts w:ascii="標楷體" w:eastAsia="標楷體" w:hAnsi="標楷體" w:hint="eastAsia"/>
          <w:bCs/>
          <w:szCs w:val="24"/>
        </w:rPr>
        <w:t>協</w:t>
      </w:r>
      <w:r w:rsidRPr="00830D47">
        <w:rPr>
          <w:rFonts w:ascii="標楷體" w:eastAsia="標楷體" w:hAnsi="標楷體"/>
          <w:bCs/>
          <w:szCs w:val="24"/>
        </w:rPr>
        <w:t>助</w:t>
      </w:r>
      <w:r w:rsidRPr="00830D47">
        <w:rPr>
          <w:rFonts w:ascii="標楷體" w:eastAsia="標楷體" w:hAnsi="標楷體" w:hint="eastAsia"/>
          <w:bCs/>
          <w:szCs w:val="24"/>
        </w:rPr>
        <w:t>指</w:t>
      </w:r>
      <w:r w:rsidRPr="00830D47">
        <w:rPr>
          <w:rFonts w:ascii="標楷體" w:eastAsia="標楷體" w:hAnsi="標楷體"/>
          <w:bCs/>
          <w:szCs w:val="24"/>
        </w:rPr>
        <w:t>導學生編輯工作。</w:t>
      </w:r>
    </w:p>
    <w:p w:rsidR="00F36826" w:rsidRPr="0012414C" w:rsidRDefault="00F36826" w:rsidP="006B3882">
      <w:pPr>
        <w:spacing w:line="276" w:lineRule="auto"/>
        <w:rPr>
          <w:rFonts w:ascii="標楷體" w:eastAsia="標楷體" w:hAnsi="標楷體" w:hint="eastAsia"/>
          <w:color w:val="000000" w:themeColor="text1"/>
          <w:szCs w:val="24"/>
        </w:rPr>
      </w:pPr>
      <w:r w:rsidRPr="0012414C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12414C">
        <w:rPr>
          <w:rFonts w:ascii="標楷體" w:eastAsia="標楷體" w:hAnsi="標楷體"/>
          <w:color w:val="000000" w:themeColor="text1"/>
          <w:szCs w:val="24"/>
        </w:rPr>
        <w:t>七、八年級母親節卡片收件時間為4/2</w:t>
      </w:r>
      <w:r w:rsidR="0012414C" w:rsidRPr="0012414C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12414C">
        <w:rPr>
          <w:rFonts w:ascii="標楷體" w:eastAsia="標楷體" w:hAnsi="標楷體"/>
          <w:color w:val="000000" w:themeColor="text1"/>
          <w:szCs w:val="24"/>
        </w:rPr>
        <w:t>(五)，</w:t>
      </w:r>
      <w:r w:rsidRPr="0012414C">
        <w:rPr>
          <w:rFonts w:ascii="標楷體" w:eastAsia="標楷體" w:hAnsi="標楷體" w:hint="eastAsia"/>
          <w:color w:val="000000" w:themeColor="text1"/>
          <w:szCs w:val="24"/>
        </w:rPr>
        <w:t>紙本報名表及參賽辦法會發放給各班導師，</w:t>
      </w:r>
    </w:p>
    <w:p w:rsidR="005C799D" w:rsidRPr="0012414C" w:rsidRDefault="00F36826" w:rsidP="006B3882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12414C">
        <w:rPr>
          <w:rFonts w:ascii="標楷體" w:eastAsia="標楷體" w:hAnsi="標楷體" w:hint="eastAsia"/>
          <w:color w:val="000000" w:themeColor="text1"/>
          <w:szCs w:val="24"/>
        </w:rPr>
        <w:t xml:space="preserve">     請導師</w:t>
      </w:r>
      <w:r w:rsidRPr="0012414C">
        <w:rPr>
          <w:rFonts w:ascii="標楷體" w:eastAsia="標楷體" w:hAnsi="標楷體"/>
          <w:color w:val="000000" w:themeColor="text1"/>
          <w:szCs w:val="24"/>
        </w:rPr>
        <w:t>鼓勵學生踴躍參賽。</w:t>
      </w:r>
    </w:p>
    <w:p w:rsidR="005C799D" w:rsidRPr="00830D47" w:rsidRDefault="005C799D" w:rsidP="006B3882">
      <w:pPr>
        <w:spacing w:line="276" w:lineRule="auto"/>
        <w:ind w:leftChars="38" w:left="571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>體育組</w:t>
      </w:r>
    </w:p>
    <w:p w:rsidR="005C799D" w:rsidRPr="00830D47" w:rsidRDefault="005C799D" w:rsidP="006B3882">
      <w:pPr>
        <w:spacing w:line="276" w:lineRule="auto"/>
        <w:ind w:leftChars="38" w:left="571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一、</w:t>
      </w:r>
      <w:r w:rsidRPr="00830D47">
        <w:rPr>
          <w:rFonts w:ascii="標楷體" w:eastAsia="標楷體" w:hAnsi="標楷體" w:hint="eastAsia"/>
          <w:bCs/>
          <w:szCs w:val="24"/>
        </w:rPr>
        <w:t>4/</w:t>
      </w:r>
      <w:r w:rsidRPr="00830D47">
        <w:rPr>
          <w:rFonts w:ascii="標楷體" w:eastAsia="標楷體" w:hAnsi="標楷體"/>
          <w:bCs/>
          <w:szCs w:val="24"/>
        </w:rPr>
        <w:t>1</w:t>
      </w:r>
      <w:r w:rsidRPr="00830D47">
        <w:rPr>
          <w:rFonts w:ascii="標楷體" w:eastAsia="標楷體" w:hAnsi="標楷體" w:hint="eastAsia"/>
          <w:bCs/>
          <w:szCs w:val="24"/>
        </w:rPr>
        <w:t>5(三)、4/29(三)體</w:t>
      </w:r>
      <w:r w:rsidRPr="00830D47">
        <w:rPr>
          <w:rFonts w:ascii="標楷體" w:eastAsia="標楷體" w:hAnsi="標楷體"/>
          <w:bCs/>
          <w:szCs w:val="24"/>
        </w:rPr>
        <w:t>育組舉</w:t>
      </w:r>
      <w:r w:rsidRPr="00830D47">
        <w:rPr>
          <w:rFonts w:ascii="標楷體" w:eastAsia="標楷體" w:hAnsi="標楷體" w:hint="eastAsia"/>
          <w:bCs/>
          <w:szCs w:val="24"/>
        </w:rPr>
        <w:t>辦八</w:t>
      </w:r>
      <w:r w:rsidRPr="00830D47">
        <w:rPr>
          <w:rFonts w:ascii="標楷體" w:eastAsia="標楷體" w:hAnsi="標楷體"/>
          <w:bCs/>
          <w:szCs w:val="24"/>
        </w:rPr>
        <w:t>年級</w:t>
      </w:r>
      <w:r w:rsidRPr="00830D47">
        <w:rPr>
          <w:rFonts w:ascii="標楷體" w:eastAsia="標楷體" w:hAnsi="標楷體" w:hint="eastAsia"/>
          <w:bCs/>
          <w:szCs w:val="24"/>
        </w:rPr>
        <w:t>足</w:t>
      </w:r>
      <w:r w:rsidRPr="00830D47">
        <w:rPr>
          <w:rFonts w:ascii="標楷體" w:eastAsia="標楷體" w:hAnsi="標楷體"/>
          <w:bCs/>
          <w:szCs w:val="24"/>
        </w:rPr>
        <w:t>壘球賽</w:t>
      </w:r>
      <w:r w:rsidRPr="00830D47">
        <w:rPr>
          <w:rFonts w:ascii="標楷體" w:eastAsia="標楷體" w:hAnsi="標楷體" w:hint="eastAsia"/>
          <w:bCs/>
          <w:szCs w:val="24"/>
        </w:rPr>
        <w:t>。</w:t>
      </w:r>
    </w:p>
    <w:p w:rsidR="005C799D" w:rsidRPr="00830D47" w:rsidRDefault="005C799D" w:rsidP="006B3882">
      <w:pPr>
        <w:spacing w:line="276" w:lineRule="auto"/>
        <w:ind w:leftChars="38" w:left="571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>衛生組</w:t>
      </w:r>
    </w:p>
    <w:p w:rsidR="00830D47" w:rsidRPr="00830D47" w:rsidRDefault="00830D47" w:rsidP="00830D4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830D47">
        <w:rPr>
          <w:rFonts w:ascii="標楷體" w:eastAsia="標楷體" w:hAnsi="標楷體" w:cs="Arial" w:hint="eastAsia"/>
          <w:color w:val="222222"/>
          <w:kern w:val="0"/>
          <w:szCs w:val="24"/>
        </w:rPr>
        <w:t>一</w:t>
      </w:r>
      <w:r w:rsidRPr="00830D47">
        <w:rPr>
          <w:rFonts w:ascii="標楷體" w:eastAsia="標楷體" w:hAnsi="標楷體" w:cs="Arial"/>
          <w:color w:val="222222"/>
          <w:kern w:val="0"/>
          <w:szCs w:val="24"/>
        </w:rPr>
        <w:t>、為感謝這學期衛生股長的辛勞，</w:t>
      </w:r>
      <w:r w:rsidRPr="00830D47">
        <w:rPr>
          <w:rFonts w:ascii="標楷體" w:eastAsia="標楷體" w:hAnsi="標楷體" w:cs="Arial"/>
          <w:color w:val="222222"/>
          <w:kern w:val="0"/>
          <w:szCs w:val="24"/>
          <w:u w:val="wave"/>
        </w:rPr>
        <w:t>建議這學期給衛生股長記小功一次或志工時數15小時</w:t>
      </w:r>
      <w:r w:rsidRPr="00830D47">
        <w:rPr>
          <w:rFonts w:ascii="標楷體" w:eastAsia="標楷體" w:hAnsi="標楷體" w:cs="Arial"/>
          <w:color w:val="222222"/>
          <w:kern w:val="0"/>
          <w:szCs w:val="24"/>
        </w:rPr>
        <w:t>，後續若疫</w:t>
      </w:r>
    </w:p>
    <w:p w:rsidR="00830D47" w:rsidRPr="00830D47" w:rsidRDefault="00830D47" w:rsidP="00830D4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830D47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</w:t>
      </w:r>
      <w:r w:rsidRPr="00830D47">
        <w:rPr>
          <w:rFonts w:ascii="標楷體" w:eastAsia="標楷體" w:hAnsi="標楷體" w:cs="Arial"/>
          <w:color w:val="222222"/>
          <w:kern w:val="0"/>
          <w:szCs w:val="24"/>
        </w:rPr>
        <w:t>情尚未結束，期末視狀況再予以記功嘉獎鼓勵。</w:t>
      </w:r>
    </w:p>
    <w:p w:rsidR="00830D47" w:rsidRPr="00830D47" w:rsidRDefault="00830D47" w:rsidP="00830D4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830D47">
        <w:rPr>
          <w:rFonts w:ascii="標楷體" w:eastAsia="標楷體" w:hAnsi="標楷體" w:cs="Arial"/>
          <w:color w:val="222222"/>
          <w:kern w:val="0"/>
          <w:szCs w:val="24"/>
        </w:rPr>
        <w:t>二、本校防疫物資得來不易，務必請導師妥善保管及使用，先前曾發生學生擅自拿酒精玩耍事件，若</w:t>
      </w:r>
    </w:p>
    <w:p w:rsidR="00830D47" w:rsidRPr="00830D47" w:rsidRDefault="00830D47" w:rsidP="00830D4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830D47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</w:t>
      </w:r>
      <w:r w:rsidRPr="00830D47">
        <w:rPr>
          <w:rFonts w:ascii="標楷體" w:eastAsia="標楷體" w:hAnsi="標楷體" w:cs="Arial"/>
          <w:color w:val="222222"/>
          <w:kern w:val="0"/>
          <w:szCs w:val="24"/>
        </w:rPr>
        <w:t>發生屬實，學校將不再提供任何防疫物資。</w:t>
      </w:r>
    </w:p>
    <w:p w:rsidR="00830D47" w:rsidRPr="00830D47" w:rsidRDefault="00830D47" w:rsidP="00830D4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830D47">
        <w:rPr>
          <w:rFonts w:ascii="標楷體" w:eastAsia="標楷體" w:hAnsi="標楷體" w:cs="Arial"/>
          <w:color w:val="222222"/>
          <w:kern w:val="0"/>
          <w:szCs w:val="24"/>
        </w:rPr>
        <w:t>三、防疫期間請導師協助班上進行消毒工作，稀釋漂白水時務必戴妥手套(可重複使用)，每天需將桌</w:t>
      </w:r>
    </w:p>
    <w:p w:rsidR="00830D47" w:rsidRPr="00830D47" w:rsidRDefault="00830D47" w:rsidP="00830D4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830D47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</w:t>
      </w:r>
      <w:r w:rsidRPr="00830D47">
        <w:rPr>
          <w:rFonts w:ascii="標楷體" w:eastAsia="標楷體" w:hAnsi="標楷體" w:cs="Arial"/>
          <w:color w:val="222222"/>
          <w:kern w:val="0"/>
          <w:szCs w:val="24"/>
        </w:rPr>
        <w:t>椅、門把、講桌、地板消毒徹底。</w:t>
      </w:r>
    </w:p>
    <w:p w:rsidR="00830D47" w:rsidRDefault="00830D47" w:rsidP="00830D4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830D47">
        <w:rPr>
          <w:rFonts w:ascii="標楷體" w:eastAsia="標楷體" w:hAnsi="標楷體" w:cs="Arial"/>
          <w:color w:val="222222"/>
          <w:kern w:val="0"/>
          <w:szCs w:val="24"/>
        </w:rPr>
        <w:t>四、4/10(五)將發放《次氯酸水》噴罐，只限於使用環境消毒，請勿用做手部消毒用，另外使用完畢</w:t>
      </w:r>
    </w:p>
    <w:p w:rsidR="00830D47" w:rsidRPr="00830D47" w:rsidRDefault="00830D47" w:rsidP="00830D4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</w:t>
      </w:r>
      <w:r w:rsidRPr="00830D47">
        <w:rPr>
          <w:rFonts w:ascii="標楷體" w:eastAsia="標楷體" w:hAnsi="標楷體" w:cs="Arial"/>
          <w:color w:val="222222"/>
          <w:kern w:val="0"/>
          <w:szCs w:val="24"/>
        </w:rPr>
        <w:t>後的空罐可持續進行漂白水裝填，請勿直接丟棄。</w:t>
      </w:r>
    </w:p>
    <w:p w:rsidR="00830D47" w:rsidRPr="00830D47" w:rsidRDefault="00830D47" w:rsidP="00830D4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830D47">
        <w:rPr>
          <w:rFonts w:ascii="標楷體" w:eastAsia="標楷體" w:hAnsi="標楷體" w:cs="Arial"/>
          <w:color w:val="222222"/>
          <w:kern w:val="0"/>
          <w:szCs w:val="24"/>
        </w:rPr>
        <w:t>五、請導師配合教育局來文，持續進行每日檢核表填寫並簽名，妥善保管以利督學抽查。</w:t>
      </w:r>
    </w:p>
    <w:p w:rsidR="00830D47" w:rsidRPr="00830D47" w:rsidRDefault="00830D47" w:rsidP="00830D4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830D47">
        <w:rPr>
          <w:rFonts w:ascii="標楷體" w:eastAsia="標楷體" w:hAnsi="標楷體" w:cs="Arial"/>
          <w:color w:val="222222"/>
          <w:kern w:val="0"/>
          <w:szCs w:val="24"/>
        </w:rPr>
        <w:t>六、【重申】疫情結束之前，每日需請導師配合政策填報班上請〔病假〕或〔檢出發燒〕之學生或是</w:t>
      </w:r>
    </w:p>
    <w:p w:rsidR="002C153F" w:rsidRDefault="00830D47" w:rsidP="00830D4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830D47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</w:t>
      </w:r>
      <w:r w:rsidRPr="00830D47">
        <w:rPr>
          <w:rFonts w:ascii="標楷體" w:eastAsia="標楷體" w:hAnsi="標楷體" w:cs="Arial"/>
          <w:color w:val="222222"/>
          <w:kern w:val="0"/>
          <w:szCs w:val="24"/>
        </w:rPr>
        <w:t>居家隔離、居家檢疫、自主健康管理、出國滯留人數及滯留地等學生。</w:t>
      </w:r>
    </w:p>
    <w:p w:rsidR="00830D47" w:rsidRPr="00830D47" w:rsidRDefault="002C153F" w:rsidP="00830D47">
      <w:pPr>
        <w:widowControl/>
        <w:shd w:val="clear" w:color="auto" w:fill="FFFFFF"/>
        <w:rPr>
          <w:rFonts w:ascii="標楷體" w:eastAsia="標楷體" w:hAnsi="標楷體" w:cs="Arial"/>
          <w:b/>
          <w:color w:val="FF0000"/>
          <w:kern w:val="0"/>
          <w:szCs w:val="24"/>
          <w:u w:val="wave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</w:t>
      </w:r>
      <w:r w:rsidR="00830D47" w:rsidRPr="00830D47">
        <w:rPr>
          <w:rFonts w:ascii="標楷體" w:eastAsia="標楷體" w:hAnsi="標楷體" w:cs="Arial"/>
          <w:b/>
          <w:color w:val="FF0000"/>
          <w:kern w:val="0"/>
          <w:szCs w:val="24"/>
          <w:u w:val="wave"/>
        </w:rPr>
        <w:t>請於每日上午最晚11點前完成填報，以利衛生組統整後上傳</w:t>
      </w:r>
      <w:r w:rsidR="00830D47" w:rsidRPr="00830D47">
        <w:rPr>
          <w:rFonts w:ascii="標楷體" w:eastAsia="標楷體" w:hAnsi="標楷體" w:cs="Arial"/>
          <w:color w:val="222222"/>
          <w:kern w:val="0"/>
          <w:szCs w:val="24"/>
        </w:rPr>
        <w:t>。</w:t>
      </w:r>
    </w:p>
    <w:p w:rsidR="00830D47" w:rsidRPr="00830D47" w:rsidRDefault="00830D47" w:rsidP="00830D4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830D47">
        <w:rPr>
          <w:rFonts w:ascii="標楷體" w:eastAsia="標楷體" w:hAnsi="標楷體" w:cs="Arial"/>
          <w:color w:val="222222"/>
          <w:kern w:val="0"/>
          <w:szCs w:val="24"/>
        </w:rPr>
        <w:t>七、因應疫情，原訂4/22(三)第五節環境教育研習取消，請導師自行安排運用時間。</w:t>
      </w:r>
    </w:p>
    <w:p w:rsidR="00830D47" w:rsidRDefault="00830D47" w:rsidP="006B3882">
      <w:pPr>
        <w:tabs>
          <w:tab w:val="left" w:pos="9072"/>
        </w:tabs>
        <w:spacing w:line="276" w:lineRule="auto"/>
        <w:ind w:left="720" w:rightChars="-75" w:right="-180" w:hangingChars="300" w:hanging="720"/>
        <w:rPr>
          <w:rFonts w:ascii="標楷體" w:eastAsia="標楷體" w:hAnsi="標楷體"/>
          <w:bCs/>
          <w:szCs w:val="24"/>
        </w:rPr>
      </w:pPr>
      <w:r w:rsidRPr="00830D47">
        <w:rPr>
          <w:rFonts w:ascii="標楷體" w:eastAsia="標楷體" w:hAnsi="標楷體" w:hint="eastAsia"/>
          <w:bCs/>
          <w:szCs w:val="24"/>
        </w:rPr>
        <w:t>八、</w:t>
      </w:r>
      <w:r w:rsidR="005C799D" w:rsidRPr="00830D47">
        <w:rPr>
          <w:rFonts w:ascii="標楷體" w:eastAsia="標楷體" w:hAnsi="標楷體" w:hint="eastAsia"/>
          <w:bCs/>
          <w:szCs w:val="24"/>
        </w:rPr>
        <w:t>經</w:t>
      </w:r>
      <w:r w:rsidR="005C799D" w:rsidRPr="00830D47">
        <w:rPr>
          <w:rFonts w:ascii="標楷體" w:eastAsia="標楷體" w:hAnsi="標楷體"/>
          <w:bCs/>
          <w:szCs w:val="24"/>
        </w:rPr>
        <w:t>濟弱勢</w:t>
      </w:r>
      <w:r w:rsidR="005C799D" w:rsidRPr="00830D47">
        <w:rPr>
          <w:rFonts w:ascii="標楷體" w:eastAsia="標楷體" w:hAnsi="標楷體" w:hint="eastAsia"/>
          <w:bCs/>
          <w:szCs w:val="24"/>
        </w:rPr>
        <w:t>學</w:t>
      </w:r>
      <w:r w:rsidR="005C799D" w:rsidRPr="00830D47">
        <w:rPr>
          <w:rFonts w:ascii="標楷體" w:eastAsia="標楷體" w:hAnsi="標楷體"/>
          <w:bCs/>
          <w:szCs w:val="24"/>
        </w:rPr>
        <w:t>生</w:t>
      </w:r>
      <w:r w:rsidR="005C799D" w:rsidRPr="00830D47">
        <w:rPr>
          <w:rFonts w:ascii="標楷體" w:eastAsia="標楷體" w:hAnsi="標楷體" w:hint="eastAsia"/>
          <w:bCs/>
          <w:szCs w:val="24"/>
        </w:rPr>
        <w:t>午</w:t>
      </w:r>
      <w:r w:rsidR="005C799D" w:rsidRPr="00830D47">
        <w:rPr>
          <w:rFonts w:ascii="標楷體" w:eastAsia="標楷體" w:hAnsi="標楷體"/>
          <w:bCs/>
          <w:szCs w:val="24"/>
        </w:rPr>
        <w:t>餐</w:t>
      </w:r>
      <w:r w:rsidR="005C799D" w:rsidRPr="00830D47">
        <w:rPr>
          <w:rFonts w:ascii="標楷體" w:eastAsia="標楷體" w:hAnsi="標楷體" w:hint="eastAsia"/>
          <w:bCs/>
          <w:szCs w:val="24"/>
        </w:rPr>
        <w:t>作</w:t>
      </w:r>
      <w:r w:rsidR="005C799D" w:rsidRPr="00830D47">
        <w:rPr>
          <w:rFonts w:ascii="標楷體" w:eastAsia="標楷體" w:hAnsi="標楷體"/>
          <w:bCs/>
          <w:szCs w:val="24"/>
        </w:rPr>
        <w:t>業，請導師審慎評估學生</w:t>
      </w:r>
      <w:r w:rsidR="005C799D" w:rsidRPr="00830D47">
        <w:rPr>
          <w:rFonts w:ascii="標楷體" w:eastAsia="標楷體" w:hAnsi="標楷體" w:hint="eastAsia"/>
          <w:bCs/>
          <w:szCs w:val="24"/>
        </w:rPr>
        <w:t>家</w:t>
      </w:r>
      <w:r w:rsidR="005C799D" w:rsidRPr="00830D47">
        <w:rPr>
          <w:rFonts w:ascii="標楷體" w:eastAsia="標楷體" w:hAnsi="標楷體"/>
          <w:bCs/>
          <w:szCs w:val="24"/>
        </w:rPr>
        <w:t>庭經濟及</w:t>
      </w:r>
      <w:r w:rsidR="005C799D" w:rsidRPr="00830D47">
        <w:rPr>
          <w:rFonts w:ascii="標楷體" w:eastAsia="標楷體" w:hAnsi="標楷體" w:hint="eastAsia"/>
          <w:bCs/>
          <w:szCs w:val="24"/>
        </w:rPr>
        <w:t>就</w:t>
      </w:r>
      <w:r w:rsidR="005C799D" w:rsidRPr="00830D47">
        <w:rPr>
          <w:rFonts w:ascii="標楷體" w:eastAsia="標楷體" w:hAnsi="標楷體"/>
          <w:bCs/>
          <w:szCs w:val="24"/>
        </w:rPr>
        <w:t>學狀況</w:t>
      </w:r>
      <w:r w:rsidR="005C799D" w:rsidRPr="00830D47">
        <w:rPr>
          <w:rFonts w:ascii="標楷體" w:eastAsia="標楷體" w:hAnsi="標楷體" w:hint="eastAsia"/>
          <w:bCs/>
          <w:szCs w:val="24"/>
        </w:rPr>
        <w:t>，</w:t>
      </w:r>
      <w:r w:rsidR="005C799D" w:rsidRPr="00830D47">
        <w:rPr>
          <w:rFonts w:ascii="標楷體" w:eastAsia="標楷體" w:hAnsi="標楷體"/>
          <w:bCs/>
          <w:szCs w:val="24"/>
        </w:rPr>
        <w:t>確認是否提</w:t>
      </w:r>
      <w:r w:rsidR="005C799D" w:rsidRPr="00830D47">
        <w:rPr>
          <w:rFonts w:ascii="標楷體" w:eastAsia="標楷體" w:hAnsi="標楷體" w:hint="eastAsia"/>
          <w:bCs/>
          <w:szCs w:val="24"/>
        </w:rPr>
        <w:t>供，</w:t>
      </w:r>
    </w:p>
    <w:p w:rsidR="005C799D" w:rsidRPr="00830D47" w:rsidRDefault="00830D47" w:rsidP="006B3882">
      <w:pPr>
        <w:tabs>
          <w:tab w:val="left" w:pos="9072"/>
        </w:tabs>
        <w:spacing w:line="276" w:lineRule="auto"/>
        <w:ind w:left="720" w:rightChars="-75" w:right="-180" w:hangingChars="300" w:hanging="720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5C799D" w:rsidRPr="00830D47">
        <w:rPr>
          <w:rFonts w:ascii="標楷體" w:eastAsia="標楷體" w:hAnsi="標楷體"/>
          <w:bCs/>
          <w:szCs w:val="24"/>
        </w:rPr>
        <w:t>避免</w:t>
      </w:r>
      <w:r w:rsidR="005C799D" w:rsidRPr="00830D47">
        <w:rPr>
          <w:rFonts w:ascii="標楷體" w:eastAsia="標楷體" w:hAnsi="標楷體" w:hint="eastAsia"/>
          <w:bCs/>
          <w:szCs w:val="24"/>
        </w:rPr>
        <w:t>形</w:t>
      </w:r>
      <w:r w:rsidR="005C799D" w:rsidRPr="00830D47">
        <w:rPr>
          <w:rFonts w:ascii="標楷體" w:eastAsia="標楷體" w:hAnsi="標楷體"/>
          <w:bCs/>
          <w:szCs w:val="24"/>
        </w:rPr>
        <w:t>成浪費</w:t>
      </w:r>
      <w:r w:rsidR="005C799D" w:rsidRPr="00830D47">
        <w:rPr>
          <w:rFonts w:ascii="標楷體" w:eastAsia="標楷體" w:hAnsi="標楷體" w:hint="eastAsia"/>
          <w:bCs/>
          <w:szCs w:val="24"/>
        </w:rPr>
        <w:t>。</w:t>
      </w:r>
    </w:p>
    <w:p w:rsidR="00782E96" w:rsidRPr="00830D47" w:rsidRDefault="00782E96" w:rsidP="006B3882">
      <w:pPr>
        <w:spacing w:line="276" w:lineRule="auto"/>
        <w:ind w:leftChars="38" w:left="571" w:hangingChars="200" w:hanging="48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>健康中心</w:t>
      </w:r>
    </w:p>
    <w:p w:rsidR="00B574C3" w:rsidRPr="00830D47" w:rsidRDefault="00B574C3" w:rsidP="006B3882">
      <w:pPr>
        <w:spacing w:line="276" w:lineRule="auto"/>
        <w:ind w:leftChars="38" w:left="571" w:hangingChars="200" w:hanging="480"/>
        <w:rPr>
          <w:rFonts w:ascii="標楷體" w:eastAsia="標楷體" w:hAnsi="標楷體" w:hint="eastAsia"/>
          <w:szCs w:val="24"/>
        </w:rPr>
      </w:pPr>
      <w:r w:rsidRPr="00830D47">
        <w:rPr>
          <w:rFonts w:ascii="標楷體" w:eastAsia="標楷體" w:hAnsi="標楷體" w:hint="eastAsia"/>
          <w:szCs w:val="24"/>
        </w:rPr>
        <w:t>一、各班身高、體重檢查結果為體位不良學生通知單，已發予學生帶回。</w:t>
      </w:r>
    </w:p>
    <w:p w:rsidR="00B574C3" w:rsidRPr="00830D47" w:rsidRDefault="00B574C3" w:rsidP="006B3882">
      <w:pPr>
        <w:spacing w:line="276" w:lineRule="auto"/>
        <w:ind w:leftChars="38" w:left="571" w:hangingChars="200" w:hanging="480"/>
        <w:rPr>
          <w:rFonts w:ascii="標楷體" w:eastAsia="標楷體" w:hAnsi="標楷體" w:hint="eastAsia"/>
          <w:szCs w:val="24"/>
        </w:rPr>
      </w:pPr>
      <w:r w:rsidRPr="00830D47">
        <w:rPr>
          <w:rFonts w:ascii="標楷體" w:eastAsia="標楷體" w:hAnsi="標楷體" w:hint="eastAsia"/>
          <w:szCs w:val="24"/>
        </w:rPr>
        <w:t>二、視力篩檢結果為不良須複檢的學生，拜託導師協助叮嚀至眼科醫師處複檢矯治，以防視力惡化，複檢後於4/15日前全部複檢完畢回條繳回健康中心班級學務處予全班敘嘉獎一支，未複檢的同學記缺點一次。謝謝！</w:t>
      </w:r>
    </w:p>
    <w:p w:rsidR="00B574C3" w:rsidRPr="00830D47" w:rsidRDefault="00B574C3" w:rsidP="006B3882">
      <w:pPr>
        <w:spacing w:line="276" w:lineRule="auto"/>
        <w:ind w:leftChars="58" w:left="619" w:hangingChars="200" w:hanging="480"/>
        <w:rPr>
          <w:rFonts w:ascii="標楷體" w:eastAsia="標楷體" w:hAnsi="標楷體" w:hint="eastAsia"/>
          <w:szCs w:val="24"/>
        </w:rPr>
      </w:pPr>
      <w:r w:rsidRPr="00830D47">
        <w:rPr>
          <w:rFonts w:ascii="標楷體" w:eastAsia="標楷體" w:hAnsi="標楷體" w:hint="eastAsia"/>
          <w:szCs w:val="24"/>
        </w:rPr>
        <w:t>三、有接種HPV疫苗﹝共三劑﹞，尚未完成的女同學，請攜帶健保卡、身分證或戶口名簿、學生證，合約醫院或衛生所依卡片上的期程完成接種。</w:t>
      </w:r>
    </w:p>
    <w:p w:rsidR="00B574C3" w:rsidRPr="00830D47" w:rsidRDefault="00B574C3" w:rsidP="006B3882">
      <w:pPr>
        <w:spacing w:line="276" w:lineRule="auto"/>
        <w:ind w:leftChars="58" w:left="619" w:hangingChars="200" w:hanging="480"/>
        <w:rPr>
          <w:rFonts w:ascii="標楷體" w:eastAsia="標楷體" w:hAnsi="標楷體" w:hint="eastAsia"/>
          <w:szCs w:val="24"/>
        </w:rPr>
      </w:pPr>
      <w:r w:rsidRPr="00830D47">
        <w:rPr>
          <w:rFonts w:ascii="標楷體" w:eastAsia="標楷體" w:hAnsi="標楷體" w:hint="eastAsia"/>
          <w:szCs w:val="24"/>
        </w:rPr>
        <w:t>四、武漢肺炎防疫：請全校師生做好自主健康管理工作，在家確實量體溫，若未量體溫者請在校門口由校內人員測量或到健康中心測量，且入校請戴口罩、勤洗手、人與人之間盡量保持安全距離，少到公共場所及人口聚眾的地方，教室保持良好通風，生病不上班不上學，有類似武肺症狀即時通報及就醫做好環境清潔與消毒工作。</w:t>
      </w:r>
    </w:p>
    <w:p w:rsidR="00B574C3" w:rsidRPr="00830D47" w:rsidRDefault="00B574C3" w:rsidP="006B3882">
      <w:pPr>
        <w:spacing w:line="276" w:lineRule="auto"/>
        <w:rPr>
          <w:rFonts w:ascii="標楷體" w:eastAsia="標楷體" w:hAnsi="標楷體" w:hint="eastAsia"/>
          <w:szCs w:val="24"/>
        </w:rPr>
      </w:pPr>
      <w:r w:rsidRPr="00830D47">
        <w:rPr>
          <w:rFonts w:ascii="標楷體" w:eastAsia="標楷體" w:hAnsi="標楷體" w:hint="eastAsia"/>
          <w:szCs w:val="24"/>
        </w:rPr>
        <w:t>輔導室</w:t>
      </w:r>
    </w:p>
    <w:p w:rsidR="00B574C3" w:rsidRPr="00830D47" w:rsidRDefault="00B574C3" w:rsidP="006B3882">
      <w:pPr>
        <w:spacing w:line="276" w:lineRule="auto"/>
        <w:rPr>
          <w:rFonts w:ascii="標楷體" w:eastAsia="標楷體" w:hAnsi="標楷體" w:hint="eastAsia"/>
          <w:szCs w:val="24"/>
        </w:rPr>
      </w:pPr>
      <w:r w:rsidRPr="00830D47">
        <w:rPr>
          <w:rFonts w:ascii="標楷體" w:eastAsia="標楷體" w:hAnsi="標楷體" w:hint="eastAsia"/>
          <w:szCs w:val="24"/>
        </w:rPr>
        <w:t>本月執行事項</w:t>
      </w:r>
    </w:p>
    <w:p w:rsidR="00B574C3" w:rsidRPr="00830D47" w:rsidRDefault="00B574C3" w:rsidP="006B3882">
      <w:pPr>
        <w:spacing w:line="276" w:lineRule="auto"/>
        <w:rPr>
          <w:rFonts w:ascii="標楷體" w:eastAsia="標楷體" w:hAnsi="標楷體" w:hint="eastAsia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 (一)個案/團體輔導</w:t>
      </w:r>
    </w:p>
    <w:p w:rsidR="00B574C3" w:rsidRPr="00830D47" w:rsidRDefault="00B574C3" w:rsidP="006B3882">
      <w:pPr>
        <w:snapToGrid w:val="0"/>
        <w:spacing w:line="276" w:lineRule="auto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    1.高關懷學生認輔工作持續進行。本學期認輔個案迄3/30(一)止，計30名。</w:t>
      </w:r>
    </w:p>
    <w:p w:rsidR="00B574C3" w:rsidRPr="00830D47" w:rsidRDefault="00B574C3" w:rsidP="006B3882">
      <w:pPr>
        <w:spacing w:line="276" w:lineRule="auto"/>
        <w:ind w:left="960" w:hangingChars="400" w:hanging="96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/>
          <w:szCs w:val="24"/>
        </w:rPr>
        <w:lastRenderedPageBreak/>
        <w:t xml:space="preserve">   </w:t>
      </w:r>
      <w:r w:rsidRPr="00830D47">
        <w:rPr>
          <w:rFonts w:ascii="標楷體" w:eastAsia="標楷體" w:hAnsi="標楷體" w:hint="eastAsia"/>
          <w:szCs w:val="24"/>
        </w:rPr>
        <w:t xml:space="preserve">    2.辦理109年度新住民子女教育輔導計畫-「我懂你的不同」小團體【時間：4/16、4/23、4/30(四)，地點：團輔室】。</w:t>
      </w:r>
    </w:p>
    <w:p w:rsidR="00B574C3" w:rsidRPr="00830D47" w:rsidRDefault="00B574C3" w:rsidP="006B3882">
      <w:pPr>
        <w:spacing w:line="276" w:lineRule="auto"/>
        <w:ind w:left="1200" w:hangingChars="500" w:hanging="120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    3.辦理108學年度中輟預防-學生適性化課程【時間：3/31、4/14、4/21、4/28、</w:t>
      </w:r>
    </w:p>
    <w:p w:rsidR="00B574C3" w:rsidRPr="00830D47" w:rsidRDefault="00B574C3" w:rsidP="006B3882">
      <w:pPr>
        <w:spacing w:line="276" w:lineRule="auto"/>
        <w:ind w:left="1200" w:hangingChars="500" w:hanging="120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     (二)第5節；4/10、4/17、4/24 (五)第5節，地點：團輔室】。</w:t>
      </w:r>
    </w:p>
    <w:p w:rsidR="00B574C3" w:rsidRPr="00830D47" w:rsidRDefault="00B574C3" w:rsidP="006B3882">
      <w:pPr>
        <w:spacing w:line="276" w:lineRule="auto"/>
        <w:ind w:left="1200" w:hangingChars="500" w:hanging="1200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    4.辦理109年度高關懷學生探索體驗營前置聯繫作業【第12、13週】。</w:t>
      </w:r>
    </w:p>
    <w:p w:rsidR="00B574C3" w:rsidRPr="00830D47" w:rsidRDefault="00B574C3" w:rsidP="006B3882">
      <w:pPr>
        <w:spacing w:line="276" w:lineRule="auto"/>
        <w:rPr>
          <w:rFonts w:ascii="標楷體" w:eastAsia="標楷體" w:hAnsi="標楷體" w:hint="eastAsia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 (二)家庭教育</w:t>
      </w:r>
    </w:p>
    <w:p w:rsidR="00B574C3" w:rsidRPr="00830D47" w:rsidRDefault="00B574C3" w:rsidP="006B3882">
      <w:pPr>
        <w:tabs>
          <w:tab w:val="num" w:pos="1440"/>
        </w:tabs>
        <w:spacing w:line="276" w:lineRule="auto"/>
        <w:ind w:firstLineChars="200" w:firstLine="480"/>
        <w:rPr>
          <w:rFonts w:ascii="標楷體" w:eastAsia="標楷體" w:hAnsi="標楷體" w:hint="eastAsia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1.辦理「大智慧過生活」親師生共讀抽查與敘獎作業【4/27(一)~5/01(五)】。</w:t>
      </w:r>
    </w:p>
    <w:p w:rsidR="00B574C3" w:rsidRPr="00830D47" w:rsidRDefault="00B574C3" w:rsidP="006B3882">
      <w:pPr>
        <w:tabs>
          <w:tab w:val="num" w:pos="1440"/>
        </w:tabs>
        <w:spacing w:line="276" w:lineRule="auto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 (三)生命/性平教育</w:t>
      </w:r>
    </w:p>
    <w:p w:rsidR="00B574C3" w:rsidRPr="00830D47" w:rsidRDefault="00B574C3" w:rsidP="006B3882">
      <w:pPr>
        <w:spacing w:line="276" w:lineRule="auto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    1.辦理七年級得勝課程【4/15、4/29(三)第5節，地點：702-707教室】。</w:t>
      </w:r>
    </w:p>
    <w:p w:rsidR="00B574C3" w:rsidRPr="00830D47" w:rsidRDefault="00B574C3" w:rsidP="006B3882">
      <w:pPr>
        <w:spacing w:line="276" w:lineRule="auto"/>
        <w:rPr>
          <w:rFonts w:ascii="標楷體" w:eastAsia="標楷體" w:hAnsi="標楷體"/>
          <w:szCs w:val="24"/>
        </w:rPr>
      </w:pPr>
      <w:r w:rsidRPr="00830D47">
        <w:rPr>
          <w:rFonts w:ascii="標楷體" w:eastAsia="標楷體" w:hAnsi="標楷體" w:hint="eastAsia"/>
          <w:szCs w:val="24"/>
        </w:rPr>
        <w:t xml:space="preserve">       2.辦理八年級得勝課程【4/17、4/24(五)第4節，地點：803-807教室】。</w:t>
      </w:r>
    </w:p>
    <w:p w:rsidR="00B574C3" w:rsidRPr="00830D47" w:rsidRDefault="00B574C3" w:rsidP="006B3882">
      <w:pPr>
        <w:snapToGrid w:val="0"/>
        <w:spacing w:line="276" w:lineRule="auto"/>
        <w:rPr>
          <w:rFonts w:ascii="標楷體" w:eastAsia="標楷體" w:hAnsi="標楷體" w:cs="Times New Roman" w:hint="eastAsia"/>
          <w:bCs/>
          <w:szCs w:val="24"/>
        </w:rPr>
      </w:pPr>
    </w:p>
    <w:sectPr w:rsidR="00B574C3" w:rsidRPr="00830D47" w:rsidSect="00B574C3"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05" w:rsidRDefault="00E04405" w:rsidP="00B574C3">
      <w:r>
        <w:separator/>
      </w:r>
    </w:p>
  </w:endnote>
  <w:endnote w:type="continuationSeparator" w:id="0">
    <w:p w:rsidR="00E04405" w:rsidRDefault="00E04405" w:rsidP="00B5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313875"/>
      <w:docPartObj>
        <w:docPartGallery w:val="Page Numbers (Bottom of Page)"/>
        <w:docPartUnique/>
      </w:docPartObj>
    </w:sdtPr>
    <w:sdtContent>
      <w:p w:rsidR="004442C7" w:rsidRDefault="004442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89A" w:rsidRPr="00FF689A">
          <w:rPr>
            <w:noProof/>
            <w:lang w:val="zh-TW"/>
          </w:rPr>
          <w:t>4</w:t>
        </w:r>
        <w:r>
          <w:fldChar w:fldCharType="end"/>
        </w:r>
      </w:p>
    </w:sdtContent>
  </w:sdt>
  <w:p w:rsidR="004442C7" w:rsidRDefault="004442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05" w:rsidRDefault="00E04405" w:rsidP="00B574C3">
      <w:r>
        <w:separator/>
      </w:r>
    </w:p>
  </w:footnote>
  <w:footnote w:type="continuationSeparator" w:id="0">
    <w:p w:rsidR="00E04405" w:rsidRDefault="00E04405" w:rsidP="00B5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AD"/>
    <w:rsid w:val="000A1D67"/>
    <w:rsid w:val="000E2EA2"/>
    <w:rsid w:val="000F1773"/>
    <w:rsid w:val="0012414C"/>
    <w:rsid w:val="0022026B"/>
    <w:rsid w:val="00221160"/>
    <w:rsid w:val="002B74BC"/>
    <w:rsid w:val="002C153F"/>
    <w:rsid w:val="00305C53"/>
    <w:rsid w:val="0034731E"/>
    <w:rsid w:val="003F16F2"/>
    <w:rsid w:val="00425540"/>
    <w:rsid w:val="004442C7"/>
    <w:rsid w:val="004C286F"/>
    <w:rsid w:val="004E1457"/>
    <w:rsid w:val="004E3635"/>
    <w:rsid w:val="00531DC8"/>
    <w:rsid w:val="00533AA8"/>
    <w:rsid w:val="00583AF4"/>
    <w:rsid w:val="00595EAD"/>
    <w:rsid w:val="005C799D"/>
    <w:rsid w:val="00631C30"/>
    <w:rsid w:val="006A5882"/>
    <w:rsid w:val="006B3882"/>
    <w:rsid w:val="006C0B5B"/>
    <w:rsid w:val="006F21B5"/>
    <w:rsid w:val="00782E96"/>
    <w:rsid w:val="007E1CA4"/>
    <w:rsid w:val="00811B74"/>
    <w:rsid w:val="00830D47"/>
    <w:rsid w:val="00831163"/>
    <w:rsid w:val="008612DE"/>
    <w:rsid w:val="0087042E"/>
    <w:rsid w:val="00884575"/>
    <w:rsid w:val="008A7929"/>
    <w:rsid w:val="008D6CBA"/>
    <w:rsid w:val="008F5FD1"/>
    <w:rsid w:val="008F629D"/>
    <w:rsid w:val="00934A8E"/>
    <w:rsid w:val="00A264D9"/>
    <w:rsid w:val="00A5521E"/>
    <w:rsid w:val="00B22869"/>
    <w:rsid w:val="00B574C3"/>
    <w:rsid w:val="00BB341D"/>
    <w:rsid w:val="00BC7F3B"/>
    <w:rsid w:val="00C10240"/>
    <w:rsid w:val="00C524D4"/>
    <w:rsid w:val="00CD5E07"/>
    <w:rsid w:val="00D148D5"/>
    <w:rsid w:val="00E04405"/>
    <w:rsid w:val="00E5693F"/>
    <w:rsid w:val="00F35E42"/>
    <w:rsid w:val="00F36826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70CE38-906E-4500-9AE9-65B7C193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1D67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22026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57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74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7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7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oice.etax.nat.gov.tw/lastNumb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chadmi.edu.tw/page.php?pid=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5ABD-89F7-4E81-B969-03794AE9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2020-04-08T04:29:00Z</dcterms:created>
  <dcterms:modified xsi:type="dcterms:W3CDTF">2020-04-08T05:11:00Z</dcterms:modified>
</cp:coreProperties>
</file>