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80" w:rsidRPr="00190E14" w:rsidRDefault="00111E80" w:rsidP="005C355C">
      <w:pPr>
        <w:widowControl/>
        <w:spacing w:before="240" w:after="240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190E1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導師會報1207</w:t>
      </w: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一、教</w:t>
      </w:r>
      <w:r w:rsidRPr="00111E80">
        <w:rPr>
          <w:rFonts w:ascii="標楷體" w:eastAsia="標楷體" w:hAnsi="標楷體" w:cs="Gungsuh" w:hint="eastAsia"/>
          <w:color w:val="000000"/>
          <w:kern w:val="0"/>
          <w:szCs w:val="24"/>
        </w:rPr>
        <w:t>務處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1、重申本市教學正常化相關規定，依據桃園市政府教育局中華民國111年12 月2日桃教中字第1110116005號函：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  (1)、依實施要點第4點第2款第4目之(4)規定略以，學生成績評量不得於上 午第一節課前、課間、中午休息或課後輔導時間辦理。因應十二年國民 基本教育實施及依兒童權利公約第31條規定，為保障兒童享有休息及休閒之權利，第一節課前時間，請各校宣導透過閱讀、音樂欣賞、影片賞析等多元素材活動，鼓勵學生自主學習，不宜以單一練習題本或試卷方式規劃統一性測驗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 xml:space="preserve"> (2)、依實施要點第3點第3款規定略以，學校教師應以專長授課為原則，依課綱規  </w:t>
      </w: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ab/>
        <w:t>定及課表授課，教學內容並能落實課綱之精神與內涵。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 xml:space="preserve">  (3)、依實施要點第4點第2款第2目之(3)及(4)規定略以，課後輔導及寒暑假學藝  </w:t>
      </w: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ab/>
        <w:t>活動應以自由參加為原則，課程內容以復習為主，不得為新進度之教授。課後輔導每日不超過下午五時三十分，且不得於週末或節日辦理；寒暑假學藝活動應於週一至週五上午辦理。留校自習應以自由參加為原則，不得收費，且不得用於上課或考試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(4)、依實施要點第4點第2款第3目之(2)規定略以，排課與配課應考量教師專業、  意願與備課負擔（如有配課需要，同一位教師應長期配同一領域或科目，且每  位教師之配課以不超過二門為原則），且應避免同班考科任課教師配課藝術 、綜合活動、科技及健康與體育領域之課程。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(5)、依實施要點第4點第2款第3目之(5)規定略以，學校及教師不得要求學生購買參</w:t>
      </w: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ab/>
        <w:t>考書或測驗卷，並不得以參考書為教學內容，指定之家庭作業亦不得為參考書或測驗卷之內容。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(6)、依國民小學及國民中學學生成績評量準則第10條第2項規定略以，學校得公告說明學生分數之分布情形，但不得公開呈現個別學生在班級及學校排名。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2、本校週一是英語日，週三是母語日。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週一中午撥放英語單元時，請導師不要另外播放其他影片，另外會請英文領域規劃，週一英語日實施方式，待完成後會再通知導師。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3、有關學生未到校處理模式：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(1)請老師上課前，務必先點名，確認學生在班級，若無故缺席，請先通知導師。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(2)若2日內缺席未到校，如是個案請通知專輔，如是新案請通知生教。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(3) 若3日內缺席未到校，如是個案請通知專輔，如是新案請通知生教。後續(第4日第一節前)依中輟通報處理。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  (一)、教學組：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 </w:t>
      </w: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ab/>
        <w:t>1、12月8日(四)～12月9日(五)第二次段考不上輔導課。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lastRenderedPageBreak/>
        <w:t> </w:t>
      </w: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ab/>
        <w:t>2、第2次作業抽查進行中，請各班於12月13日(二)12點以前送至教務處。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 </w:t>
      </w: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ab/>
        <w:t>3、12月23日(五)第4節召開第3次課程發展委員會。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 </w:t>
      </w: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ab/>
        <w:t>4、第16週開始進行學習扶助成長測驗，將安排於各班資訊科技課施測。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 </w:t>
      </w: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ab/>
        <w:t>5、112年元月20日(五)為功能性調整放假，於112年元月7日 (六)補行上班，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  </w:t>
      </w: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112年元月20日(五)第1學期最後一天，因此應進行星期五的課程。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 </w:t>
      </w: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ab/>
        <w:t>6、寒假輔導課預計開課時間：112年2月6日(一)至2月10日(五)，5天共20節課。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 </w:t>
      </w: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ab/>
        <w:t>7、第2學期備課日：112年2月10日(五)。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 (二)、註冊組：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  1、12/8(四)~12/9(五)第二次段考：</w:t>
      </w:r>
    </w:p>
    <w:p w:rsidR="00111E80" w:rsidRPr="00111E80" w:rsidRDefault="00190E14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</w:t>
      </w:r>
      <w:r w:rsidR="00111E80" w:rsidRPr="00111E80">
        <w:rPr>
          <w:rFonts w:ascii="標楷體" w:eastAsia="標楷體" w:hAnsi="標楷體" w:cs="Times New Roman"/>
          <w:color w:val="000000"/>
          <w:kern w:val="0"/>
          <w:szCs w:val="24"/>
        </w:rPr>
        <w:t>(1)、請各班導師推薦一名進步獎。</w:t>
      </w:r>
    </w:p>
    <w:p w:rsidR="00111E80" w:rsidRPr="00111E80" w:rsidRDefault="00190E14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</w:t>
      </w:r>
      <w:r w:rsidR="00111E80" w:rsidRPr="00111E80">
        <w:rPr>
          <w:rFonts w:ascii="標楷體" w:eastAsia="標楷體" w:hAnsi="標楷體" w:cs="Times New Roman"/>
          <w:color w:val="000000"/>
          <w:kern w:val="0"/>
          <w:szCs w:val="24"/>
        </w:rPr>
        <w:t>(2)、請任課老師於12/15(四)前將成績完成輸入。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 2、有關試模擬，請各處室協助：</w:t>
      </w:r>
    </w:p>
    <w:p w:rsidR="00111E80" w:rsidRPr="00111E80" w:rsidRDefault="00190E14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</w:t>
      </w:r>
      <w:r w:rsidR="00111E80" w:rsidRPr="00111E80">
        <w:rPr>
          <w:rFonts w:ascii="標楷體" w:eastAsia="標楷體" w:hAnsi="標楷體" w:cs="Times New Roman"/>
          <w:color w:val="000000"/>
          <w:kern w:val="0"/>
          <w:szCs w:val="24"/>
        </w:rPr>
        <w:t> (1)、超額比序積分採計至12/9(五)。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 </w:t>
      </w:r>
      <w:r w:rsidR="00190E14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</w:t>
      </w: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(2)、12/12(一)下班前請各組將相關資料(積分)上傳。</w:t>
      </w:r>
    </w:p>
    <w:p w:rsidR="00111E80" w:rsidRPr="00111E80" w:rsidRDefault="00190E14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</w:t>
      </w:r>
      <w:r w:rsidR="00111E80" w:rsidRPr="00111E80">
        <w:rPr>
          <w:rFonts w:ascii="標楷體" w:eastAsia="標楷體" w:hAnsi="標楷體" w:cs="Times New Roman"/>
          <w:color w:val="000000"/>
          <w:kern w:val="0"/>
          <w:szCs w:val="24"/>
        </w:rPr>
        <w:t> (3)、試模擬考試時間：12/20(二)~12/21(三)下午第一節。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 </w:t>
      </w:r>
      <w:r w:rsidR="00190E14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</w:t>
      </w: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(4)、預定12/23(五)積分審查，時間另行通知。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(三)、資訊組：</w:t>
      </w:r>
    </w:p>
    <w:p w:rsidR="00111E80" w:rsidRPr="00111E80" w:rsidRDefault="00190E14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</w:t>
      </w:r>
      <w:r w:rsidR="00111E80" w:rsidRPr="00111E80">
        <w:rPr>
          <w:rFonts w:ascii="標楷體" w:eastAsia="標楷體" w:hAnsi="標楷體" w:cs="Times New Roman"/>
          <w:color w:val="000000"/>
          <w:kern w:val="0"/>
          <w:szCs w:val="24"/>
        </w:rPr>
        <w:t>(1)、智慧學校8台觸屏已安裝完成，並預計於12/6(二)第六節辦理教育訓練。</w:t>
      </w:r>
    </w:p>
    <w:p w:rsidR="00190E14" w:rsidRDefault="00190E14" w:rsidP="005C355C">
      <w:pPr>
        <w:widowControl/>
        <w:spacing w:before="240" w:after="24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</w:t>
      </w:r>
      <w:r w:rsidR="00111E80" w:rsidRPr="00111E80">
        <w:rPr>
          <w:rFonts w:ascii="標楷體" w:eastAsia="標楷體" w:hAnsi="標楷體" w:cs="Times New Roman"/>
          <w:color w:val="000000"/>
          <w:kern w:val="0"/>
          <w:szCs w:val="24"/>
        </w:rPr>
        <w:t>(2)、教育局已購置HiTeach、PaGamO、LoliLo Note、myViewBoard、威力導演旗艦版、非常好色</w:t>
      </w:r>
    </w:p>
    <w:p w:rsidR="00190E14" w:rsidRDefault="00190E14" w:rsidP="005C355C">
      <w:pPr>
        <w:widowControl/>
        <w:spacing w:before="240" w:after="24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    </w:t>
      </w:r>
      <w:r w:rsidR="00111E80" w:rsidRPr="00111E80">
        <w:rPr>
          <w:rFonts w:ascii="標楷體" w:eastAsia="標楷體" w:hAnsi="標楷體" w:cs="Times New Roman"/>
          <w:color w:val="000000"/>
          <w:kern w:val="0"/>
          <w:szCs w:val="24"/>
        </w:rPr>
        <w:t>創客版、自然輸入法及 Adobe Creative Cloud等軟體。上述軟體之安裝方式、授權範圍、</w:t>
      </w:r>
    </w:p>
    <w:p w:rsidR="00111E80" w:rsidRPr="00111E80" w:rsidRDefault="00190E14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    </w:t>
      </w:r>
      <w:r w:rsidR="00111E80" w:rsidRPr="00111E80">
        <w:rPr>
          <w:rFonts w:ascii="標楷體" w:eastAsia="標楷體" w:hAnsi="標楷體" w:cs="Times New Roman"/>
          <w:color w:val="000000"/>
          <w:kern w:val="0"/>
          <w:szCs w:val="24"/>
        </w:rPr>
        <w:t>授權時間與使用教學待統整完後公告。</w:t>
      </w:r>
    </w:p>
    <w:p w:rsidR="00190E14" w:rsidRDefault="00111E80" w:rsidP="005C355C">
      <w:pPr>
        <w:widowControl/>
        <w:spacing w:before="240" w:after="24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(3)、111年中小學數位學習無線網路改善計畫，本校獲補助2台無線基地台，預計安裝於2間自然科</w:t>
      </w:r>
    </w:p>
    <w:p w:rsidR="00111E80" w:rsidRPr="00111E80" w:rsidRDefault="00190E14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</w:t>
      </w:r>
      <w:r w:rsidR="00111E80" w:rsidRPr="00111E80">
        <w:rPr>
          <w:rFonts w:ascii="標楷體" w:eastAsia="標楷體" w:hAnsi="標楷體" w:cs="Times New Roman"/>
          <w:color w:val="000000"/>
          <w:kern w:val="0"/>
          <w:szCs w:val="24"/>
        </w:rPr>
        <w:t>實驗室。</w:t>
      </w:r>
    </w:p>
    <w:p w:rsidR="00111E80" w:rsidRPr="00111E80" w:rsidRDefault="00111E80" w:rsidP="005C355C">
      <w:pPr>
        <w:widowControl/>
        <w:spacing w:before="240" w:after="24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(4)、111年度國民中學創新科技互動課堂教學團隊競賽:12月10日(六)下午1:00至4:20舉行。</w:t>
      </w: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bookmarkStart w:id="0" w:name="_GoBack"/>
      <w:bookmarkEnd w:id="0"/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二、學務處</w:t>
      </w: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(一)、訓育組</w:t>
      </w:r>
    </w:p>
    <w:p w:rsidR="00111E80" w:rsidRPr="00111E80" w:rsidRDefault="00111E80" w:rsidP="005C355C">
      <w:pPr>
        <w:widowControl/>
        <w:numPr>
          <w:ilvl w:val="0"/>
          <w:numId w:val="1"/>
        </w:numPr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七年級導師待會請留下，討論戶外教</w:t>
      </w:r>
      <w:r w:rsidRPr="00111E80">
        <w:rPr>
          <w:rFonts w:ascii="標楷體" w:eastAsia="標楷體" w:hAnsi="標楷體" w:cs="Gungsuh" w:hint="eastAsia"/>
          <w:color w:val="000000"/>
          <w:kern w:val="0"/>
          <w:szCs w:val="24"/>
        </w:rPr>
        <w:t>育事宜。</w:t>
      </w:r>
    </w:p>
    <w:p w:rsidR="00111E80" w:rsidRPr="00111E80" w:rsidRDefault="00111E80" w:rsidP="005C355C">
      <w:pPr>
        <w:widowControl/>
        <w:numPr>
          <w:ilvl w:val="0"/>
          <w:numId w:val="1"/>
        </w:numPr>
        <w:textAlignment w:val="baseline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小市長選舉</w:t>
      </w:r>
      <w:r w:rsidRPr="00111E80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政見發表</w:t>
      </w: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</w:p>
    <w:p w:rsidR="00111E80" w:rsidRPr="00111E80" w:rsidRDefault="00111E80" w:rsidP="005C355C">
      <w:pPr>
        <w:widowControl/>
        <w:ind w:left="720"/>
        <w:rPr>
          <w:rFonts w:ascii="標楷體" w:eastAsia="標楷體" w:hAnsi="標楷體" w:cs="新細明體" w:hint="eastAsia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時間：12/14 (13:00開始）</w:t>
      </w: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（候選人跟助選員12:25請先至活動中心集合)</w:t>
      </w:r>
    </w:p>
    <w:p w:rsidR="00111E80" w:rsidRPr="00111E80" w:rsidRDefault="00111E80" w:rsidP="005C355C">
      <w:pPr>
        <w:widowControl/>
        <w:ind w:left="72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地點：活動中心</w:t>
      </w:r>
    </w:p>
    <w:p w:rsidR="00111E80" w:rsidRPr="00111E80" w:rsidRDefault="00111E80" w:rsidP="005C355C">
      <w:pPr>
        <w:widowControl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3. 小市長</w:t>
      </w:r>
      <w:r w:rsidRPr="00111E80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投票日</w:t>
      </w: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</w:p>
    <w:p w:rsidR="00111E80" w:rsidRPr="00111E80" w:rsidRDefault="00111E80" w:rsidP="005C355C">
      <w:pPr>
        <w:widowControl/>
        <w:ind w:left="720"/>
        <w:rPr>
          <w:rFonts w:ascii="標楷體" w:eastAsia="標楷體" w:hAnsi="標楷體" w:cs="新細明體" w:hint="eastAsia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時間：12/28(13:00開始 按照班級順序)</w:t>
      </w:r>
    </w:p>
    <w:p w:rsidR="00111E80" w:rsidRPr="00111E80" w:rsidRDefault="00111E80" w:rsidP="005C355C">
      <w:pPr>
        <w:widowControl/>
        <w:ind w:left="72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        </w:t>
      </w:r>
      <w:r w:rsidRPr="00111E80">
        <w:rPr>
          <w:rFonts w:ascii="標楷體" w:eastAsia="標楷體" w:hAnsi="標楷體" w:cs="新細明體" w:hint="eastAsia"/>
          <w:b/>
          <w:bCs/>
          <w:i/>
          <w:iCs/>
          <w:color w:val="000000"/>
          <w:kern w:val="0"/>
          <w:szCs w:val="24"/>
        </w:rPr>
        <w:t> 701 706 801 803 806 808 901 908</w:t>
      </w:r>
      <w:r w:rsidRPr="00111E80">
        <w:rPr>
          <w:rFonts w:ascii="標楷體" w:eastAsia="標楷體" w:hAnsi="標楷體" w:cs="新細明體" w:hint="eastAsia"/>
          <w:i/>
          <w:iCs/>
          <w:color w:val="000000"/>
          <w:kern w:val="0"/>
          <w:szCs w:val="24"/>
        </w:rPr>
        <w:t>因下午課程關係 </w:t>
      </w:r>
    </w:p>
    <w:p w:rsidR="00111E80" w:rsidRPr="00111E80" w:rsidRDefault="00111E80" w:rsidP="005C355C">
      <w:pPr>
        <w:widowControl/>
        <w:ind w:left="72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i/>
          <w:iCs/>
          <w:color w:val="000000"/>
          <w:kern w:val="0"/>
          <w:szCs w:val="24"/>
        </w:rPr>
        <w:t>         中午</w:t>
      </w:r>
      <w:r w:rsidRPr="00111E80">
        <w:rPr>
          <w:rFonts w:ascii="標楷體" w:eastAsia="標楷體" w:hAnsi="標楷體" w:cs="新細明體" w:hint="eastAsia"/>
          <w:b/>
          <w:bCs/>
          <w:i/>
          <w:iCs/>
          <w:color w:val="000000"/>
          <w:kern w:val="0"/>
          <w:szCs w:val="24"/>
        </w:rPr>
        <w:t>12:20</w:t>
      </w:r>
      <w:r w:rsidRPr="00111E80">
        <w:rPr>
          <w:rFonts w:ascii="標楷體" w:eastAsia="標楷體" w:hAnsi="標楷體" w:cs="新細明體" w:hint="eastAsia"/>
          <w:i/>
          <w:iCs/>
          <w:color w:val="000000"/>
          <w:kern w:val="0"/>
          <w:szCs w:val="24"/>
        </w:rPr>
        <w:t>先開始，其他班級請聽等待廣播) </w:t>
      </w:r>
    </w:p>
    <w:p w:rsidR="00111E80" w:rsidRPr="00111E80" w:rsidRDefault="00111E80" w:rsidP="005C355C">
      <w:pPr>
        <w:widowControl/>
        <w:ind w:left="72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地點：活動中心</w:t>
      </w:r>
    </w:p>
    <w:p w:rsidR="00111E80" w:rsidRPr="00111E80" w:rsidRDefault="00111E80" w:rsidP="005C355C">
      <w:pPr>
        <w:widowControl/>
        <w:ind w:left="72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注意事項：請提醒學生務必攜</w:t>
      </w:r>
      <w:r w:rsidRPr="00111E80">
        <w:rPr>
          <w:rFonts w:ascii="標楷體" w:eastAsia="標楷體" w:hAnsi="標楷體" w:cs="Gungsuh" w:hint="eastAsia"/>
          <w:color w:val="000000"/>
          <w:kern w:val="0"/>
          <w:szCs w:val="24"/>
        </w:rPr>
        <w:t>帶</w:t>
      </w:r>
      <w:r w:rsidRPr="00111E80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u w:val="single"/>
        </w:rPr>
        <w:t>學生卡</w:t>
      </w: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投票</w:t>
      </w:r>
    </w:p>
    <w:p w:rsidR="00111E80" w:rsidRPr="00111E80" w:rsidRDefault="00111E80" w:rsidP="005C355C">
      <w:pPr>
        <w:widowControl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4.九年級開始進行超額比序事宜（幹部，志工時數，才藝成績），請導師協助確認學生積分，</w:t>
      </w:r>
    </w:p>
    <w:p w:rsidR="00111E80" w:rsidRPr="00111E80" w:rsidRDefault="00111E80" w:rsidP="005C355C">
      <w:pPr>
        <w:widowControl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謝謝。</w:t>
      </w:r>
    </w:p>
    <w:p w:rsidR="00111E80" w:rsidRPr="00111E80" w:rsidRDefault="00111E80" w:rsidP="005C355C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(二)、生教</w:t>
      </w:r>
      <w:r w:rsidRPr="00111E80">
        <w:rPr>
          <w:rFonts w:ascii="標楷體" w:eastAsia="標楷體" w:hAnsi="標楷體" w:cs="Gungsuh" w:hint="eastAsia"/>
          <w:color w:val="000000"/>
          <w:kern w:val="0"/>
          <w:szCs w:val="24"/>
        </w:rPr>
        <w:t>組</w:t>
      </w: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:</w:t>
      </w:r>
    </w:p>
    <w:p w:rsidR="00111E80" w:rsidRDefault="00111E80" w:rsidP="005C355C">
      <w:pPr>
        <w:widowControl/>
        <w:rPr>
          <w:rFonts w:ascii="標楷體" w:eastAsia="標楷體" w:hAnsi="標楷體" w:cs="新細明體"/>
          <w:color w:val="222222"/>
          <w:kern w:val="0"/>
          <w:szCs w:val="24"/>
          <w:shd w:val="clear" w:color="auto" w:fill="FFFFFF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    1.</w:t>
      </w:r>
      <w:r w:rsidRPr="00111E80">
        <w:rPr>
          <w:rFonts w:ascii="標楷體" w:eastAsia="標楷體" w:hAnsi="標楷體" w:cs="新細明體" w:hint="eastAsia"/>
          <w:color w:val="222222"/>
          <w:kern w:val="0"/>
          <w:szCs w:val="24"/>
          <w:shd w:val="clear" w:color="auto" w:fill="FFFFFF"/>
        </w:rPr>
        <w:t>教育部及國教署皆規定學生「學校應開放學生在校服內及外均可加穿保暖衣物，例如便服外</w:t>
      </w:r>
    </w:p>
    <w:p w:rsidR="00111E80" w:rsidRDefault="00111E80" w:rsidP="005C355C">
      <w:pPr>
        <w:widowControl/>
        <w:rPr>
          <w:rFonts w:ascii="標楷體" w:eastAsia="標楷體" w:hAnsi="標楷體" w:cs="新細明體"/>
          <w:color w:val="222222"/>
          <w:kern w:val="0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color w:val="222222"/>
          <w:kern w:val="0"/>
          <w:szCs w:val="24"/>
          <w:shd w:val="clear" w:color="auto" w:fill="FFFFFF"/>
        </w:rPr>
        <w:t xml:space="preserve">      </w:t>
      </w:r>
      <w:r w:rsidRPr="00111E80">
        <w:rPr>
          <w:rFonts w:ascii="標楷體" w:eastAsia="標楷體" w:hAnsi="標楷體" w:cs="新細明體" w:hint="eastAsia"/>
          <w:color w:val="222222"/>
          <w:kern w:val="0"/>
          <w:szCs w:val="24"/>
          <w:shd w:val="clear" w:color="auto" w:fill="FFFFFF"/>
        </w:rPr>
        <w:t>套、帽T、毛線衣、圍巾、手套、帽子等。」本校服儀辦法已遵照教育部及國教署指示修正完</w:t>
      </w: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222222"/>
          <w:kern w:val="0"/>
          <w:szCs w:val="24"/>
          <w:shd w:val="clear" w:color="auto" w:fill="FFFFFF"/>
        </w:rPr>
        <w:t xml:space="preserve">      </w:t>
      </w:r>
      <w:r w:rsidRPr="00111E80">
        <w:rPr>
          <w:rFonts w:ascii="標楷體" w:eastAsia="標楷體" w:hAnsi="標楷體" w:cs="新細明體" w:hint="eastAsia"/>
          <w:color w:val="222222"/>
          <w:kern w:val="0"/>
          <w:szCs w:val="24"/>
          <w:shd w:val="clear" w:color="auto" w:fill="FFFFFF"/>
        </w:rPr>
        <w:t>畢，待期末校務會議通過後下學期開始實施。</w:t>
      </w: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(三)、衛生組</w:t>
      </w:r>
    </w:p>
    <w:p w:rsidR="005C355C" w:rsidRDefault="00111E80" w:rsidP="005C355C">
      <w:pPr>
        <w:widowControl/>
        <w:spacing w:before="160" w:after="16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     1.目前因資源回收商回收成本的關係，廠商將不再幫本校回收『軟塑膠』與保麗龍，例如：咖啡</w:t>
      </w:r>
    </w:p>
    <w:p w:rsidR="005C355C" w:rsidRDefault="005C355C" w:rsidP="005C355C">
      <w:pPr>
        <w:widowControl/>
        <w:spacing w:before="160" w:after="16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</w:t>
      </w:r>
      <w:r w:rsidR="00111E80"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杯蓋、塑膠置杯架、涼麵透明塑膠盒、塑膠分隔層等，這學期為宣導期，下學期開始全校師生</w:t>
      </w:r>
    </w:p>
    <w:p w:rsidR="005C355C" w:rsidRDefault="005C355C" w:rsidP="005C355C">
      <w:pPr>
        <w:widowControl/>
        <w:spacing w:before="160" w:after="16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</w:t>
      </w:r>
      <w:r w:rsidR="00111E80"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需將軟塑膠類及保麗龍帶回家處理，最終還是要從源頭開始減量較為可行。近日聯繫清潔隊是</w:t>
      </w:r>
    </w:p>
    <w:p w:rsidR="005C355C" w:rsidRDefault="005C355C" w:rsidP="005C355C">
      <w:pPr>
        <w:widowControl/>
        <w:spacing w:before="160" w:after="16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</w:t>
      </w:r>
      <w:r w:rsidR="00111E80"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否可加派回收車協助，清潔隊回覆需要由校方自行載到台66快速道路高架橋下回收，目前做</w:t>
      </w:r>
    </w:p>
    <w:p w:rsidR="00111E80" w:rsidRPr="00111E80" w:rsidRDefault="005C355C" w:rsidP="005C355C">
      <w:pPr>
        <w:widowControl/>
        <w:spacing w:before="160" w:after="16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</w:t>
      </w:r>
      <w:r w:rsidR="00111E80"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法為周一和周五由警衛室協助於晚間將軟塑膠及保麗龍進行回收。</w:t>
      </w:r>
    </w:p>
    <w:p w:rsidR="005C355C" w:rsidRDefault="00111E80" w:rsidP="005C355C">
      <w:pPr>
        <w:widowControl/>
        <w:spacing w:before="160" w:after="16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    2.請導師協助督導學生午餐打菜及用餐禮儀，少數班級無專人打菜導致搶食的情形，若因無安排</w:t>
      </w:r>
    </w:p>
    <w:p w:rsidR="005C355C" w:rsidRDefault="005C355C" w:rsidP="005C355C">
      <w:pPr>
        <w:widowControl/>
        <w:spacing w:before="160" w:after="16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111E80"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專人打菜導致數量不足，學校將不提供備品，請務必督導學生打菜以免發生數量不符的問題。</w:t>
      </w:r>
    </w:p>
    <w:p w:rsidR="005C355C" w:rsidRDefault="005C355C" w:rsidP="005C355C">
      <w:pPr>
        <w:widowControl/>
        <w:spacing w:before="160" w:after="16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111E80"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若班級數量有誤或不足，請派學生攜帶班級大餐桶找學務處到廠商盛裝備品，請勿讓學生擅自</w:t>
      </w:r>
    </w:p>
    <w:p w:rsidR="00111E80" w:rsidRPr="00111E80" w:rsidRDefault="005C355C" w:rsidP="005C355C">
      <w:pPr>
        <w:widowControl/>
        <w:spacing w:before="160" w:after="1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111E80"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到廠商處領取(備註：午餐一人為一份，並非吃到飽，能加量的會以*主食*增加份量為主)。</w:t>
      </w:r>
    </w:p>
    <w:p w:rsidR="00111E80" w:rsidRPr="00111E80" w:rsidRDefault="00111E80" w:rsidP="005C355C">
      <w:pPr>
        <w:widowControl/>
        <w:spacing w:before="160" w:after="160"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   3.近日午餐秩序與外掃區尚待加強班級：907，請導師負起責任督導班上學生。</w:t>
      </w:r>
    </w:p>
    <w:p w:rsidR="005C355C" w:rsidRDefault="00111E80" w:rsidP="005C355C">
      <w:pPr>
        <w:widowControl/>
        <w:spacing w:before="160" w:after="16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   4.第二次石斑魚供魚日:榮興-12/8(四)、好鮮-12/9(五)石斑魚供應不易且營養價值高，請導師協</w:t>
      </w:r>
    </w:p>
    <w:p w:rsidR="00111E80" w:rsidRPr="00111E80" w:rsidRDefault="005C355C" w:rsidP="005C355C">
      <w:pPr>
        <w:widowControl/>
        <w:spacing w:before="160" w:after="1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</w:t>
      </w:r>
      <w:r w:rsidR="00111E80"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助宣導學生將石斑魚料理吃光。  </w:t>
      </w: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(四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) </w:t>
      </w: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健康中心</w:t>
      </w:r>
    </w:p>
    <w:p w:rsidR="00AA64E8" w:rsidRDefault="00111E80" w:rsidP="005C355C">
      <w:pPr>
        <w:widowControl/>
        <w:spacing w:before="160" w:after="16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     </w:t>
      </w:r>
      <w:r w:rsidR="00AA64E8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1. </w:t>
      </w: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學生接種莫德納次世代疫苗，本校訂12/21日（三）下午由懷寧醫院接種，地點：活動中</w:t>
      </w:r>
    </w:p>
    <w:p w:rsidR="00111E80" w:rsidRDefault="00AA64E8" w:rsidP="005C355C">
      <w:pPr>
        <w:widowControl/>
        <w:spacing w:before="160" w:after="16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="00111E80"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心，請導師協助於12/8(四)前將意願書收齊繳回衛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生組。</w:t>
      </w:r>
    </w:p>
    <w:p w:rsidR="00AA64E8" w:rsidRPr="00111E80" w:rsidRDefault="00AA64E8" w:rsidP="005C355C">
      <w:pPr>
        <w:widowControl/>
        <w:spacing w:before="160" w:after="1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2. 本校12/21(三)下午由懷寧醫院接種</w:t>
      </w: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地點:活動中心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當天請記得帶黃卡及健保卡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AA64E8" w:rsidRDefault="00AA64E8" w:rsidP="005C355C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三、總務處</w:t>
      </w:r>
    </w:p>
    <w:p w:rsidR="00A74648" w:rsidRDefault="00111E80" w:rsidP="005C355C">
      <w:pPr>
        <w:widowControl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1.校園飲水機汰舊換新案，校長爭取謝美英議員三十萬元補助，相關資料已函送教育局申請經費中，</w:t>
      </w:r>
    </w:p>
    <w:p w:rsidR="00111E80" w:rsidRPr="00111E80" w:rsidRDefault="00A74648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r w:rsidR="00111E80" w:rsidRPr="00111E80">
        <w:rPr>
          <w:rFonts w:ascii="標楷體" w:eastAsia="標楷體" w:hAnsi="標楷體" w:cs="Times New Roman"/>
          <w:color w:val="000000"/>
          <w:kern w:val="0"/>
          <w:szCs w:val="24"/>
        </w:rPr>
        <w:t>預計採購16台。待經費核撥後再行辦理採購。</w:t>
      </w:r>
    </w:p>
    <w:p w:rsidR="00A74648" w:rsidRDefault="00111E80" w:rsidP="005C355C">
      <w:pPr>
        <w:widowControl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2.教務處後方停車場圍牆整修工程，教育局已核定經費，總務處目前正整理上網公告之招標文件準備</w:t>
      </w:r>
    </w:p>
    <w:p w:rsidR="00111E80" w:rsidRPr="00111E80" w:rsidRDefault="00A74648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r w:rsidR="00111E80" w:rsidRPr="00111E80">
        <w:rPr>
          <w:rFonts w:ascii="標楷體" w:eastAsia="標楷體" w:hAnsi="標楷體" w:cs="Times New Roman"/>
          <w:color w:val="000000"/>
          <w:kern w:val="0"/>
          <w:szCs w:val="24"/>
        </w:rPr>
        <w:t>發包，若能順利進行，預計明年一月份可動工。</w:t>
      </w: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3.校園飲水機第四季水質檢測已於12/5(一)完成。</w:t>
      </w: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4.中正路側門圍牆上方"LED字幕機顯示器"已完成汰舊換新。</w:t>
      </w:r>
    </w:p>
    <w:p w:rsidR="00903899" w:rsidRDefault="00111E80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四、輔導室</w:t>
      </w: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Arial"/>
          <w:color w:val="000000"/>
          <w:kern w:val="0"/>
          <w:szCs w:val="24"/>
        </w:rPr>
        <w:t>(一)輔導組</w:t>
      </w: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Arial"/>
          <w:color w:val="000000"/>
          <w:kern w:val="0"/>
          <w:szCs w:val="24"/>
        </w:rPr>
        <w:t>   </w:t>
      </w:r>
      <w:r w:rsidR="00903899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111E80">
        <w:rPr>
          <w:rFonts w:ascii="標楷體" w:eastAsia="標楷體" w:hAnsi="標楷體" w:cs="Arial"/>
          <w:color w:val="000000"/>
          <w:kern w:val="0"/>
          <w:szCs w:val="24"/>
        </w:rPr>
        <w:t>1.個案/團體輔導</w:t>
      </w:r>
    </w:p>
    <w:p w:rsidR="00A74648" w:rsidRDefault="00111E80" w:rsidP="005C355C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  <w:r w:rsidRPr="00111E80">
        <w:rPr>
          <w:rFonts w:ascii="標楷體" w:eastAsia="標楷體" w:hAnsi="標楷體" w:cs="Arial"/>
          <w:color w:val="000000"/>
          <w:kern w:val="0"/>
          <w:szCs w:val="24"/>
        </w:rPr>
        <w:t>      (1)認輔工作已持續進行中，本學期認輔個案(一級&amp;二級輔導)目前計30名。導師如發現班上有</w:t>
      </w:r>
    </w:p>
    <w:p w:rsidR="00111E80" w:rsidRPr="00111E80" w:rsidRDefault="00A74648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   </w:t>
      </w:r>
      <w:r w:rsidR="00111E80" w:rsidRPr="00111E80">
        <w:rPr>
          <w:rFonts w:ascii="標楷體" w:eastAsia="標楷體" w:hAnsi="標楷體" w:cs="Arial"/>
          <w:color w:val="000000"/>
          <w:kern w:val="0"/>
          <w:szCs w:val="24"/>
        </w:rPr>
        <w:t>需協助之個案，請轉介至輔導室。</w:t>
      </w: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Arial"/>
          <w:color w:val="000000"/>
          <w:kern w:val="0"/>
          <w:szCs w:val="24"/>
        </w:rPr>
        <w:t>   </w:t>
      </w:r>
      <w:r w:rsidRPr="00111E80">
        <w:rPr>
          <w:rFonts w:ascii="標楷體" w:eastAsia="標楷體" w:hAnsi="標楷體" w:cs="Arial"/>
          <w:color w:val="000000"/>
          <w:kern w:val="0"/>
          <w:szCs w:val="24"/>
        </w:rPr>
        <w:tab/>
        <w:t>  (2)辦理111年度新住民子女教育輔導計畫-「我的成長手札」小團體【時間：12/01 (四)第8~9</w:t>
      </w:r>
      <w:r w:rsidR="00A74648">
        <w:rPr>
          <w:rFonts w:ascii="標楷體" w:eastAsia="標楷體" w:hAnsi="標楷體" w:cs="Arial"/>
          <w:color w:val="000000"/>
          <w:kern w:val="0"/>
          <w:szCs w:val="24"/>
        </w:rPr>
        <w:br/>
      </w:r>
      <w:r w:rsidR="00A74648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   </w:t>
      </w:r>
      <w:r w:rsidRPr="00111E80">
        <w:rPr>
          <w:rFonts w:ascii="標楷體" w:eastAsia="標楷體" w:hAnsi="標楷體" w:cs="Arial"/>
          <w:color w:val="000000"/>
          <w:kern w:val="0"/>
          <w:szCs w:val="24"/>
        </w:rPr>
        <w:t>節，地點：團輔室】。</w:t>
      </w: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Arial"/>
          <w:color w:val="000000"/>
          <w:kern w:val="0"/>
          <w:szCs w:val="24"/>
        </w:rPr>
        <w:t>     2.家庭/親職教育</w:t>
      </w:r>
    </w:p>
    <w:p w:rsidR="00A74648" w:rsidRDefault="00111E80" w:rsidP="005C355C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  <w:r w:rsidRPr="00111E80">
        <w:rPr>
          <w:rFonts w:ascii="標楷體" w:eastAsia="標楷體" w:hAnsi="標楷體" w:cs="Arial"/>
          <w:color w:val="000000"/>
          <w:kern w:val="0"/>
          <w:szCs w:val="24"/>
        </w:rPr>
        <w:t>      (1)辦理七&amp;八年級「大智慧過生活」親師生共讀第二次抽查與敘獎作業。請輔導股長將優良作</w:t>
      </w:r>
    </w:p>
    <w:p w:rsidR="00A74648" w:rsidRDefault="00A74648" w:rsidP="005C355C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   </w:t>
      </w:r>
      <w:r w:rsidR="00111E80" w:rsidRPr="00111E80">
        <w:rPr>
          <w:rFonts w:ascii="標楷體" w:eastAsia="標楷體" w:hAnsi="標楷體" w:cs="Arial"/>
          <w:color w:val="000000"/>
          <w:kern w:val="0"/>
          <w:szCs w:val="24"/>
        </w:rPr>
        <w:t>品與敘獎名單送至輔導室，以利後續相關作業【抽查日期：12/26(一)至12/30(五) ，抽查</w:t>
      </w:r>
    </w:p>
    <w:p w:rsidR="00111E80" w:rsidRPr="00111E80" w:rsidRDefault="00A74648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   </w:t>
      </w:r>
      <w:r w:rsidR="00111E80" w:rsidRPr="00111E80">
        <w:rPr>
          <w:rFonts w:ascii="標楷體" w:eastAsia="標楷體" w:hAnsi="標楷體" w:cs="Arial"/>
          <w:color w:val="000000"/>
          <w:kern w:val="0"/>
          <w:szCs w:val="24"/>
        </w:rPr>
        <w:t>表預計12/12(一)發放】。</w:t>
      </w: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Arial"/>
          <w:color w:val="000000"/>
          <w:kern w:val="0"/>
          <w:szCs w:val="24"/>
        </w:rPr>
        <w:t>     3.生命/性平教育</w:t>
      </w: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Arial"/>
          <w:color w:val="000000"/>
          <w:kern w:val="0"/>
          <w:szCs w:val="24"/>
        </w:rPr>
        <w:t> </w:t>
      </w:r>
      <w:r w:rsidRPr="00111E80">
        <w:rPr>
          <w:rFonts w:ascii="標楷體" w:eastAsia="標楷體" w:hAnsi="標楷體" w:cs="Arial"/>
          <w:color w:val="000000"/>
          <w:kern w:val="0"/>
          <w:szCs w:val="24"/>
        </w:rPr>
        <w:tab/>
        <w:t>  (1)辦理七年級(702~705)得勝課程【12/21 (三)第五節班週會時間，地點：各班教室】；</w:t>
      </w:r>
      <w:r w:rsidR="00A74648">
        <w:rPr>
          <w:rFonts w:ascii="標楷體" w:eastAsia="標楷體" w:hAnsi="標楷體" w:cs="Arial"/>
          <w:color w:val="000000"/>
          <w:kern w:val="0"/>
          <w:szCs w:val="24"/>
        </w:rPr>
        <w:br/>
      </w:r>
      <w:r w:rsidR="00A74648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   </w:t>
      </w:r>
      <w:r w:rsidRPr="00111E80">
        <w:rPr>
          <w:rFonts w:ascii="標楷體" w:eastAsia="標楷體" w:hAnsi="標楷體" w:cs="Arial"/>
          <w:color w:val="000000"/>
          <w:kern w:val="0"/>
          <w:szCs w:val="24"/>
        </w:rPr>
        <w:t xml:space="preserve">預計112/01/04(三)辦理本學期得勝課程結業式。  </w:t>
      </w:r>
      <w:r w:rsidRPr="00111E80">
        <w:rPr>
          <w:rFonts w:ascii="標楷體" w:eastAsia="標楷體" w:hAnsi="標楷體" w:cs="Arial"/>
          <w:color w:val="000000"/>
          <w:kern w:val="0"/>
          <w:szCs w:val="24"/>
        </w:rPr>
        <w:tab/>
      </w:r>
    </w:p>
    <w:p w:rsidR="00A74648" w:rsidRDefault="00111E80" w:rsidP="005C355C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  <w:r w:rsidRPr="00111E80">
        <w:rPr>
          <w:rFonts w:ascii="標楷體" w:eastAsia="標楷體" w:hAnsi="標楷體" w:cs="Arial"/>
          <w:color w:val="000000"/>
          <w:kern w:val="0"/>
          <w:szCs w:val="24"/>
        </w:rPr>
        <w:t>   </w:t>
      </w:r>
      <w:r w:rsidRPr="00111E80">
        <w:rPr>
          <w:rFonts w:ascii="標楷體" w:eastAsia="標楷體" w:hAnsi="標楷體" w:cs="Arial"/>
          <w:color w:val="000000"/>
          <w:kern w:val="0"/>
          <w:szCs w:val="24"/>
        </w:rPr>
        <w:tab/>
        <w:t>  (2)辦理八年級(803、806)得勝課程【12/21、12/28 (三)第五節班週會時間，</w:t>
      </w:r>
    </w:p>
    <w:p w:rsidR="00111E80" w:rsidRPr="00111E80" w:rsidRDefault="00A74648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   </w:t>
      </w:r>
      <w:r w:rsidR="00111E80" w:rsidRPr="00111E80">
        <w:rPr>
          <w:rFonts w:ascii="標楷體" w:eastAsia="標楷體" w:hAnsi="標楷體" w:cs="Arial"/>
          <w:color w:val="000000"/>
          <w:kern w:val="0"/>
          <w:szCs w:val="24"/>
        </w:rPr>
        <w:t>地點：各班教室】；預計112/01/04</w:t>
      </w:r>
      <w:r w:rsidR="00903899" w:rsidRPr="00111E80">
        <w:rPr>
          <w:rFonts w:ascii="標楷體" w:eastAsia="標楷體" w:hAnsi="標楷體" w:cs="Arial"/>
          <w:color w:val="000000"/>
          <w:kern w:val="0"/>
          <w:szCs w:val="24"/>
        </w:rPr>
        <w:t xml:space="preserve"> </w:t>
      </w:r>
      <w:r w:rsidR="00111E80" w:rsidRPr="00111E80">
        <w:rPr>
          <w:rFonts w:ascii="標楷體" w:eastAsia="標楷體" w:hAnsi="標楷體" w:cs="Arial"/>
          <w:color w:val="000000"/>
          <w:kern w:val="0"/>
          <w:szCs w:val="24"/>
        </w:rPr>
        <w:t>(三)辦理本學期得勝課程結業式。</w:t>
      </w: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  (二) 資料組</w:t>
      </w: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    1.生涯教育：</w:t>
      </w:r>
    </w:p>
    <w:p w:rsidR="00A74648" w:rsidRDefault="00111E80" w:rsidP="005C355C">
      <w:pPr>
        <w:widowControl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      (1)01/04（三）午休至第5節特色招生入學宣導，對象：九年級抽離式各班同學，地點：圖書</w:t>
      </w:r>
    </w:p>
    <w:p w:rsidR="00111E80" w:rsidRPr="00111E80" w:rsidRDefault="00A74648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    </w:t>
      </w:r>
      <w:r w:rsidR="00111E80" w:rsidRPr="00111E80">
        <w:rPr>
          <w:rFonts w:ascii="標楷體" w:eastAsia="標楷體" w:hAnsi="標楷體" w:cs="Times New Roman"/>
          <w:color w:val="000000"/>
          <w:kern w:val="0"/>
          <w:szCs w:val="24"/>
        </w:rPr>
        <w:t>館。報名表如附件，請導師們協助有興趣之學生報名。</w:t>
      </w:r>
    </w:p>
    <w:p w:rsidR="00111E80" w:rsidRPr="00111E80" w:rsidRDefault="005C355C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     </w:t>
      </w:r>
      <w:r w:rsidR="00111E80" w:rsidRPr="00111E80">
        <w:rPr>
          <w:rFonts w:ascii="標楷體" w:eastAsia="標楷體" w:hAnsi="標楷體" w:cs="Times New Roman"/>
          <w:color w:val="000000"/>
          <w:kern w:val="0"/>
          <w:szCs w:val="24"/>
        </w:rPr>
        <w:t> </w:t>
      </w:r>
      <w:r w:rsidR="00A74648">
        <w:rPr>
          <w:rFonts w:ascii="標楷體" w:eastAsia="標楷體" w:hAnsi="標楷體" w:cs="Times New Roman"/>
          <w:color w:val="000000"/>
          <w:kern w:val="0"/>
          <w:szCs w:val="24"/>
        </w:rPr>
        <w:t>(2)</w:t>
      </w:r>
      <w:r w:rsidR="00111E80" w:rsidRPr="00111E80">
        <w:rPr>
          <w:rFonts w:ascii="標楷體" w:eastAsia="標楷體" w:hAnsi="標楷體" w:cs="Times New Roman"/>
          <w:color w:val="000000"/>
          <w:kern w:val="0"/>
          <w:szCs w:val="24"/>
        </w:rPr>
        <w:t>生涯海報比賽收件日期延至12/12(一)截止，請七、八年級各班務必交一件參賽作品。</w:t>
      </w:r>
    </w:p>
    <w:p w:rsidR="00111E80" w:rsidRPr="00111E80" w:rsidRDefault="005C355C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     </w:t>
      </w:r>
      <w:r w:rsidR="00111E80" w:rsidRPr="00111E80">
        <w:rPr>
          <w:rFonts w:ascii="標楷體" w:eastAsia="標楷體" w:hAnsi="標楷體" w:cs="Times New Roman"/>
          <w:color w:val="000000"/>
          <w:kern w:val="0"/>
          <w:szCs w:val="24"/>
        </w:rPr>
        <w:t> (3)八年級職群探索學習單請各班於本週收齊後，交至輔導室資料組。</w:t>
      </w: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    2.技藝教育：</w:t>
      </w:r>
    </w:p>
    <w:p w:rsidR="00A74648" w:rsidRDefault="00111E80" w:rsidP="005C355C">
      <w:pPr>
        <w:widowControl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      </w:t>
      </w:r>
      <w:r w:rsidR="00A74648">
        <w:rPr>
          <w:rFonts w:ascii="標楷體" w:eastAsia="標楷體" w:hAnsi="標楷體" w:cs="Times New Roman"/>
          <w:color w:val="000000"/>
          <w:kern w:val="0"/>
          <w:szCs w:val="24"/>
        </w:rPr>
        <w:t>(1)</w:t>
      </w: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12/28(三)10點至12點永平工商技藝班結業頒獎典禮，對象：永平技藝班得獎同學(本學</w:t>
      </w:r>
    </w:p>
    <w:p w:rsidR="00A74648" w:rsidRDefault="00A74648" w:rsidP="005C355C">
      <w:pPr>
        <w:widowControl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   </w:t>
      </w:r>
      <w:r w:rsidR="00111E80" w:rsidRPr="00111E80">
        <w:rPr>
          <w:rFonts w:ascii="標楷體" w:eastAsia="標楷體" w:hAnsi="標楷體" w:cs="Times New Roman"/>
          <w:color w:val="000000"/>
          <w:kern w:val="0"/>
          <w:szCs w:val="24"/>
        </w:rPr>
        <w:t>期前三名)，參加名單：903范又文 905王祥霖 906陳品諺907鄒馥伃。公假單請導師於會後</w:t>
      </w:r>
    </w:p>
    <w:p w:rsidR="00111E80" w:rsidRPr="00111E80" w:rsidRDefault="00A74648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   </w:t>
      </w:r>
      <w:r w:rsidR="00111E80" w:rsidRPr="00111E80">
        <w:rPr>
          <w:rFonts w:ascii="標楷體" w:eastAsia="標楷體" w:hAnsi="標楷體" w:cs="Times New Roman"/>
          <w:color w:val="000000"/>
          <w:kern w:val="0"/>
          <w:szCs w:val="24"/>
        </w:rPr>
        <w:t>簽名，感謝幫忙。</w:t>
      </w: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  (三) 特教組</w:t>
      </w:r>
    </w:p>
    <w:p w:rsidR="00A74648" w:rsidRDefault="00111E80" w:rsidP="005C355C">
      <w:pPr>
        <w:widowControl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        1.本校111學年度特教評鑑於12/12(一)上午進行，地點：校發中心。評鑑委員預計從以下幾</w:t>
      </w:r>
    </w:p>
    <w:p w:rsidR="00A74648" w:rsidRDefault="00A74648" w:rsidP="005C355C">
      <w:pPr>
        <w:widowControl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     </w:t>
      </w:r>
      <w:r w:rsidR="00111E80" w:rsidRPr="00111E80">
        <w:rPr>
          <w:rFonts w:ascii="標楷體" w:eastAsia="標楷體" w:hAnsi="標楷體" w:cs="Times New Roman"/>
          <w:color w:val="000000"/>
          <w:kern w:val="0"/>
          <w:szCs w:val="24"/>
        </w:rPr>
        <w:t>組(全校教師、行政人員、特殊生、特殊生家長、特教班教師及資源班教師)各抽一位人</w:t>
      </w:r>
    </w:p>
    <w:p w:rsidR="00111E80" w:rsidRPr="00111E80" w:rsidRDefault="00A74648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     </w:t>
      </w:r>
      <w:r w:rsidR="00111E80" w:rsidRPr="00111E80">
        <w:rPr>
          <w:rFonts w:ascii="標楷體" w:eastAsia="標楷體" w:hAnsi="標楷體" w:cs="Times New Roman"/>
          <w:color w:val="000000"/>
          <w:kern w:val="0"/>
          <w:szCs w:val="24"/>
        </w:rPr>
        <w:t>員，預計第四節訪問。</w:t>
      </w:r>
    </w:p>
    <w:p w:rsidR="00A74648" w:rsidRDefault="00111E80" w:rsidP="005C355C">
      <w:pPr>
        <w:widowControl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        2.已報名參訪中壢高商111學年度綜合職能科暨資源班活動，12/8(四)公告錄取學校名單，</w:t>
      </w:r>
    </w:p>
    <w:p w:rsidR="00111E80" w:rsidRPr="00111E80" w:rsidRDefault="00A74648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     </w:t>
      </w:r>
      <w:r w:rsidR="00111E80" w:rsidRPr="00111E80">
        <w:rPr>
          <w:rFonts w:ascii="標楷體" w:eastAsia="標楷體" w:hAnsi="標楷體" w:cs="Times New Roman"/>
          <w:color w:val="000000"/>
          <w:kern w:val="0"/>
          <w:szCs w:val="24"/>
        </w:rPr>
        <w:t>預計12/19(一)早上九年級資源班學生、特教班學生、特教老師及家長前往中壢高商。</w:t>
      </w: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        3.12/23(五)18:30 為音樂班七、八年級聯合實習音樂會，地點：2樓合奏教室。</w:t>
      </w:r>
    </w:p>
    <w:p w:rsidR="00111E80" w:rsidRPr="00111E80" w:rsidRDefault="00111E80" w:rsidP="005C35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人事室</w:t>
      </w:r>
    </w:p>
    <w:p w:rsidR="00111E80" w:rsidRPr="00111E80" w:rsidRDefault="00111E80" w:rsidP="005E3338">
      <w:pPr>
        <w:widowControl/>
        <w:spacing w:before="180" w:after="180"/>
        <w:rPr>
          <w:rFonts w:ascii="標楷體" w:eastAsia="標楷體" w:hAnsi="標楷體" w:cs="新細明體" w:hint="eastAsia"/>
          <w:kern w:val="0"/>
          <w:szCs w:val="24"/>
        </w:rPr>
      </w:pPr>
      <w:r w:rsidRPr="00111E80">
        <w:rPr>
          <w:rFonts w:ascii="標楷體" w:eastAsia="標楷體" w:hAnsi="標楷體" w:cs="新細明體" w:hint="eastAsia"/>
          <w:color w:val="000000"/>
          <w:kern w:val="0"/>
          <w:szCs w:val="24"/>
        </w:rPr>
        <w:t>(一)擬於12月15日(四)下班後辦理各處室聯誼，每人點心1份</w:t>
      </w:r>
      <w:r w:rsidRPr="00111E80">
        <w:rPr>
          <w:rFonts w:ascii="標楷體" w:eastAsia="標楷體" w:hAnsi="標楷體" w:cs="Times New Roman"/>
          <w:color w:val="000000"/>
          <w:kern w:val="0"/>
          <w:szCs w:val="24"/>
        </w:rPr>
        <w:t>。</w:t>
      </w:r>
    </w:p>
    <w:sectPr w:rsidR="00111E80" w:rsidRPr="00111E80" w:rsidSect="00111E8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F25FC"/>
    <w:multiLevelType w:val="multilevel"/>
    <w:tmpl w:val="F17A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22085"/>
    <w:multiLevelType w:val="multilevel"/>
    <w:tmpl w:val="8ACC1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8384A"/>
    <w:multiLevelType w:val="multilevel"/>
    <w:tmpl w:val="6EAC3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80"/>
    <w:rsid w:val="00111E80"/>
    <w:rsid w:val="00190E14"/>
    <w:rsid w:val="005C355C"/>
    <w:rsid w:val="005E3338"/>
    <w:rsid w:val="00903899"/>
    <w:rsid w:val="00A74648"/>
    <w:rsid w:val="00AA64E8"/>
    <w:rsid w:val="00B1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9EBFE-68A8-4FAB-BBAD-90D8DAD6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1E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11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AE042-E78D-4E13-81F2-B84D175F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2022-12-06T09:16:00Z</dcterms:created>
  <dcterms:modified xsi:type="dcterms:W3CDTF">2022-12-06T09:34:00Z</dcterms:modified>
</cp:coreProperties>
</file>