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C6B" w:rsidRDefault="00D94E27">
      <w:pPr>
        <w:pStyle w:val="Textbody"/>
        <w:jc w:val="center"/>
      </w:pPr>
      <w:bookmarkStart w:id="0" w:name="_GoBack"/>
      <w:bookmarkEnd w:id="0"/>
      <w:r>
        <w:rPr>
          <w:rFonts w:ascii="Times New Roman" w:eastAsia="標楷體" w:hAnsi="Times New Roman"/>
          <w:b/>
          <w:sz w:val="36"/>
          <w:szCs w:val="36"/>
        </w:rPr>
        <w:t>教育部「海洋及環境</w:t>
      </w:r>
      <w:r>
        <w:rPr>
          <w:rFonts w:ascii="Times New Roman" w:eastAsia="標楷體" w:hAnsi="Times New Roman"/>
          <w:b/>
          <w:sz w:val="36"/>
          <w:szCs w:val="36"/>
        </w:rPr>
        <w:t>素養教育</w:t>
      </w:r>
      <w:r>
        <w:rPr>
          <w:rFonts w:ascii="Times New Roman" w:eastAsia="標楷體" w:hAnsi="Times New Roman"/>
          <w:b/>
          <w:sz w:val="36"/>
          <w:szCs w:val="36"/>
        </w:rPr>
        <w:t>資源運用工作坊</w:t>
      </w:r>
      <w:r>
        <w:rPr>
          <w:rFonts w:ascii="Times New Roman" w:eastAsia="標楷體" w:hAnsi="Times New Roman"/>
          <w:b/>
          <w:sz w:val="36"/>
          <w:szCs w:val="36"/>
        </w:rPr>
        <w:t>9</w:t>
      </w:r>
      <w:r>
        <w:rPr>
          <w:rFonts w:ascii="Times New Roman" w:eastAsia="標楷體" w:hAnsi="Times New Roman"/>
          <w:b/>
          <w:sz w:val="36"/>
          <w:szCs w:val="36"/>
        </w:rPr>
        <w:t>」簡章</w:t>
      </w:r>
    </w:p>
    <w:p w:rsidR="006C6C6B" w:rsidRDefault="00D94E27">
      <w:pPr>
        <w:pStyle w:val="a5"/>
        <w:numPr>
          <w:ilvl w:val="0"/>
          <w:numId w:val="1"/>
        </w:numPr>
        <w:ind w:left="709" w:hanging="709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辦理目的</w:t>
      </w:r>
    </w:p>
    <w:p w:rsidR="006C6C6B" w:rsidRDefault="00D94E27">
      <w:pPr>
        <w:pStyle w:val="a5"/>
        <w:spacing w:line="420" w:lineRule="exact"/>
        <w:ind w:left="482"/>
        <w:jc w:val="both"/>
      </w:pPr>
      <w:r>
        <w:rPr>
          <w:rFonts w:ascii="Times New Roman" w:eastAsia="標楷體" w:hAnsi="Times New Roman"/>
          <w:sz w:val="28"/>
        </w:rPr>
        <w:t>配合</w:t>
      </w:r>
      <w:r>
        <w:rPr>
          <w:rFonts w:ascii="Times New Roman" w:eastAsia="標楷體" w:hAnsi="Times New Roman"/>
          <w:sz w:val="28"/>
        </w:rPr>
        <w:t>108</w:t>
      </w:r>
      <w:proofErr w:type="gramStart"/>
      <w:r>
        <w:rPr>
          <w:rFonts w:ascii="Times New Roman" w:eastAsia="標楷體" w:hAnsi="Times New Roman"/>
          <w:sz w:val="28"/>
        </w:rPr>
        <w:t>課綱理念</w:t>
      </w:r>
      <w:proofErr w:type="gramEnd"/>
      <w:r>
        <w:rPr>
          <w:rFonts w:ascii="Times New Roman" w:eastAsia="標楷體" w:hAnsi="Times New Roman"/>
          <w:sz w:val="28"/>
        </w:rPr>
        <w:t>，提昇學生對其身處環境之理解與素養，教育部委託國立海洋科技博物館轉化「美國國家海洋暨大氣總署（</w:t>
      </w:r>
      <w:r>
        <w:rPr>
          <w:rFonts w:ascii="Times New Roman" w:eastAsia="標楷體" w:hAnsi="Times New Roman"/>
          <w:sz w:val="28"/>
        </w:rPr>
        <w:t>National Oceanic and Atmospheric Administration, NOAA</w:t>
      </w:r>
      <w:r>
        <w:rPr>
          <w:rFonts w:ascii="Times New Roman" w:eastAsia="標楷體" w:hAnsi="Times New Roman"/>
          <w:sz w:val="28"/>
        </w:rPr>
        <w:t>）」所提供之網路資源及相關影音內容，將</w:t>
      </w:r>
      <w:proofErr w:type="gramStart"/>
      <w:r>
        <w:rPr>
          <w:rFonts w:ascii="Times New Roman" w:eastAsia="標楷體" w:hAnsi="Times New Roman"/>
          <w:sz w:val="28"/>
        </w:rPr>
        <w:t>上架於教育</w:t>
      </w:r>
      <w:proofErr w:type="gramEnd"/>
      <w:r>
        <w:rPr>
          <w:rFonts w:ascii="Times New Roman" w:eastAsia="標楷體" w:hAnsi="Times New Roman"/>
          <w:sz w:val="28"/>
        </w:rPr>
        <w:t>部</w:t>
      </w:r>
      <w:proofErr w:type="gramStart"/>
      <w:r>
        <w:rPr>
          <w:rFonts w:ascii="Times New Roman" w:eastAsia="標楷體" w:hAnsi="Times New Roman"/>
          <w:sz w:val="28"/>
        </w:rPr>
        <w:t>因材</w:t>
      </w:r>
      <w:proofErr w:type="gramEnd"/>
      <w:r>
        <w:rPr>
          <w:rFonts w:ascii="Times New Roman" w:eastAsia="標楷體" w:hAnsi="Times New Roman"/>
          <w:sz w:val="28"/>
        </w:rPr>
        <w:t>網</w:t>
      </w:r>
      <w:r>
        <w:rPr>
          <w:rFonts w:ascii="Times New Roman" w:eastAsia="標楷體" w:hAnsi="Times New Roman"/>
          <w:sz w:val="28"/>
        </w:rPr>
        <w:t>(</w:t>
      </w:r>
      <w:hyperlink r:id="rId7" w:history="1">
        <w:r>
          <w:rPr>
            <w:rStyle w:val="a8"/>
            <w:rFonts w:ascii="Times New Roman" w:eastAsia="標楷體" w:hAnsi="Times New Roman"/>
            <w:sz w:val="28"/>
          </w:rPr>
          <w:t>https://adl.edu.tw/HomePage/home/</w:t>
        </w:r>
      </w:hyperlink>
      <w:r>
        <w:rPr>
          <w:rFonts w:ascii="Times New Roman" w:eastAsia="標楷體" w:hAnsi="Times New Roman"/>
          <w:sz w:val="28"/>
        </w:rPr>
        <w:t>)</w:t>
      </w:r>
      <w:r>
        <w:rPr>
          <w:rFonts w:ascii="Times New Roman" w:eastAsia="標楷體" w:hAnsi="Times New Roman"/>
          <w:sz w:val="28"/>
        </w:rPr>
        <w:t>供師生學習使用，並規劃一系列工作坊，讓高中以下各學習階段之教育人員參與並提供意見。</w:t>
      </w:r>
      <w:r>
        <w:rPr>
          <w:rFonts w:ascii="標楷體" w:eastAsia="標楷體" w:hAnsi="標楷體"/>
          <w:sz w:val="28"/>
          <w:szCs w:val="28"/>
        </w:rPr>
        <w:t>本次工作坊為此系列工作坊的第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場其內容主題為</w:t>
      </w:r>
      <w:r>
        <w:rPr>
          <w:rFonts w:ascii="標楷體" w:eastAsia="標楷體" w:hAnsi="標楷體"/>
          <w:sz w:val="28"/>
          <w:szCs w:val="28"/>
        </w:rPr>
        <w:t>ICC</w:t>
      </w:r>
      <w:r>
        <w:rPr>
          <w:rFonts w:ascii="標楷體" w:eastAsia="標楷體" w:hAnsi="標楷體"/>
          <w:sz w:val="28"/>
          <w:szCs w:val="28"/>
        </w:rPr>
        <w:t>淨灘大解密，分享何謂</w:t>
      </w:r>
      <w:r>
        <w:rPr>
          <w:rFonts w:ascii="標楷體" w:eastAsia="標楷體" w:hAnsi="標楷體"/>
          <w:sz w:val="28"/>
          <w:szCs w:val="28"/>
        </w:rPr>
        <w:t>ICC</w:t>
      </w:r>
      <w:r>
        <w:rPr>
          <w:rFonts w:ascii="標楷體" w:eastAsia="標楷體" w:hAnsi="標楷體"/>
          <w:sz w:val="28"/>
          <w:szCs w:val="28"/>
        </w:rPr>
        <w:t>淨灘及淨灘的注意事項如何運用到課堂上的想法等。希望藉由</w:t>
      </w:r>
      <w:r>
        <w:rPr>
          <w:rFonts w:ascii="Times New Roman" w:hAnsi="Times New Roman"/>
          <w:sz w:val="28"/>
          <w:szCs w:val="28"/>
        </w:rPr>
        <w:t>NOAA</w:t>
      </w:r>
      <w:r>
        <w:rPr>
          <w:rFonts w:ascii="標楷體" w:eastAsia="標楷體" w:hAnsi="標楷體"/>
          <w:sz w:val="28"/>
          <w:szCs w:val="28"/>
        </w:rPr>
        <w:t>資源的轉化來補充說明海洋及環境受到人類活動影響的結果，以提昇教師對海洋及環境教育的素養，並進而將之運用於教學中。</w:t>
      </w:r>
    </w:p>
    <w:p w:rsidR="006C6C6B" w:rsidRDefault="00D94E27">
      <w:pPr>
        <w:pStyle w:val="a5"/>
        <w:numPr>
          <w:ilvl w:val="0"/>
          <w:numId w:val="1"/>
        </w:numPr>
        <w:ind w:left="709" w:hanging="709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辦理單位</w:t>
      </w:r>
    </w:p>
    <w:p w:rsidR="006C6C6B" w:rsidRDefault="00D94E27">
      <w:pPr>
        <w:pStyle w:val="a5"/>
        <w:numPr>
          <w:ilvl w:val="0"/>
          <w:numId w:val="2"/>
        </w:numPr>
        <w:spacing w:line="480" w:lineRule="exact"/>
        <w:ind w:left="993" w:hanging="511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主</w:t>
      </w:r>
      <w:r>
        <w:rPr>
          <w:rFonts w:ascii="Times New Roman" w:eastAsia="標楷體" w:hAnsi="Times New Roman"/>
          <w:sz w:val="28"/>
        </w:rPr>
        <w:t>辦單位：教育部</w:t>
      </w:r>
    </w:p>
    <w:p w:rsidR="006C6C6B" w:rsidRDefault="00D94E27">
      <w:pPr>
        <w:pStyle w:val="a5"/>
        <w:numPr>
          <w:ilvl w:val="0"/>
          <w:numId w:val="2"/>
        </w:numPr>
        <w:spacing w:line="480" w:lineRule="exact"/>
        <w:ind w:left="993" w:hanging="511"/>
        <w:jc w:val="both"/>
      </w:pPr>
      <w:r>
        <w:rPr>
          <w:rFonts w:ascii="Times New Roman" w:eastAsia="標楷體" w:hAnsi="Times New Roman"/>
          <w:sz w:val="28"/>
        </w:rPr>
        <w:t>承辦單位：國立海洋科技博物館</w:t>
      </w:r>
    </w:p>
    <w:p w:rsidR="006C6C6B" w:rsidRDefault="00D94E27">
      <w:pPr>
        <w:pStyle w:val="a5"/>
        <w:ind w:left="0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參、</w:t>
      </w:r>
      <w:r>
        <w:rPr>
          <w:rFonts w:ascii="Times New Roman" w:eastAsia="標楷體" w:hAnsi="Times New Roman"/>
          <w:b/>
          <w:sz w:val="32"/>
        </w:rPr>
        <w:t xml:space="preserve"> </w:t>
      </w:r>
      <w:r>
        <w:rPr>
          <w:rFonts w:ascii="Times New Roman" w:eastAsia="標楷體" w:hAnsi="Times New Roman"/>
          <w:b/>
          <w:sz w:val="32"/>
        </w:rPr>
        <w:t>辦理時間與地點</w:t>
      </w:r>
    </w:p>
    <w:p w:rsidR="006C6C6B" w:rsidRDefault="00D94E27">
      <w:pPr>
        <w:pStyle w:val="a5"/>
        <w:numPr>
          <w:ilvl w:val="0"/>
          <w:numId w:val="3"/>
        </w:numPr>
        <w:spacing w:line="480" w:lineRule="exact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時間：</w:t>
      </w:r>
      <w:r>
        <w:rPr>
          <w:rFonts w:ascii="Times New Roman" w:eastAsia="標楷體" w:hAnsi="Times New Roman"/>
          <w:sz w:val="28"/>
        </w:rPr>
        <w:t>113</w:t>
      </w:r>
      <w:r>
        <w:rPr>
          <w:rFonts w:ascii="Times New Roman" w:eastAsia="標楷體" w:hAnsi="Times New Roman"/>
          <w:sz w:val="28"/>
        </w:rPr>
        <w:t>年</w:t>
      </w:r>
      <w:r>
        <w:rPr>
          <w:rFonts w:ascii="Times New Roman" w:eastAsia="標楷體" w:hAnsi="Times New Roman"/>
          <w:sz w:val="28"/>
        </w:rPr>
        <w:t>5</w:t>
      </w:r>
      <w:r>
        <w:rPr>
          <w:rFonts w:ascii="Times New Roman" w:eastAsia="標楷體" w:hAnsi="Times New Roman"/>
          <w:sz w:val="28"/>
        </w:rPr>
        <w:t>月</w:t>
      </w:r>
      <w:r>
        <w:rPr>
          <w:rFonts w:ascii="Times New Roman" w:eastAsia="標楷體" w:hAnsi="Times New Roman"/>
          <w:sz w:val="28"/>
        </w:rPr>
        <w:t>10</w:t>
      </w:r>
      <w:r>
        <w:rPr>
          <w:rFonts w:ascii="Times New Roman" w:eastAsia="標楷體" w:hAnsi="Times New Roman"/>
          <w:sz w:val="28"/>
        </w:rPr>
        <w:t>日</w:t>
      </w:r>
      <w:r>
        <w:rPr>
          <w:rFonts w:ascii="Times New Roman" w:eastAsia="標楷體" w:hAnsi="Times New Roman"/>
          <w:sz w:val="28"/>
        </w:rPr>
        <w:t xml:space="preserve"> (</w:t>
      </w:r>
      <w:r>
        <w:rPr>
          <w:rFonts w:ascii="Times New Roman" w:eastAsia="標楷體" w:hAnsi="Times New Roman"/>
          <w:sz w:val="28"/>
        </w:rPr>
        <w:t>星期五</w:t>
      </w:r>
      <w:r>
        <w:rPr>
          <w:rFonts w:ascii="Times New Roman" w:eastAsia="標楷體" w:hAnsi="Times New Roman"/>
          <w:sz w:val="28"/>
        </w:rPr>
        <w:t xml:space="preserve">) </w:t>
      </w:r>
      <w:r>
        <w:rPr>
          <w:rFonts w:ascii="Times New Roman" w:eastAsia="標楷體" w:hAnsi="Times New Roman"/>
          <w:sz w:val="28"/>
        </w:rPr>
        <w:t>下午</w:t>
      </w:r>
      <w:r>
        <w:rPr>
          <w:rFonts w:ascii="Times New Roman" w:eastAsia="標楷體" w:hAnsi="Times New Roman"/>
          <w:sz w:val="28"/>
        </w:rPr>
        <w:t>1</w:t>
      </w:r>
      <w:r>
        <w:rPr>
          <w:rFonts w:ascii="Times New Roman" w:eastAsia="標楷體" w:hAnsi="Times New Roman"/>
          <w:sz w:val="28"/>
        </w:rPr>
        <w:t>點到下午</w:t>
      </w:r>
      <w:r>
        <w:rPr>
          <w:rFonts w:ascii="Times New Roman" w:eastAsia="標楷體" w:hAnsi="Times New Roman"/>
          <w:sz w:val="28"/>
        </w:rPr>
        <w:t>4</w:t>
      </w:r>
      <w:r>
        <w:rPr>
          <w:rFonts w:ascii="Times New Roman" w:eastAsia="標楷體" w:hAnsi="Times New Roman"/>
          <w:sz w:val="28"/>
        </w:rPr>
        <w:t>點。</w:t>
      </w:r>
    </w:p>
    <w:p w:rsidR="006C6C6B" w:rsidRDefault="00D94E27">
      <w:pPr>
        <w:pStyle w:val="a5"/>
        <w:numPr>
          <w:ilvl w:val="0"/>
          <w:numId w:val="3"/>
        </w:numPr>
        <w:spacing w:line="480" w:lineRule="exact"/>
        <w:jc w:val="both"/>
      </w:pPr>
      <w:r>
        <w:rPr>
          <w:rFonts w:ascii="Times New Roman" w:eastAsia="標楷體" w:hAnsi="Times New Roman"/>
          <w:sz w:val="28"/>
        </w:rPr>
        <w:t>地點：國立海洋科技博物館教育中心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  <w:sz w:val="28"/>
        </w:rPr>
        <w:t>大組科</w:t>
      </w:r>
      <w:proofErr w:type="gramStart"/>
      <w:r>
        <w:rPr>
          <w:rFonts w:ascii="Times New Roman" w:eastAsia="標楷體" w:hAnsi="Times New Roman"/>
          <w:sz w:val="28"/>
        </w:rPr>
        <w:t>教</w:t>
      </w:r>
      <w:proofErr w:type="gramEnd"/>
      <w:r>
        <w:rPr>
          <w:rFonts w:ascii="Times New Roman" w:eastAsia="標楷體" w:hAnsi="Times New Roman"/>
          <w:sz w:val="28"/>
        </w:rPr>
        <w:t>教室</w:t>
      </w:r>
      <w:r>
        <w:rPr>
          <w:rFonts w:ascii="Times New Roman" w:eastAsia="標楷體" w:hAnsi="Times New Roman"/>
          <w:sz w:val="28"/>
        </w:rPr>
        <w:t>(</w:t>
      </w:r>
      <w:proofErr w:type="gramStart"/>
      <w:r>
        <w:rPr>
          <w:rFonts w:ascii="Times New Roman" w:eastAsia="標楷體" w:hAnsi="Times New Roman"/>
          <w:sz w:val="28"/>
        </w:rPr>
        <w:t>可線上參</w:t>
      </w:r>
      <w:proofErr w:type="gramEnd"/>
      <w:r>
        <w:rPr>
          <w:rFonts w:ascii="Times New Roman" w:eastAsia="標楷體" w:hAnsi="Times New Roman"/>
          <w:sz w:val="28"/>
        </w:rPr>
        <w:t>加，</w:t>
      </w:r>
      <w:proofErr w:type="gramStart"/>
      <w:r>
        <w:rPr>
          <w:rFonts w:ascii="Times New Roman" w:eastAsia="標楷體" w:hAnsi="Times New Roman"/>
          <w:sz w:val="28"/>
        </w:rPr>
        <w:t>線上連</w:t>
      </w:r>
      <w:proofErr w:type="gramEnd"/>
      <w:r>
        <w:rPr>
          <w:rFonts w:ascii="Times New Roman" w:eastAsia="標楷體" w:hAnsi="Times New Roman"/>
          <w:sz w:val="28"/>
        </w:rPr>
        <w:t>結如下：</w:t>
      </w:r>
      <w:r>
        <w:rPr>
          <w:rStyle w:val="Internetlink"/>
          <w:rFonts w:ascii="Times New Roman" w:hAnsi="Times New Roman"/>
          <w:sz w:val="28"/>
          <w:szCs w:val="28"/>
        </w:rPr>
        <w:t>https://meet.google.com/uwo-wibf-cer</w:t>
      </w:r>
      <w:hyperlink r:id="rId8" w:history="1">
        <w:r>
          <w:rPr>
            <w:rFonts w:ascii="Times New Roman" w:eastAsia="標楷體" w:hAnsi="Times New Roman"/>
            <w:color w:val="C9211E"/>
            <w:sz w:val="28"/>
          </w:rPr>
          <w:t xml:space="preserve"> </w:t>
        </w:r>
      </w:hyperlink>
      <w:hyperlink r:id="rId9" w:history="1">
        <w:r>
          <w:rPr>
            <w:rFonts w:ascii="Times New Roman" w:eastAsia="標楷體" w:hAnsi="Times New Roman"/>
            <w:sz w:val="28"/>
          </w:rPr>
          <w:t>)</w:t>
        </w:r>
      </w:hyperlink>
    </w:p>
    <w:p w:rsidR="006C6C6B" w:rsidRDefault="00D94E27">
      <w:pPr>
        <w:pStyle w:val="a5"/>
        <w:ind w:left="0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肆、</w:t>
      </w:r>
      <w:r>
        <w:rPr>
          <w:rFonts w:ascii="Times New Roman" w:eastAsia="標楷體" w:hAnsi="Times New Roman"/>
          <w:b/>
          <w:sz w:val="32"/>
        </w:rPr>
        <w:t xml:space="preserve"> </w:t>
      </w:r>
      <w:r>
        <w:rPr>
          <w:rFonts w:ascii="Times New Roman" w:eastAsia="標楷體" w:hAnsi="Times New Roman"/>
          <w:b/>
          <w:sz w:val="32"/>
        </w:rPr>
        <w:t>參與對象</w:t>
      </w:r>
    </w:p>
    <w:p w:rsidR="006C6C6B" w:rsidRDefault="00D94E27">
      <w:pPr>
        <w:pStyle w:val="a5"/>
        <w:spacing w:line="420" w:lineRule="exact"/>
        <w:ind w:left="48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本工作坊開放現正或有意推廣海洋及環境教育素養之教育人員參與，本場次報名原則以現場錄取</w:t>
      </w:r>
      <w:r>
        <w:rPr>
          <w:rFonts w:ascii="Times New Roman" w:eastAsia="標楷體" w:hAnsi="Times New Roman"/>
          <w:sz w:val="28"/>
        </w:rPr>
        <w:t>40</w:t>
      </w:r>
      <w:r>
        <w:rPr>
          <w:rFonts w:ascii="Times New Roman" w:eastAsia="標楷體" w:hAnsi="Times New Roman"/>
          <w:sz w:val="28"/>
        </w:rPr>
        <w:t>人為限</w:t>
      </w:r>
      <w:r>
        <w:rPr>
          <w:rFonts w:ascii="Times New Roman" w:eastAsia="標楷體" w:hAnsi="Times New Roman"/>
          <w:sz w:val="28"/>
        </w:rPr>
        <w:t>(</w:t>
      </w:r>
      <w:r>
        <w:rPr>
          <w:rFonts w:ascii="Times New Roman" w:eastAsia="標楷體" w:hAnsi="Times New Roman"/>
          <w:sz w:val="28"/>
        </w:rPr>
        <w:t>備取</w:t>
      </w:r>
      <w:r>
        <w:rPr>
          <w:rFonts w:ascii="Times New Roman" w:eastAsia="標楷體" w:hAnsi="Times New Roman"/>
          <w:sz w:val="28"/>
        </w:rPr>
        <w:t>10</w:t>
      </w:r>
      <w:r>
        <w:rPr>
          <w:rFonts w:ascii="Times New Roman" w:eastAsia="標楷體" w:hAnsi="Times New Roman"/>
          <w:sz w:val="28"/>
        </w:rPr>
        <w:t>名</w:t>
      </w:r>
      <w:r>
        <w:rPr>
          <w:rFonts w:ascii="Times New Roman" w:eastAsia="標楷體" w:hAnsi="Times New Roman"/>
          <w:sz w:val="28"/>
        </w:rPr>
        <w:t>)</w:t>
      </w:r>
      <w:r>
        <w:rPr>
          <w:rFonts w:ascii="Times New Roman" w:eastAsia="標楷體" w:hAnsi="Times New Roman"/>
          <w:sz w:val="28"/>
        </w:rPr>
        <w:t>（線上參與則無上限），歡迎對此一主題有興趣之高中、國中及國小教師報名參加。</w:t>
      </w:r>
    </w:p>
    <w:p w:rsidR="006C6C6B" w:rsidRDefault="00D94E27">
      <w:pPr>
        <w:pStyle w:val="a5"/>
        <w:spacing w:line="420" w:lineRule="exact"/>
        <w:ind w:left="0"/>
        <w:jc w:val="both"/>
        <w:rPr>
          <w:rFonts w:ascii="Times New Roman" w:eastAsia="標楷體" w:hAnsi="Times New Roman"/>
          <w:b/>
          <w:bCs/>
          <w:sz w:val="32"/>
          <w:szCs w:val="32"/>
        </w:rPr>
      </w:pPr>
      <w:r>
        <w:rPr>
          <w:rFonts w:ascii="Times New Roman" w:eastAsia="標楷體" w:hAnsi="Times New Roman"/>
          <w:b/>
          <w:bCs/>
          <w:sz w:val="32"/>
          <w:szCs w:val="32"/>
        </w:rPr>
        <w:t>伍、</w:t>
      </w:r>
      <w:r>
        <w:rPr>
          <w:rFonts w:ascii="Times New Roman" w:eastAsia="標楷體" w:hAnsi="Times New Roman"/>
          <w:b/>
          <w:bCs/>
          <w:sz w:val="32"/>
          <w:szCs w:val="32"/>
        </w:rPr>
        <w:t xml:space="preserve"> </w:t>
      </w:r>
      <w:r>
        <w:rPr>
          <w:rFonts w:ascii="Times New Roman" w:eastAsia="標楷體" w:hAnsi="Times New Roman"/>
          <w:b/>
          <w:bCs/>
          <w:sz w:val="32"/>
          <w:szCs w:val="32"/>
        </w:rPr>
        <w:t>課程安排</w:t>
      </w:r>
    </w:p>
    <w:p w:rsidR="006C6C6B" w:rsidRDefault="006C6C6B">
      <w:pPr>
        <w:pStyle w:val="a5"/>
        <w:spacing w:line="420" w:lineRule="exact"/>
        <w:ind w:left="482"/>
        <w:jc w:val="both"/>
        <w:rPr>
          <w:rFonts w:ascii="Times New Roman" w:eastAsia="標楷體" w:hAnsi="Times New Roman"/>
          <w:sz w:val="28"/>
        </w:rPr>
      </w:pPr>
    </w:p>
    <w:tbl>
      <w:tblPr>
        <w:tblW w:w="9075" w:type="dxa"/>
        <w:tblInd w:w="3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3900"/>
        <w:gridCol w:w="1995"/>
        <w:gridCol w:w="1530"/>
      </w:tblGrid>
      <w:tr w:rsidR="006C6C6B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C6B" w:rsidRDefault="00D94E27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C6B" w:rsidRDefault="00D94E27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主題內容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C6B" w:rsidRDefault="00D94E27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C6B" w:rsidRDefault="00D94E27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6C6C6B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C6B" w:rsidRDefault="00D94E27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12:30~13:00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C6B" w:rsidRDefault="00D94E27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C6B" w:rsidRDefault="006C6C6B">
            <w:pPr>
              <w:pStyle w:val="Standard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C6B" w:rsidRDefault="00D94E27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請自備水杯</w:t>
            </w:r>
          </w:p>
        </w:tc>
      </w:tr>
      <w:tr w:rsidR="006C6C6B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C6B" w:rsidRDefault="00D94E27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13:00~13:10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C6B" w:rsidRDefault="00D94E27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工作坊整體規劃說明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C6B" w:rsidRDefault="00D94E27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宋祚忠組主任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C6B" w:rsidRDefault="006C6C6B">
            <w:pPr>
              <w:pStyle w:val="Standard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6C6C6B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C6B" w:rsidRDefault="00D94E27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13:10~15:45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C6B" w:rsidRDefault="00D94E27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組：</w:t>
            </w:r>
            <w:r>
              <w:rPr>
                <w:rFonts w:ascii="標楷體" w:eastAsia="標楷體" w:hAnsi="標楷體"/>
              </w:rPr>
              <w:t>ICC</w:t>
            </w:r>
            <w:r>
              <w:rPr>
                <w:rFonts w:ascii="標楷體" w:eastAsia="標楷體" w:hAnsi="標楷體"/>
              </w:rPr>
              <w:t>淨灘大解密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C6B" w:rsidRDefault="00D94E27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鄭淑菁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C6B" w:rsidRDefault="00D94E27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分組上課，上完後交換</w:t>
            </w:r>
          </w:p>
        </w:tc>
      </w:tr>
      <w:tr w:rsidR="006C6C6B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C6B" w:rsidRDefault="00D94E27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13:10~15:45</w:t>
            </w:r>
          </w:p>
        </w:tc>
        <w:tc>
          <w:tcPr>
            <w:tcW w:w="3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C6B" w:rsidRDefault="00D94E27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組：</w:t>
            </w:r>
            <w:r>
              <w:rPr>
                <w:rFonts w:ascii="標楷體" w:eastAsia="標楷體" w:hAnsi="標楷體"/>
              </w:rPr>
              <w:t>NOAA</w:t>
            </w:r>
            <w:r>
              <w:rPr>
                <w:rFonts w:ascii="標楷體" w:eastAsia="標楷體" w:hAnsi="標楷體"/>
              </w:rPr>
              <w:t>課程內容的解讀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C6B" w:rsidRDefault="00D94E27">
            <w:pPr>
              <w:pStyle w:val="Standard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葉佳承</w:t>
            </w:r>
            <w:proofErr w:type="gramEnd"/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94E27">
            <w:pPr>
              <w:widowControl/>
            </w:pPr>
          </w:p>
        </w:tc>
      </w:tr>
      <w:tr w:rsidR="006C6C6B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C6B" w:rsidRDefault="00D94E27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15:45~16:00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C6B" w:rsidRDefault="00D94E27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提問及交流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C6B" w:rsidRDefault="00D94E27">
            <w:pPr>
              <w:pStyle w:val="Standard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葉佳承</w:t>
            </w:r>
            <w:proofErr w:type="gramEnd"/>
            <w:r>
              <w:rPr>
                <w:rFonts w:ascii="標楷體" w:eastAsia="標楷體" w:hAnsi="標楷體"/>
              </w:rPr>
              <w:t>、鄭淑菁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C6B" w:rsidRDefault="006C6C6B">
            <w:pPr>
              <w:pStyle w:val="Standard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</w:tbl>
    <w:p w:rsidR="006C6C6B" w:rsidRDefault="00D94E27">
      <w:pPr>
        <w:pStyle w:val="a5"/>
        <w:ind w:left="0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陸、</w:t>
      </w:r>
      <w:r>
        <w:rPr>
          <w:rFonts w:ascii="Times New Roman" w:eastAsia="標楷體" w:hAnsi="Times New Roman"/>
          <w:b/>
          <w:sz w:val="32"/>
        </w:rPr>
        <w:t xml:space="preserve"> </w:t>
      </w:r>
      <w:r>
        <w:rPr>
          <w:rFonts w:ascii="Times New Roman" w:eastAsia="標楷體" w:hAnsi="Times New Roman"/>
          <w:b/>
          <w:sz w:val="32"/>
        </w:rPr>
        <w:t>報名注意事項</w:t>
      </w:r>
    </w:p>
    <w:p w:rsidR="006C6C6B" w:rsidRDefault="00D94E27">
      <w:pPr>
        <w:pStyle w:val="a5"/>
        <w:numPr>
          <w:ilvl w:val="0"/>
          <w:numId w:val="4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報名時間：即日起至</w:t>
      </w:r>
      <w:r>
        <w:rPr>
          <w:rFonts w:ascii="Times New Roman" w:eastAsia="標楷體" w:hAnsi="Times New Roman"/>
          <w:sz w:val="28"/>
        </w:rPr>
        <w:t>113</w:t>
      </w:r>
      <w:r>
        <w:rPr>
          <w:rFonts w:ascii="Times New Roman" w:eastAsia="標楷體" w:hAnsi="Times New Roman"/>
          <w:sz w:val="28"/>
        </w:rPr>
        <w:t>年</w:t>
      </w:r>
      <w:r>
        <w:rPr>
          <w:rFonts w:ascii="Times New Roman" w:eastAsia="標楷體" w:hAnsi="Times New Roman"/>
          <w:sz w:val="28"/>
        </w:rPr>
        <w:t>5</w:t>
      </w:r>
      <w:r>
        <w:rPr>
          <w:rFonts w:ascii="Times New Roman" w:eastAsia="標楷體" w:hAnsi="Times New Roman"/>
          <w:sz w:val="28"/>
        </w:rPr>
        <w:t>月</w:t>
      </w:r>
      <w:r>
        <w:rPr>
          <w:rFonts w:ascii="Times New Roman" w:eastAsia="標楷體" w:hAnsi="Times New Roman"/>
          <w:sz w:val="28"/>
        </w:rPr>
        <w:t>8</w:t>
      </w:r>
      <w:r>
        <w:rPr>
          <w:rFonts w:ascii="Times New Roman" w:eastAsia="標楷體" w:hAnsi="Times New Roman"/>
          <w:sz w:val="28"/>
        </w:rPr>
        <w:t>日（星期一）下午</w:t>
      </w:r>
      <w:r>
        <w:rPr>
          <w:rFonts w:ascii="Times New Roman" w:eastAsia="標楷體" w:hAnsi="Times New Roman"/>
          <w:sz w:val="28"/>
        </w:rPr>
        <w:t>4</w:t>
      </w:r>
      <w:r>
        <w:rPr>
          <w:rFonts w:ascii="Times New Roman" w:eastAsia="標楷體" w:hAnsi="Times New Roman"/>
          <w:sz w:val="28"/>
        </w:rPr>
        <w:t>時止。</w:t>
      </w:r>
    </w:p>
    <w:p w:rsidR="006C6C6B" w:rsidRDefault="00D94E27">
      <w:pPr>
        <w:pStyle w:val="a5"/>
        <w:numPr>
          <w:ilvl w:val="0"/>
          <w:numId w:val="4"/>
        </w:numPr>
        <w:spacing w:line="420" w:lineRule="exact"/>
        <w:ind w:left="1134" w:hanging="652"/>
        <w:jc w:val="both"/>
      </w:pPr>
      <w:r>
        <w:rPr>
          <w:rFonts w:ascii="Times New Roman" w:eastAsia="標楷體" w:hAnsi="Times New Roman"/>
          <w:sz w:val="28"/>
        </w:rPr>
        <w:t>報名方式：本工作坊</w:t>
      </w:r>
      <w:proofErr w:type="gramStart"/>
      <w:r>
        <w:rPr>
          <w:rFonts w:ascii="Times New Roman" w:eastAsia="標楷體" w:hAnsi="Times New Roman"/>
          <w:sz w:val="28"/>
        </w:rPr>
        <w:t>採線上</w:t>
      </w:r>
      <w:proofErr w:type="gramEnd"/>
      <w:r>
        <w:rPr>
          <w:rFonts w:ascii="Times New Roman" w:eastAsia="標楷體" w:hAnsi="Times New Roman"/>
          <w:sz w:val="28"/>
        </w:rPr>
        <w:t>報名，請至全國教師在職進修資訊網報名，課程代號：</w:t>
      </w:r>
      <w:r>
        <w:rPr>
          <w:rFonts w:ascii="Times New Roman" w:eastAsia="標楷體" w:hAnsi="Times New Roman"/>
          <w:sz w:val="28"/>
        </w:rPr>
        <w:t>4309221</w:t>
      </w:r>
      <w:r>
        <w:rPr>
          <w:rFonts w:ascii="Times New Roman" w:eastAsia="標楷體" w:hAnsi="Times New Roman"/>
          <w:sz w:val="28"/>
        </w:rPr>
        <w:t>。</w:t>
      </w:r>
    </w:p>
    <w:p w:rsidR="006C6C6B" w:rsidRDefault="00D94E27">
      <w:pPr>
        <w:pStyle w:val="a5"/>
        <w:numPr>
          <w:ilvl w:val="0"/>
          <w:numId w:val="4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報名結果通知：</w:t>
      </w:r>
      <w:r>
        <w:rPr>
          <w:rFonts w:ascii="Times New Roman" w:eastAsia="標楷體" w:hAnsi="Times New Roman"/>
          <w:sz w:val="28"/>
        </w:rPr>
        <w:t>113</w:t>
      </w:r>
      <w:r>
        <w:rPr>
          <w:rFonts w:ascii="Times New Roman" w:eastAsia="標楷體" w:hAnsi="Times New Roman"/>
          <w:sz w:val="28"/>
        </w:rPr>
        <w:t>年</w:t>
      </w:r>
      <w:r>
        <w:rPr>
          <w:rFonts w:ascii="Times New Roman" w:eastAsia="標楷體" w:hAnsi="Times New Roman"/>
          <w:sz w:val="28"/>
        </w:rPr>
        <w:t>5</w:t>
      </w:r>
      <w:r>
        <w:rPr>
          <w:rFonts w:ascii="Times New Roman" w:eastAsia="標楷體" w:hAnsi="Times New Roman"/>
          <w:sz w:val="28"/>
        </w:rPr>
        <w:t>月</w:t>
      </w:r>
      <w:r>
        <w:rPr>
          <w:rFonts w:ascii="Times New Roman" w:eastAsia="標楷體" w:hAnsi="Times New Roman"/>
          <w:sz w:val="28"/>
        </w:rPr>
        <w:t>8</w:t>
      </w:r>
      <w:r>
        <w:rPr>
          <w:rFonts w:ascii="Times New Roman" w:eastAsia="標楷體" w:hAnsi="Times New Roman"/>
          <w:sz w:val="28"/>
        </w:rPr>
        <w:t>日下午</w:t>
      </w:r>
      <w:r>
        <w:rPr>
          <w:rFonts w:ascii="Times New Roman" w:eastAsia="標楷體" w:hAnsi="Times New Roman"/>
          <w:sz w:val="28"/>
        </w:rPr>
        <w:t>5</w:t>
      </w:r>
      <w:r>
        <w:rPr>
          <w:rFonts w:ascii="Times New Roman" w:eastAsia="標楷體" w:hAnsi="Times New Roman"/>
          <w:sz w:val="28"/>
        </w:rPr>
        <w:t>時，以全國教師在職進修資訊網之系統回傳報名結果，敬請報名者留意。</w:t>
      </w:r>
    </w:p>
    <w:p w:rsidR="006C6C6B" w:rsidRDefault="00D94E27">
      <w:pPr>
        <w:pStyle w:val="a5"/>
        <w:numPr>
          <w:ilvl w:val="0"/>
          <w:numId w:val="4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獲錄取者若因故需取消報名，請於系統上刪除報名訊息，或向聯繫窗口聯擊，本活動將依備取順序遞補人員，並以系統通知其候補報到。</w:t>
      </w:r>
    </w:p>
    <w:p w:rsidR="006C6C6B" w:rsidRDefault="006C6C6B">
      <w:pPr>
        <w:pStyle w:val="a5"/>
        <w:ind w:left="0"/>
        <w:rPr>
          <w:rFonts w:ascii="Times New Roman" w:eastAsia="標楷體" w:hAnsi="Times New Roman"/>
          <w:b/>
          <w:sz w:val="32"/>
        </w:rPr>
      </w:pPr>
    </w:p>
    <w:p w:rsidR="006C6C6B" w:rsidRDefault="00D94E27">
      <w:pPr>
        <w:pStyle w:val="a5"/>
        <w:numPr>
          <w:ilvl w:val="0"/>
          <w:numId w:val="5"/>
        </w:numPr>
        <w:ind w:left="0" w:firstLine="0"/>
        <w:rPr>
          <w:rFonts w:ascii="Times New Roman" w:eastAsia="標楷體" w:hAnsi="Times New Roman"/>
          <w:b/>
          <w:sz w:val="32"/>
        </w:rPr>
      </w:pPr>
      <w:proofErr w:type="gramStart"/>
      <w:r>
        <w:rPr>
          <w:rFonts w:ascii="Times New Roman" w:eastAsia="標楷體" w:hAnsi="Times New Roman"/>
          <w:b/>
          <w:sz w:val="32"/>
        </w:rPr>
        <w:t>柒</w:t>
      </w:r>
      <w:proofErr w:type="gramEnd"/>
      <w:r>
        <w:rPr>
          <w:rFonts w:ascii="Times New Roman" w:eastAsia="標楷體" w:hAnsi="Times New Roman"/>
          <w:b/>
          <w:sz w:val="32"/>
        </w:rPr>
        <w:t>、其他注意事項</w:t>
      </w:r>
    </w:p>
    <w:p w:rsidR="006C6C6B" w:rsidRDefault="00D94E27">
      <w:pPr>
        <w:pStyle w:val="a5"/>
        <w:numPr>
          <w:ilvl w:val="0"/>
          <w:numId w:val="6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完成簽到簽退之教師，可核發教師研習時數</w:t>
      </w:r>
      <w:r>
        <w:rPr>
          <w:rFonts w:ascii="Times New Roman" w:eastAsia="標楷體" w:hAnsi="Times New Roman"/>
          <w:sz w:val="28"/>
        </w:rPr>
        <w:t>3</w:t>
      </w:r>
      <w:r>
        <w:rPr>
          <w:rFonts w:ascii="Times New Roman" w:eastAsia="標楷體" w:hAnsi="Times New Roman"/>
          <w:sz w:val="28"/>
        </w:rPr>
        <w:t>小時，並以全國教師在職進修</w:t>
      </w:r>
      <w:proofErr w:type="gramStart"/>
      <w:r>
        <w:rPr>
          <w:rFonts w:ascii="Times New Roman" w:eastAsia="標楷體" w:hAnsi="Times New Roman"/>
          <w:sz w:val="28"/>
        </w:rPr>
        <w:t>網核予時</w:t>
      </w:r>
      <w:proofErr w:type="gramEnd"/>
      <w:r>
        <w:rPr>
          <w:rFonts w:ascii="Times New Roman" w:eastAsia="標楷體" w:hAnsi="Times New Roman"/>
          <w:sz w:val="28"/>
        </w:rPr>
        <w:t>數。</w:t>
      </w:r>
    </w:p>
    <w:p w:rsidR="006C6C6B" w:rsidRDefault="00D94E27">
      <w:pPr>
        <w:pStyle w:val="a5"/>
        <w:numPr>
          <w:ilvl w:val="0"/>
          <w:numId w:val="6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本工作坊提供茶水，為響應環保政策，請參與人員自行攜帶水杯。</w:t>
      </w:r>
    </w:p>
    <w:p w:rsidR="006C6C6B" w:rsidRDefault="00D94E27">
      <w:pPr>
        <w:pStyle w:val="a5"/>
        <w:numPr>
          <w:ilvl w:val="0"/>
          <w:numId w:val="6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工作坊相關事宜若有更動，將以全國教師在職進修資訊網系統發出通知。</w:t>
      </w:r>
    </w:p>
    <w:p w:rsidR="006C6C6B" w:rsidRDefault="00D94E27">
      <w:pPr>
        <w:pStyle w:val="a5"/>
        <w:numPr>
          <w:ilvl w:val="0"/>
          <w:numId w:val="6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工作坊期間如遇不可抗力因素，將依規定通知相關單位，並保留延期舉行或停辦之權利。</w:t>
      </w:r>
    </w:p>
    <w:p w:rsidR="006C6C6B" w:rsidRDefault="00D94E27">
      <w:pPr>
        <w:pStyle w:val="a5"/>
        <w:numPr>
          <w:ilvl w:val="0"/>
          <w:numId w:val="6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其他未盡事宜，將另行公告。</w:t>
      </w:r>
    </w:p>
    <w:p w:rsidR="006C6C6B" w:rsidRDefault="00D94E27">
      <w:pPr>
        <w:pStyle w:val="a5"/>
        <w:ind w:left="0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捌、</w:t>
      </w:r>
      <w:r>
        <w:rPr>
          <w:rFonts w:ascii="Times New Roman" w:eastAsia="標楷體" w:hAnsi="Times New Roman"/>
          <w:b/>
          <w:sz w:val="32"/>
        </w:rPr>
        <w:t xml:space="preserve"> </w:t>
      </w:r>
      <w:r>
        <w:rPr>
          <w:rFonts w:ascii="Times New Roman" w:eastAsia="標楷體" w:hAnsi="Times New Roman"/>
          <w:b/>
          <w:sz w:val="32"/>
        </w:rPr>
        <w:t>聯繫窗口</w:t>
      </w:r>
    </w:p>
    <w:p w:rsidR="006C6C6B" w:rsidRDefault="00D94E27">
      <w:pPr>
        <w:pStyle w:val="a5"/>
        <w:spacing w:line="480" w:lineRule="exact"/>
        <w:ind w:left="482"/>
        <w:jc w:val="both"/>
      </w:pPr>
      <w:r>
        <w:rPr>
          <w:rFonts w:ascii="Times New Roman" w:eastAsia="標楷體" w:hAnsi="Times New Roman"/>
          <w:sz w:val="28"/>
        </w:rPr>
        <w:t>若有任何問題或建議，請洽國立海洋科技博物館助理邱小姐，聯絡電話</w:t>
      </w:r>
      <w:r>
        <w:rPr>
          <w:rFonts w:ascii="Times New Roman" w:eastAsia="標楷體" w:hAnsi="Times New Roman"/>
          <w:sz w:val="28"/>
        </w:rPr>
        <w:t>(02)24696000</w:t>
      </w:r>
      <w:r>
        <w:rPr>
          <w:rFonts w:ascii="Times New Roman" w:eastAsia="標楷體" w:hAnsi="Times New Roman"/>
          <w:sz w:val="28"/>
        </w:rPr>
        <w:t>轉</w:t>
      </w:r>
      <w:r>
        <w:rPr>
          <w:rFonts w:ascii="Times New Roman" w:eastAsia="標楷體" w:hAnsi="Times New Roman"/>
          <w:sz w:val="28"/>
        </w:rPr>
        <w:t>7027</w:t>
      </w:r>
      <w:r>
        <w:rPr>
          <w:rFonts w:ascii="Times New Roman" w:eastAsia="標楷體" w:hAnsi="Times New Roman"/>
          <w:sz w:val="28"/>
        </w:rPr>
        <w:t>或電郵：</w:t>
      </w:r>
      <w:r>
        <w:rPr>
          <w:rStyle w:val="a8"/>
          <w:rFonts w:ascii="Times New Roman" w:eastAsia="標楷體" w:hAnsi="Times New Roman"/>
          <w:sz w:val="28"/>
        </w:rPr>
        <w:t>tychiu@mail.nmmst.gov.tw</w:t>
      </w:r>
      <w:hyperlink r:id="rId10" w:history="1">
        <w:r>
          <w:rPr>
            <w:rFonts w:ascii="Times New Roman" w:eastAsia="標楷體" w:hAnsi="Times New Roman" w:cs="Arial"/>
            <w:color w:val="666666"/>
          </w:rPr>
          <w:br/>
        </w:r>
      </w:hyperlink>
    </w:p>
    <w:p w:rsidR="006C6C6B" w:rsidRDefault="00D94E27">
      <w:pPr>
        <w:pStyle w:val="Textbody"/>
        <w:rPr>
          <w:rFonts w:ascii="Times New Roman" w:eastAsia="標楷體" w:hAnsi="Times New Roman"/>
        </w:rPr>
      </w:pPr>
      <w:hyperlink r:id="rId11" w:history="1"/>
    </w:p>
    <w:sectPr w:rsidR="006C6C6B">
      <w:pgSz w:w="11906" w:h="16838"/>
      <w:pgMar w:top="1440" w:right="1558" w:bottom="1440" w:left="180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E27" w:rsidRDefault="00D94E27">
      <w:r>
        <w:separator/>
      </w:r>
    </w:p>
  </w:endnote>
  <w:endnote w:type="continuationSeparator" w:id="0">
    <w:p w:rsidR="00D94E27" w:rsidRDefault="00D9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E27" w:rsidRDefault="00D94E27">
      <w:r>
        <w:rPr>
          <w:color w:val="000000"/>
        </w:rPr>
        <w:separator/>
      </w:r>
    </w:p>
  </w:footnote>
  <w:footnote w:type="continuationSeparator" w:id="0">
    <w:p w:rsidR="00D94E27" w:rsidRDefault="00D94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46398"/>
    <w:multiLevelType w:val="multilevel"/>
    <w:tmpl w:val="39F85152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BB29B7"/>
    <w:multiLevelType w:val="multilevel"/>
    <w:tmpl w:val="083086D4"/>
    <w:lvl w:ilvl="0">
      <w:start w:val="1"/>
      <w:numFmt w:val="decimal"/>
      <w:lvlText w:val="%1、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887383F"/>
    <w:multiLevelType w:val="multilevel"/>
    <w:tmpl w:val="02D4D35E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BA410E5"/>
    <w:multiLevelType w:val="multilevel"/>
    <w:tmpl w:val="B66E17B0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FCE664E"/>
    <w:multiLevelType w:val="multilevel"/>
    <w:tmpl w:val="3892A4AC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C6C6B"/>
    <w:rsid w:val="00222EDE"/>
    <w:rsid w:val="006C6C6B"/>
    <w:rsid w:val="00D9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E20EEA-D2EB-4D1C-BF68-39F9473C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Textbody"/>
    <w:pPr>
      <w:ind w:left="480"/>
    </w:p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1">
    <w:name w:val="表格內文1"/>
    <w:pPr>
      <w:textAlignment w:val="auto"/>
    </w:pPr>
  </w:style>
  <w:style w:type="paragraph" w:customStyle="1" w:styleId="10">
    <w:name w:val="表格格線1"/>
    <w:basedOn w:val="1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6">
    <w:name w:val="頁首 字元"/>
    <w:basedOn w:val="a0"/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563C1"/>
      <w:u w:val="single"/>
    </w:rPr>
  </w:style>
  <w:style w:type="character" w:styleId="a9">
    <w:name w:val="Strong"/>
    <w:basedOn w:val="a0"/>
    <w:rPr>
      <w:b/>
      <w:bCs/>
    </w:rPr>
  </w:style>
  <w:style w:type="character" w:styleId="aa">
    <w:name w:val="Unresolved Mention"/>
    <w:basedOn w:val="a0"/>
    <w:rPr>
      <w:color w:val="605E5C"/>
      <w:shd w:val="clear" w:color="auto" w:fill="E1DFDD"/>
    </w:rPr>
  </w:style>
  <w:style w:type="character" w:styleId="ab">
    <w:name w:val="FollowedHyperlink"/>
    <w:basedOn w:val="a0"/>
    <w:rPr>
      <w:color w:val="954F72"/>
      <w:u w:val="single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ip-czwm-ro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l.edu.tw/HomePage/hom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et.google.com/vip-czwm-ro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eet.google.com/vip-czwm-r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vip-czwm-ro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102009/Documents/Downloads/&#30332;&#25991;&#38468;&#20214;-NOAA&#28023;&#27915;&#21450;&#29872;&#22659;&#25945;&#32946;&#32032;&#39178;&#36039;&#28304;&#36939;&#29992;&#24037;&#20316;&#22346;1220-shanli(A)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葉佳承</dc:creator>
  <dc:description/>
  <cp:lastModifiedBy>user</cp:lastModifiedBy>
  <cp:revision>2</cp:revision>
  <dcterms:created xsi:type="dcterms:W3CDTF">2024-04-30T03:00:00Z</dcterms:created>
  <dcterms:modified xsi:type="dcterms:W3CDTF">2024-04-30T03:00:00Z</dcterms:modified>
</cp:coreProperties>
</file>